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4A" w:rsidRDefault="007609F8"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59264" behindDoc="0" locked="0" layoutInCell="1" allowOverlap="1">
                <wp:simplePos x="0" y="0"/>
                <wp:positionH relativeFrom="margin">
                  <wp:posOffset>5201285</wp:posOffset>
                </wp:positionH>
                <wp:positionV relativeFrom="paragraph">
                  <wp:posOffset>-130810</wp:posOffset>
                </wp:positionV>
                <wp:extent cx="1495425" cy="1447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95425" cy="1447800"/>
                        </a:xfrm>
                        <a:prstGeom prst="rect">
                          <a:avLst/>
                        </a:prstGeom>
                        <a:solidFill>
                          <a:schemeClr val="lt1"/>
                        </a:solidFill>
                        <a:ln w="6350">
                          <a:noFill/>
                        </a:ln>
                      </wps:spPr>
                      <wps:txbx>
                        <w:txbxContent>
                          <w:p w:rsidR="007609F8" w:rsidRDefault="007609F8">
                            <w:r>
                              <w:rPr>
                                <w:noProof/>
                                <w:lang w:val="en-GB"/>
                              </w:rPr>
                              <w:drawing>
                                <wp:inline distT="0" distB="0" distL="0" distR="0" wp14:anchorId="55A29D33" wp14:editId="5A759A3F">
                                  <wp:extent cx="1285875" cy="1285875"/>
                                  <wp:effectExtent l="0" t="0" r="0" b="0"/>
                                  <wp:docPr id="1" name="Picture 1" descr="U:\Finance &amp; HR\HR\PRIVATE\MAT\MAT site\SB_logo.png"/>
                                  <wp:cNvGraphicFramePr/>
                                  <a:graphic xmlns:a="http://schemas.openxmlformats.org/drawingml/2006/main">
                                    <a:graphicData uri="http://schemas.openxmlformats.org/drawingml/2006/picture">
                                      <pic:pic xmlns:pic="http://schemas.openxmlformats.org/drawingml/2006/picture">
                                        <pic:nvPicPr>
                                          <pic:cNvPr id="1" name="Picture 1" descr="U:\Finance &amp; HR\HR\PRIVATE\MAT\MAT site\SB_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5pt;margin-top:-10.3pt;width:117.7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" fillcolor="white [3201]" stroked="f" strokeweight=".5pt">
                <v:textbox>
                  <w:txbxContent>
                    <w:p w:rsidR="007609F8" w:rsidRDefault="007609F8">
                      <w:r>
                        <w:rPr>
                          <w:noProof/>
                          <w:lang w:val="en-GB"/>
                        </w:rPr>
                        <w:drawing>
                          <wp:inline distT="0" distB="0" distL="0" distR="0" wp14:anchorId="55A29D33" wp14:editId="5A759A3F">
                            <wp:extent cx="1285875" cy="1285875"/>
                            <wp:effectExtent l="0" t="0" r="0" b="0"/>
                            <wp:docPr id="1" name="Picture 1" descr="U:\Finance &amp; HR\HR\PRIVATE\MAT\MAT site\SB_logo.png"/>
                            <wp:cNvGraphicFramePr/>
                            <a:graphic xmlns:a="http://schemas.openxmlformats.org/drawingml/2006/main">
                              <a:graphicData uri="http://schemas.openxmlformats.org/drawingml/2006/picture">
                                <pic:pic xmlns:pic="http://schemas.openxmlformats.org/drawingml/2006/picture">
                                  <pic:nvPicPr>
                                    <pic:cNvPr id="1" name="Picture 1" descr="U:\Finance &amp; HR\HR\PRIVATE\MAT\MAT site\SB_log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w10:wrap anchorx="margin"/>
              </v:shape>
            </w:pict>
          </mc:Fallback>
        </mc:AlternateConten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rsidTr="0003794A">
        <w:tc>
          <w:tcPr>
            <w:tcW w:w="7054" w:type="dxa"/>
            <w:gridSpan w:val="2"/>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proofErr w:type="spellStart"/>
            <w:r w:rsidR="007609F8">
              <w:rPr>
                <w:rFonts w:cs="Arial"/>
                <w:sz w:val="22"/>
                <w:szCs w:val="22"/>
              </w:rPr>
              <w:t>Sowerby</w:t>
            </w:r>
            <w:proofErr w:type="spellEnd"/>
            <w:r w:rsidR="007609F8">
              <w:rPr>
                <w:rFonts w:cs="Arial"/>
                <w:sz w:val="22"/>
                <w:szCs w:val="22"/>
              </w:rPr>
              <w:t xml:space="preserve"> Bridge</w:t>
            </w:r>
          </w:p>
          <w:p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9919F5" w:rsidRPr="001B69D2" w:rsidRDefault="009919F5" w:rsidP="0003794A">
            <w:pPr>
              <w:rPr>
                <w:rFonts w:ascii="Arial" w:hAnsi="Arial" w:cs="Arial"/>
                <w:sz w:val="22"/>
                <w:szCs w:val="22"/>
              </w:rPr>
            </w:pPr>
          </w:p>
        </w:tc>
        <w:tc>
          <w:tcPr>
            <w:tcW w:w="3260" w:type="dxa"/>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9919F5" w:rsidRPr="001B69D2" w:rsidTr="0003794A">
        <w:tc>
          <w:tcPr>
            <w:tcW w:w="2428" w:type="dxa"/>
          </w:tcPr>
          <w:p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9919F5" w:rsidRPr="001B69D2" w:rsidRDefault="007609F8" w:rsidP="0003794A">
            <w:pPr>
              <w:rPr>
                <w:rFonts w:ascii="Arial" w:hAnsi="Arial" w:cs="Arial"/>
                <w:sz w:val="22"/>
                <w:szCs w:val="22"/>
              </w:rPr>
            </w:pPr>
            <w:r>
              <w:rPr>
                <w:rFonts w:ascii="Arial" w:hAnsi="Arial" w:cs="Arial"/>
                <w:sz w:val="22"/>
                <w:szCs w:val="22"/>
              </w:rPr>
              <w:t xml:space="preserve">Pastoral </w:t>
            </w:r>
            <w:r w:rsidR="00486D87">
              <w:rPr>
                <w:rFonts w:ascii="Arial" w:hAnsi="Arial" w:cs="Arial"/>
                <w:sz w:val="22"/>
                <w:szCs w:val="22"/>
              </w:rPr>
              <w:t xml:space="preserve">Support </w:t>
            </w:r>
            <w:r>
              <w:rPr>
                <w:rFonts w:ascii="Arial" w:hAnsi="Arial" w:cs="Arial"/>
                <w:sz w:val="22"/>
                <w:szCs w:val="22"/>
              </w:rPr>
              <w:t>Administrator</w:t>
            </w:r>
          </w:p>
        </w:tc>
        <w:tc>
          <w:tcPr>
            <w:tcW w:w="3260" w:type="dxa"/>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rsidTr="0003794A">
        <w:tc>
          <w:tcPr>
            <w:tcW w:w="2428" w:type="dxa"/>
            <w:tcBorders>
              <w:bottom w:val="single" w:sz="4" w:space="0" w:color="auto"/>
            </w:tcBorders>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9919F5" w:rsidRDefault="009919F5" w:rsidP="009919F5">
            <w:pPr>
              <w:rPr>
                <w:rFonts w:ascii="Arial" w:hAnsi="Arial" w:cs="Arial"/>
                <w:sz w:val="22"/>
                <w:szCs w:val="22"/>
              </w:rPr>
            </w:pPr>
            <w:r>
              <w:rPr>
                <w:rFonts w:ascii="Arial" w:hAnsi="Arial" w:cs="Arial"/>
                <w:sz w:val="22"/>
                <w:szCs w:val="22"/>
              </w:rPr>
              <w:t xml:space="preserve">Scale </w:t>
            </w:r>
            <w:r w:rsidR="0003794A">
              <w:rPr>
                <w:rFonts w:ascii="Arial" w:hAnsi="Arial" w:cs="Arial"/>
                <w:sz w:val="22"/>
                <w:szCs w:val="22"/>
              </w:rPr>
              <w:t>3</w:t>
            </w:r>
            <w:r w:rsidR="007609F8">
              <w:rPr>
                <w:rFonts w:ascii="Arial" w:hAnsi="Arial" w:cs="Arial"/>
                <w:sz w:val="22"/>
                <w:szCs w:val="22"/>
              </w:rPr>
              <w:t xml:space="preserve"> </w:t>
            </w:r>
            <w:r w:rsidR="002E20D9">
              <w:rPr>
                <w:rFonts w:ascii="Arial" w:hAnsi="Arial" w:cs="Arial"/>
                <w:sz w:val="22"/>
                <w:szCs w:val="22"/>
              </w:rPr>
              <w:t>(Points 5 – 6)</w:t>
            </w:r>
            <w:bookmarkStart w:id="0" w:name="_GoBack"/>
            <w:bookmarkEnd w:id="0"/>
          </w:p>
          <w:p w:rsidR="009919F5" w:rsidRPr="001B69D2" w:rsidRDefault="009919F5" w:rsidP="0003794A">
            <w:pPr>
              <w:rPr>
                <w:rFonts w:ascii="Arial" w:hAnsi="Arial" w:cs="Arial"/>
                <w:sz w:val="22"/>
                <w:szCs w:val="22"/>
              </w:rPr>
            </w:pPr>
          </w:p>
        </w:tc>
        <w:tc>
          <w:tcPr>
            <w:tcW w:w="3260" w:type="dxa"/>
            <w:tcBorders>
              <w:bottom w:val="single" w:sz="4" w:space="0" w:color="auto"/>
            </w:tcBorders>
          </w:tcPr>
          <w:p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726C43" w:rsidRPr="00117319" w:rsidRDefault="00501916" w:rsidP="00117319">
      <w:pPr>
        <w:pStyle w:val="Default"/>
        <w:numPr>
          <w:ilvl w:val="0"/>
          <w:numId w:val="25"/>
        </w:numPr>
        <w:jc w:val="both"/>
        <w:rPr>
          <w:sz w:val="22"/>
          <w:szCs w:val="22"/>
        </w:rPr>
      </w:pPr>
      <w:r w:rsidRPr="00603C7F">
        <w:rPr>
          <w:sz w:val="22"/>
          <w:szCs w:val="22"/>
        </w:rPr>
        <w:t>To</w:t>
      </w:r>
      <w:r w:rsidR="00726C43">
        <w:rPr>
          <w:sz w:val="22"/>
          <w:szCs w:val="22"/>
        </w:rPr>
        <w:t xml:space="preserve"> work as part of a tea</w:t>
      </w:r>
      <w:r w:rsidR="003B3317">
        <w:rPr>
          <w:sz w:val="22"/>
          <w:szCs w:val="22"/>
        </w:rPr>
        <w:t>m</w:t>
      </w:r>
      <w:r w:rsidR="00726C43">
        <w:rPr>
          <w:sz w:val="22"/>
          <w:szCs w:val="22"/>
        </w:rPr>
        <w:t>, providing a range of administrative support for internal and external customers</w:t>
      </w:r>
      <w:r w:rsidR="00CD4421">
        <w:rPr>
          <w:sz w:val="22"/>
          <w:szCs w:val="22"/>
        </w:rPr>
        <w:t xml:space="preserve">, the </w:t>
      </w:r>
      <w:r w:rsidR="008F608B">
        <w:rPr>
          <w:sz w:val="22"/>
          <w:szCs w:val="22"/>
        </w:rPr>
        <w:t>Behaviour and Pastoral t</w:t>
      </w:r>
      <w:r w:rsidR="00117319">
        <w:rPr>
          <w:sz w:val="22"/>
          <w:szCs w:val="22"/>
        </w:rPr>
        <w:t>eam</w:t>
      </w:r>
      <w:r w:rsidR="00CD4421">
        <w:rPr>
          <w:sz w:val="22"/>
          <w:szCs w:val="22"/>
        </w:rPr>
        <w:t xml:space="preserve"> and Senior Leadership</w:t>
      </w:r>
    </w:p>
    <w:p w:rsidR="008F608B" w:rsidRPr="00CD4421" w:rsidRDefault="00726C43" w:rsidP="00CD4421">
      <w:pPr>
        <w:numPr>
          <w:ilvl w:val="0"/>
          <w:numId w:val="3"/>
        </w:numPr>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r w:rsidR="00CD4421">
        <w:rPr>
          <w:rFonts w:ascii="Arial" w:hAnsi="Arial" w:cs="Arial"/>
          <w:sz w:val="22"/>
          <w:szCs w:val="22"/>
        </w:rPr>
        <w:t>, including the Academy’s detention and Behaviour for Learning systems</w:t>
      </w:r>
    </w:p>
    <w:p w:rsidR="00CD4421" w:rsidRDefault="00CD4421" w:rsidP="00CD4421">
      <w:pPr>
        <w:pStyle w:val="Default"/>
        <w:numPr>
          <w:ilvl w:val="0"/>
          <w:numId w:val="3"/>
        </w:numPr>
        <w:jc w:val="both"/>
        <w:rPr>
          <w:sz w:val="22"/>
          <w:szCs w:val="22"/>
        </w:rPr>
      </w:pPr>
      <w:r>
        <w:rPr>
          <w:sz w:val="22"/>
          <w:szCs w:val="22"/>
        </w:rPr>
        <w:t xml:space="preserve">Supporting the </w:t>
      </w:r>
      <w:r w:rsidR="007609F8">
        <w:rPr>
          <w:sz w:val="22"/>
          <w:szCs w:val="22"/>
        </w:rPr>
        <w:t>House</w:t>
      </w:r>
      <w:r>
        <w:rPr>
          <w:sz w:val="22"/>
          <w:szCs w:val="22"/>
        </w:rPr>
        <w:t xml:space="preserve"> Manager team and Senior Leadership by arranging meetings with parents/carers and external agencies </w:t>
      </w:r>
    </w:p>
    <w:p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rsidTr="00486D87">
        <w:tc>
          <w:tcPr>
            <w:tcW w:w="4856" w:type="dxa"/>
          </w:tcPr>
          <w:p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65757C" w:rsidRDefault="0065757C" w:rsidP="0088482E">
            <w:pPr>
              <w:rPr>
                <w:rFonts w:ascii="Arial" w:hAnsi="Arial" w:cs="Arial"/>
                <w:sz w:val="22"/>
                <w:szCs w:val="22"/>
              </w:rPr>
            </w:pPr>
          </w:p>
        </w:tc>
        <w:tc>
          <w:tcPr>
            <w:tcW w:w="5458" w:type="dxa"/>
            <w:shd w:val="clear" w:color="auto" w:fill="auto"/>
          </w:tcPr>
          <w:p w:rsidR="007850B6" w:rsidRPr="00486D87" w:rsidRDefault="00726C43" w:rsidP="00726C43">
            <w:pPr>
              <w:rPr>
                <w:rFonts w:ascii="Arial" w:hAnsi="Arial" w:cs="Arial"/>
                <w:sz w:val="22"/>
                <w:szCs w:val="22"/>
              </w:rPr>
            </w:pPr>
            <w:r w:rsidRPr="00486D87">
              <w:rPr>
                <w:rFonts w:ascii="Arial" w:hAnsi="Arial" w:cs="Arial"/>
                <w:sz w:val="22"/>
                <w:szCs w:val="22"/>
              </w:rPr>
              <w:t>Administration Manager</w:t>
            </w:r>
          </w:p>
          <w:p w:rsidR="0065757C" w:rsidRPr="00486D87" w:rsidRDefault="00486D87" w:rsidP="00726C43">
            <w:pPr>
              <w:rPr>
                <w:rFonts w:ascii="Arial" w:hAnsi="Arial" w:cs="Arial"/>
                <w:sz w:val="22"/>
                <w:szCs w:val="22"/>
              </w:rPr>
            </w:pPr>
            <w:r w:rsidRPr="00486D87">
              <w:rPr>
                <w:rFonts w:ascii="Arial" w:hAnsi="Arial" w:cs="Arial"/>
                <w:sz w:val="22"/>
                <w:szCs w:val="22"/>
              </w:rPr>
              <w:t>Associate Assistant Principal, Behaviour &amp; Safety</w:t>
            </w:r>
          </w:p>
        </w:tc>
      </w:tr>
      <w:tr w:rsidR="0065757C" w:rsidTr="0088482E">
        <w:tc>
          <w:tcPr>
            <w:tcW w:w="4856" w:type="dxa"/>
          </w:tcPr>
          <w:p w:rsidR="007850B6" w:rsidRDefault="007850B6" w:rsidP="0088482E">
            <w:pPr>
              <w:rPr>
                <w:rFonts w:ascii="Arial" w:hAnsi="Arial" w:cs="Arial"/>
                <w:b/>
                <w:sz w:val="22"/>
                <w:szCs w:val="22"/>
              </w:rPr>
            </w:pPr>
          </w:p>
          <w:p w:rsidR="0065757C" w:rsidRPr="001B69D2" w:rsidRDefault="0065757C" w:rsidP="0088482E">
            <w:pPr>
              <w:rPr>
                <w:rFonts w:ascii="Arial" w:hAnsi="Arial" w:cs="Arial"/>
                <w:b/>
                <w:sz w:val="22"/>
                <w:szCs w:val="22"/>
              </w:rPr>
            </w:pPr>
            <w:r>
              <w:rPr>
                <w:rFonts w:ascii="Arial" w:hAnsi="Arial" w:cs="Arial"/>
                <w:b/>
                <w:sz w:val="22"/>
                <w:szCs w:val="22"/>
              </w:rPr>
              <w:t>Responsible for:</w:t>
            </w:r>
          </w:p>
          <w:p w:rsidR="0065757C" w:rsidRDefault="0065757C" w:rsidP="0088482E">
            <w:pPr>
              <w:rPr>
                <w:rFonts w:ascii="Arial" w:hAnsi="Arial" w:cs="Arial"/>
                <w:sz w:val="22"/>
                <w:szCs w:val="22"/>
              </w:rPr>
            </w:pPr>
          </w:p>
        </w:tc>
        <w:tc>
          <w:tcPr>
            <w:tcW w:w="5458" w:type="dxa"/>
          </w:tcPr>
          <w:p w:rsidR="007850B6" w:rsidRDefault="007850B6" w:rsidP="00E40724">
            <w:pPr>
              <w:rPr>
                <w:rFonts w:ascii="Arial" w:hAnsi="Arial" w:cs="Arial"/>
                <w:sz w:val="22"/>
                <w:szCs w:val="22"/>
              </w:rPr>
            </w:pPr>
          </w:p>
          <w:p w:rsidR="0065757C" w:rsidRPr="001B69D2" w:rsidRDefault="00726C43" w:rsidP="00E40724">
            <w:pPr>
              <w:rPr>
                <w:rFonts w:ascii="Arial" w:hAnsi="Arial" w:cs="Arial"/>
                <w:sz w:val="22"/>
                <w:szCs w:val="22"/>
              </w:rPr>
            </w:pPr>
            <w:r>
              <w:rPr>
                <w:rFonts w:ascii="Arial" w:hAnsi="Arial" w:cs="Arial"/>
                <w:sz w:val="22"/>
                <w:szCs w:val="22"/>
              </w:rPr>
              <w:t>n/a</w:t>
            </w:r>
          </w:p>
        </w:tc>
      </w:tr>
    </w:tbl>
    <w:p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tc>
      </w:tr>
      <w:tr w:rsidR="00501916"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rsidR="003B3317" w:rsidRPr="003B3317" w:rsidRDefault="00117319" w:rsidP="00117319">
            <w:pPr>
              <w:pStyle w:val="Default"/>
              <w:jc w:val="both"/>
              <w:rPr>
                <w:sz w:val="22"/>
                <w:szCs w:val="22"/>
              </w:rPr>
            </w:pPr>
            <w:r>
              <w:rPr>
                <w:sz w:val="22"/>
                <w:szCs w:val="22"/>
              </w:rPr>
              <w:t xml:space="preserve">To provide a confidential and high quality administrative service to the Behaviour and Pastoral team. </w:t>
            </w: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rsidR="008356C3" w:rsidRPr="003B3317" w:rsidRDefault="00117319" w:rsidP="00117319">
            <w:pPr>
              <w:rPr>
                <w:rFonts w:ascii="Arial" w:hAnsi="Arial" w:cs="Arial"/>
                <w:bCs/>
                <w:sz w:val="22"/>
                <w:szCs w:val="22"/>
              </w:rPr>
            </w:pPr>
            <w:r>
              <w:rPr>
                <w:rFonts w:ascii="Arial" w:hAnsi="Arial" w:cs="Arial"/>
                <w:bCs/>
                <w:sz w:val="22"/>
                <w:szCs w:val="22"/>
              </w:rPr>
              <w:t xml:space="preserve">To maintain the Academy’s detention system and contribute to the Behaviour for Learning system. </w:t>
            </w: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rsidR="00EB77BB" w:rsidRPr="003B3317" w:rsidRDefault="0064170A" w:rsidP="00A52161">
            <w:pPr>
              <w:jc w:val="both"/>
              <w:rPr>
                <w:rFonts w:ascii="Arial" w:hAnsi="Arial" w:cs="Arial"/>
                <w:bCs/>
                <w:sz w:val="22"/>
                <w:szCs w:val="22"/>
              </w:rPr>
            </w:pPr>
            <w:r w:rsidRPr="003B3317">
              <w:rPr>
                <w:rFonts w:ascii="Arial" w:hAnsi="Arial" w:cs="Arial"/>
                <w:sz w:val="22"/>
                <w:szCs w:val="22"/>
              </w:rPr>
              <w:t>To undertake administrative duties including</w:t>
            </w:r>
            <w:r w:rsidR="003B3317">
              <w:rPr>
                <w:rFonts w:ascii="Arial" w:hAnsi="Arial" w:cs="Arial"/>
                <w:sz w:val="22"/>
                <w:szCs w:val="22"/>
              </w:rPr>
              <w:t>; p</w:t>
            </w:r>
            <w:r w:rsidRPr="003B3317">
              <w:rPr>
                <w:rFonts w:ascii="Arial" w:hAnsi="Arial" w:cs="Arial"/>
                <w:sz w:val="22"/>
                <w:szCs w:val="22"/>
              </w:rPr>
              <w:t>reparing correspondence</w:t>
            </w:r>
            <w:r w:rsidR="00486D87">
              <w:rPr>
                <w:rFonts w:ascii="Arial" w:hAnsi="Arial" w:cs="Arial"/>
                <w:sz w:val="22"/>
                <w:szCs w:val="22"/>
              </w:rPr>
              <w:t>/referrals</w:t>
            </w:r>
            <w:r w:rsidR="003B3317">
              <w:rPr>
                <w:rFonts w:ascii="Arial" w:hAnsi="Arial" w:cs="Arial"/>
                <w:sz w:val="22"/>
                <w:szCs w:val="22"/>
              </w:rPr>
              <w:t>; m</w:t>
            </w:r>
            <w:r w:rsidRPr="003B3317">
              <w:rPr>
                <w:rFonts w:ascii="Arial" w:hAnsi="Arial" w:cs="Arial"/>
                <w:sz w:val="22"/>
                <w:szCs w:val="22"/>
              </w:rPr>
              <w:t>anaging meeting rooms</w:t>
            </w:r>
            <w:r w:rsidR="003B3317">
              <w:rPr>
                <w:rFonts w:ascii="Arial" w:hAnsi="Arial" w:cs="Arial"/>
                <w:sz w:val="22"/>
                <w:szCs w:val="22"/>
              </w:rPr>
              <w:t>, d</w:t>
            </w:r>
            <w:r w:rsidRPr="003B3317">
              <w:rPr>
                <w:rFonts w:ascii="Arial" w:hAnsi="Arial" w:cs="Arial"/>
                <w:sz w:val="22"/>
                <w:szCs w:val="22"/>
              </w:rPr>
              <w:t xml:space="preserve">ealing with hospitality </w:t>
            </w:r>
            <w:r w:rsidR="00117319" w:rsidRPr="003B3317">
              <w:rPr>
                <w:rFonts w:ascii="Arial" w:hAnsi="Arial" w:cs="Arial"/>
                <w:sz w:val="22"/>
                <w:szCs w:val="22"/>
              </w:rPr>
              <w:t>and arrangements</w:t>
            </w:r>
            <w:r w:rsidRPr="003B3317">
              <w:rPr>
                <w:rFonts w:ascii="Arial" w:hAnsi="Arial" w:cs="Arial"/>
                <w:sz w:val="22"/>
                <w:szCs w:val="22"/>
              </w:rPr>
              <w:t xml:space="preserve"> for attending conferences</w:t>
            </w:r>
            <w:r w:rsidR="003B3317">
              <w:rPr>
                <w:rFonts w:ascii="Arial" w:hAnsi="Arial" w:cs="Arial"/>
                <w:sz w:val="22"/>
                <w:szCs w:val="22"/>
              </w:rPr>
              <w:t>, r</w:t>
            </w:r>
            <w:r w:rsidRPr="003B3317">
              <w:rPr>
                <w:rFonts w:ascii="Arial" w:hAnsi="Arial" w:cs="Arial"/>
                <w:sz w:val="22"/>
                <w:szCs w:val="22"/>
              </w:rPr>
              <w:t>aise orders</w:t>
            </w:r>
            <w:r w:rsidR="003B3317">
              <w:rPr>
                <w:rFonts w:ascii="Arial" w:hAnsi="Arial" w:cs="Arial"/>
                <w:sz w:val="22"/>
                <w:szCs w:val="22"/>
              </w:rPr>
              <w:t xml:space="preserve"> and </w:t>
            </w:r>
            <w:r w:rsidR="00A52161">
              <w:rPr>
                <w:rFonts w:ascii="Arial" w:hAnsi="Arial" w:cs="Arial"/>
                <w:sz w:val="22"/>
                <w:szCs w:val="22"/>
              </w:rPr>
              <w:t>monitoring stock</w:t>
            </w:r>
            <w:r w:rsidRPr="003B3317">
              <w:rPr>
                <w:rFonts w:ascii="Arial" w:hAnsi="Arial" w:cs="Arial"/>
                <w:sz w:val="22"/>
                <w:szCs w:val="22"/>
              </w:rPr>
              <w:t xml:space="preserve"> supplies</w:t>
            </w:r>
            <w:r w:rsidR="003B3317">
              <w:rPr>
                <w:rFonts w:ascii="Arial" w:hAnsi="Arial" w:cs="Arial"/>
                <w:sz w:val="22"/>
                <w:szCs w:val="22"/>
              </w:rPr>
              <w:t>.</w:t>
            </w:r>
          </w:p>
        </w:tc>
      </w:tr>
      <w:tr w:rsidR="00486D87"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486D87" w:rsidRPr="003B3317" w:rsidRDefault="00486D8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rsidR="00486D87" w:rsidRPr="003B3317" w:rsidRDefault="00486D87" w:rsidP="00A52161">
            <w:pPr>
              <w:jc w:val="both"/>
              <w:rPr>
                <w:rFonts w:ascii="Arial" w:hAnsi="Arial" w:cs="Arial"/>
                <w:sz w:val="22"/>
                <w:szCs w:val="22"/>
              </w:rPr>
            </w:pPr>
            <w:r w:rsidRPr="00486D87">
              <w:rPr>
                <w:rFonts w:ascii="Arial" w:hAnsi="Arial" w:cs="Arial"/>
                <w:sz w:val="22"/>
                <w:szCs w:val="22"/>
              </w:rPr>
              <w:t>To support the attendance team in preparing referrals for collaborative work with the local authority</w:t>
            </w:r>
          </w:p>
        </w:tc>
      </w:tr>
      <w:tr w:rsidR="00EB77BB"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B77BB" w:rsidRPr="003B3317" w:rsidRDefault="00486D8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rsidR="00EB77BB" w:rsidRPr="003B3317" w:rsidRDefault="0064170A" w:rsidP="003B3317">
            <w:pPr>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databases, or other applications.</w:t>
            </w:r>
            <w:r w:rsidR="00117319">
              <w:rPr>
                <w:rFonts w:ascii="Arial" w:hAnsi="Arial" w:cs="Arial"/>
                <w:sz w:val="22"/>
                <w:szCs w:val="22"/>
              </w:rPr>
              <w:t xml:space="preserve"> Ensuring accurate and detailed records are kept. </w:t>
            </w:r>
            <w:r w:rsidR="003B3317">
              <w:rPr>
                <w:rFonts w:ascii="Arial" w:hAnsi="Arial" w:cs="Arial"/>
                <w:sz w:val="22"/>
                <w:szCs w:val="22"/>
              </w:rPr>
              <w:t xml:space="preserve">  </w:t>
            </w:r>
          </w:p>
        </w:tc>
      </w:tr>
      <w:tr w:rsidR="00117319"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117319" w:rsidRPr="003B3317" w:rsidRDefault="00486D87" w:rsidP="0011731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rsidR="00117319" w:rsidRPr="003B3317" w:rsidRDefault="00117319" w:rsidP="00117319">
            <w:pPr>
              <w:rPr>
                <w:rFonts w:ascii="Arial" w:hAnsi="Arial" w:cs="Arial"/>
                <w:sz w:val="22"/>
                <w:szCs w:val="22"/>
              </w:rPr>
            </w:pPr>
            <w:r>
              <w:rPr>
                <w:rFonts w:ascii="Arial" w:hAnsi="Arial" w:cs="Arial"/>
                <w:sz w:val="22"/>
                <w:szCs w:val="22"/>
              </w:rPr>
              <w:t>To support</w:t>
            </w:r>
            <w:r w:rsidR="007609F8">
              <w:rPr>
                <w:rFonts w:ascii="Arial" w:hAnsi="Arial" w:cs="Arial"/>
                <w:sz w:val="22"/>
                <w:szCs w:val="22"/>
              </w:rPr>
              <w:t xml:space="preserve"> the House</w:t>
            </w:r>
            <w:r w:rsidRPr="00117319">
              <w:rPr>
                <w:rFonts w:ascii="Arial" w:hAnsi="Arial" w:cs="Arial"/>
                <w:sz w:val="22"/>
                <w:szCs w:val="22"/>
              </w:rPr>
              <w:t xml:space="preserve"> Manager team and Senior Leadership by arranging meetings with parents/</w:t>
            </w:r>
            <w:proofErr w:type="spellStart"/>
            <w:r w:rsidRPr="00117319">
              <w:rPr>
                <w:rFonts w:ascii="Arial" w:hAnsi="Arial" w:cs="Arial"/>
                <w:sz w:val="22"/>
                <w:szCs w:val="22"/>
              </w:rPr>
              <w:t>carers</w:t>
            </w:r>
            <w:proofErr w:type="spellEnd"/>
            <w:r w:rsidRPr="00117319">
              <w:rPr>
                <w:rFonts w:ascii="Arial" w:hAnsi="Arial" w:cs="Arial"/>
                <w:sz w:val="22"/>
                <w:szCs w:val="22"/>
              </w:rPr>
              <w:t xml:space="preserve"> and external agencies, where appropriate</w:t>
            </w:r>
          </w:p>
        </w:tc>
      </w:tr>
      <w:tr w:rsidR="00117319"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117319" w:rsidRPr="003B3317" w:rsidRDefault="00486D87" w:rsidP="0011731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rsidR="00117319" w:rsidRDefault="00117319" w:rsidP="00117319">
            <w:pPr>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Pr>
                <w:rFonts w:ascii="Arial" w:hAnsi="Arial" w:cs="Arial"/>
                <w:sz w:val="22"/>
                <w:szCs w:val="22"/>
              </w:rPr>
              <w:t>.</w:t>
            </w:r>
          </w:p>
          <w:p w:rsidR="00117319" w:rsidRPr="003B3317" w:rsidRDefault="00117319" w:rsidP="00117319">
            <w:pPr>
              <w:rPr>
                <w:rFonts w:ascii="Arial" w:hAnsi="Arial" w:cs="Arial"/>
                <w:sz w:val="22"/>
                <w:szCs w:val="22"/>
              </w:rPr>
            </w:pPr>
          </w:p>
        </w:tc>
      </w:tr>
      <w:tr w:rsidR="00117319"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117319" w:rsidRPr="003B3317" w:rsidRDefault="00486D87" w:rsidP="00117319">
            <w:pPr>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rsidR="00117319" w:rsidRPr="003B3317" w:rsidRDefault="00117319" w:rsidP="00117319">
            <w:pPr>
              <w:rPr>
                <w:rFonts w:ascii="Arial" w:hAnsi="Arial" w:cs="Arial"/>
                <w:sz w:val="22"/>
                <w:szCs w:val="22"/>
              </w:rPr>
            </w:pPr>
            <w:r w:rsidRPr="003B3317">
              <w:rPr>
                <w:rFonts w:ascii="Arial" w:hAnsi="Arial" w:cs="Arial"/>
                <w:sz w:val="22"/>
                <w:szCs w:val="22"/>
              </w:rPr>
              <w:t>To work with others to help improve work organisation and effectiveness</w:t>
            </w:r>
            <w:r>
              <w:rPr>
                <w:rFonts w:ascii="Arial" w:hAnsi="Arial" w:cs="Arial"/>
                <w:sz w:val="22"/>
                <w:szCs w:val="22"/>
              </w:rPr>
              <w:t>.</w:t>
            </w:r>
          </w:p>
          <w:p w:rsidR="00117319" w:rsidRPr="003B3317" w:rsidRDefault="00117319" w:rsidP="00117319">
            <w:pPr>
              <w:tabs>
                <w:tab w:val="left" w:pos="2268"/>
              </w:tabs>
              <w:rPr>
                <w:rFonts w:ascii="Arial" w:hAnsi="Arial" w:cs="Arial"/>
                <w:sz w:val="22"/>
                <w:szCs w:val="22"/>
              </w:rPr>
            </w:pPr>
          </w:p>
        </w:tc>
      </w:tr>
      <w:tr w:rsidR="00117319"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117319" w:rsidRPr="003B3317" w:rsidRDefault="00486D87" w:rsidP="0011731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rsidR="00117319" w:rsidRPr="003B3317" w:rsidRDefault="00117319" w:rsidP="00117319">
            <w:pPr>
              <w:jc w:val="both"/>
              <w:rPr>
                <w:rFonts w:ascii="Arial" w:hAnsi="Arial" w:cs="Arial"/>
                <w:sz w:val="22"/>
                <w:szCs w:val="22"/>
              </w:rPr>
            </w:pPr>
            <w:r w:rsidRPr="003B3317">
              <w:rPr>
                <w:rFonts w:ascii="Arial" w:hAnsi="Arial" w:cs="Arial"/>
                <w:sz w:val="22"/>
                <w:szCs w:val="22"/>
              </w:rPr>
              <w:t>To maintain accurate records and track progress of work</w:t>
            </w:r>
            <w:r>
              <w:rPr>
                <w:rFonts w:ascii="Arial" w:hAnsi="Arial" w:cs="Arial"/>
                <w:sz w:val="22"/>
                <w:szCs w:val="22"/>
              </w:rPr>
              <w:t>.</w:t>
            </w:r>
          </w:p>
          <w:p w:rsidR="00117319" w:rsidRPr="003B3317" w:rsidRDefault="00117319" w:rsidP="00117319">
            <w:pPr>
              <w:rPr>
                <w:rFonts w:ascii="Arial" w:hAnsi="Arial" w:cs="Arial"/>
                <w:sz w:val="22"/>
                <w:szCs w:val="22"/>
              </w:rPr>
            </w:pPr>
          </w:p>
        </w:tc>
      </w:tr>
      <w:tr w:rsidR="00117319"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117319" w:rsidRPr="003B3317" w:rsidRDefault="00117319" w:rsidP="0011731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486D8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rsidR="00117319" w:rsidRPr="003B3317" w:rsidRDefault="00117319" w:rsidP="00117319">
            <w:pPr>
              <w:rPr>
                <w:rFonts w:ascii="Arial" w:hAnsi="Arial" w:cs="Arial"/>
                <w:sz w:val="22"/>
                <w:szCs w:val="22"/>
              </w:rPr>
            </w:pPr>
            <w:r w:rsidRPr="003B3317">
              <w:rPr>
                <w:rFonts w:ascii="Arial" w:hAnsi="Arial" w:cs="Arial"/>
                <w:sz w:val="22"/>
                <w:szCs w:val="22"/>
              </w:rPr>
              <w:t>To assist in the training of new team members</w:t>
            </w:r>
            <w:r>
              <w:rPr>
                <w:rFonts w:ascii="Arial" w:hAnsi="Arial" w:cs="Arial"/>
                <w:sz w:val="22"/>
                <w:szCs w:val="22"/>
              </w:rPr>
              <w:t>.</w:t>
            </w:r>
          </w:p>
          <w:p w:rsidR="00117319" w:rsidRPr="003B3317" w:rsidRDefault="00117319" w:rsidP="00117319">
            <w:pPr>
              <w:rPr>
                <w:rFonts w:ascii="Arial" w:hAnsi="Arial" w:cs="Arial"/>
                <w:sz w:val="22"/>
                <w:szCs w:val="22"/>
              </w:rPr>
            </w:pPr>
          </w:p>
        </w:tc>
      </w:tr>
      <w:tr w:rsidR="00117319" w:rsidRPr="003B3317"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117319" w:rsidRPr="003B3317" w:rsidRDefault="00117319" w:rsidP="0011731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486D8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rsidR="00117319" w:rsidRPr="003B3317" w:rsidRDefault="00117319" w:rsidP="002F164C">
            <w:pPr>
              <w:rPr>
                <w:rFonts w:ascii="Arial" w:hAnsi="Arial" w:cs="Arial"/>
                <w:sz w:val="22"/>
                <w:szCs w:val="22"/>
              </w:rPr>
            </w:pPr>
            <w:r w:rsidRPr="003B3317">
              <w:rPr>
                <w:rFonts w:ascii="Arial" w:hAnsi="Arial" w:cs="Arial"/>
                <w:sz w:val="22"/>
                <w:szCs w:val="22"/>
              </w:rPr>
              <w:t xml:space="preserve">To undertake any other administration duties to </w:t>
            </w:r>
            <w:r w:rsidR="002F164C">
              <w:rPr>
                <w:rFonts w:ascii="Arial" w:hAnsi="Arial" w:cs="Arial"/>
                <w:sz w:val="22"/>
                <w:szCs w:val="22"/>
              </w:rPr>
              <w:t>support the Behaviour and Pastoral team.</w:t>
            </w:r>
          </w:p>
        </w:tc>
      </w:tr>
    </w:tbl>
    <w:p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15FC0" w:rsidRPr="00E92D37" w:rsidTr="00515FC0">
        <w:trPr>
          <w:trHeight w:val="290"/>
        </w:trPr>
        <w:tc>
          <w:tcPr>
            <w:tcW w:w="10206" w:type="dxa"/>
          </w:tcPr>
          <w:p w:rsidR="00515FC0" w:rsidRPr="00E92D37" w:rsidRDefault="00515FC0" w:rsidP="00B55939">
            <w:pPr>
              <w:pStyle w:val="Heading3"/>
              <w:rPr>
                <w:rFonts w:cs="Arial"/>
                <w:b w:val="0"/>
                <w:sz w:val="22"/>
                <w:szCs w:val="22"/>
                <w:u w:val="none"/>
              </w:rPr>
            </w:pPr>
          </w:p>
          <w:p w:rsidR="00515FC0" w:rsidRPr="00E92D37" w:rsidRDefault="00515FC0" w:rsidP="00B5593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515FC0" w:rsidRPr="00E92D37" w:rsidRDefault="00515FC0" w:rsidP="00B55939">
            <w:pPr>
              <w:rPr>
                <w:rFonts w:ascii="Arial" w:hAnsi="Arial" w:cs="Arial"/>
                <w:sz w:val="22"/>
                <w:szCs w:val="22"/>
                <w:lang w:eastAsia="en-US"/>
              </w:rPr>
            </w:pPr>
          </w:p>
        </w:tc>
      </w:tr>
      <w:tr w:rsidR="00515FC0" w:rsidRPr="00E92D37" w:rsidTr="00515FC0">
        <w:trPr>
          <w:trHeight w:val="2939"/>
        </w:trPr>
        <w:tc>
          <w:tcPr>
            <w:tcW w:w="10206" w:type="dxa"/>
          </w:tcPr>
          <w:p w:rsidR="00515FC0" w:rsidRDefault="00515FC0" w:rsidP="00B55939">
            <w:pPr>
              <w:rPr>
                <w:rFonts w:ascii="Arial" w:hAnsi="Arial" w:cs="Arial"/>
                <w:sz w:val="22"/>
                <w:szCs w:val="22"/>
              </w:rPr>
            </w:pPr>
          </w:p>
          <w:p w:rsidR="00515FC0" w:rsidRPr="00F1315A" w:rsidRDefault="00515FC0" w:rsidP="00515FC0">
            <w:pPr>
              <w:pStyle w:val="ListParagraph"/>
              <w:numPr>
                <w:ilvl w:val="0"/>
                <w:numId w:val="2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515FC0" w:rsidRDefault="00515FC0" w:rsidP="00B55939">
            <w:pPr>
              <w:rPr>
                <w:rFonts w:ascii="Arial" w:hAnsi="Arial" w:cs="Arial"/>
                <w:sz w:val="22"/>
                <w:szCs w:val="22"/>
              </w:rPr>
            </w:pPr>
          </w:p>
          <w:p w:rsidR="00515FC0" w:rsidRPr="00F1315A" w:rsidRDefault="00515FC0" w:rsidP="00515FC0">
            <w:pPr>
              <w:pStyle w:val="ListParagraph"/>
              <w:numPr>
                <w:ilvl w:val="0"/>
                <w:numId w:val="2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515FC0" w:rsidRDefault="00515FC0" w:rsidP="00B55939">
            <w:pPr>
              <w:ind w:left="360"/>
              <w:rPr>
                <w:rFonts w:ascii="Arial" w:hAnsi="Arial" w:cs="Arial"/>
                <w:sz w:val="22"/>
                <w:szCs w:val="22"/>
              </w:rPr>
            </w:pPr>
          </w:p>
          <w:p w:rsidR="00515FC0" w:rsidRPr="00E92D37" w:rsidRDefault="00515FC0" w:rsidP="00B55939">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515FC0" w:rsidRPr="00E92D37" w:rsidRDefault="00515FC0" w:rsidP="00B55939">
            <w:pPr>
              <w:ind w:left="360"/>
              <w:rPr>
                <w:rFonts w:ascii="Arial" w:hAnsi="Arial" w:cs="Arial"/>
                <w:sz w:val="22"/>
                <w:szCs w:val="22"/>
              </w:rPr>
            </w:pPr>
          </w:p>
          <w:p w:rsidR="00515FC0" w:rsidRPr="00E92D37" w:rsidRDefault="00515FC0" w:rsidP="00B5593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515FC0" w:rsidRPr="00E92D37" w:rsidRDefault="00515FC0" w:rsidP="00B55939">
            <w:pPr>
              <w:pStyle w:val="ListParagraph"/>
              <w:rPr>
                <w:rFonts w:ascii="Arial" w:hAnsi="Arial" w:cs="Arial"/>
                <w:sz w:val="22"/>
                <w:szCs w:val="22"/>
              </w:rPr>
            </w:pPr>
          </w:p>
          <w:p w:rsidR="00515FC0" w:rsidRPr="00E92D37" w:rsidRDefault="00515FC0" w:rsidP="00B55939">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515FC0" w:rsidRPr="00E92D37" w:rsidRDefault="00515FC0" w:rsidP="00B55939">
            <w:pPr>
              <w:pStyle w:val="ListParagraph"/>
              <w:ind w:left="360"/>
              <w:rPr>
                <w:rFonts w:ascii="Arial" w:hAnsi="Arial" w:cs="Arial"/>
                <w:sz w:val="22"/>
                <w:szCs w:val="22"/>
              </w:rPr>
            </w:pPr>
          </w:p>
          <w:p w:rsidR="00515FC0" w:rsidRPr="00E92D37" w:rsidRDefault="00515FC0" w:rsidP="00B5593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515FC0" w:rsidRPr="00E92D37" w:rsidRDefault="00515FC0" w:rsidP="00B55939">
            <w:pPr>
              <w:pStyle w:val="ListParagraph"/>
              <w:ind w:left="0"/>
              <w:rPr>
                <w:rFonts w:ascii="Arial" w:hAnsi="Arial" w:cs="Arial"/>
                <w:sz w:val="22"/>
                <w:szCs w:val="22"/>
              </w:rPr>
            </w:pPr>
          </w:p>
          <w:p w:rsidR="00515FC0" w:rsidRPr="00E92D37" w:rsidRDefault="00515FC0" w:rsidP="00B55939">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00515FC0" w:rsidRPr="00E92D37" w:rsidRDefault="00515FC0" w:rsidP="00B55939">
            <w:pPr>
              <w:pStyle w:val="ListParagraph"/>
              <w:rPr>
                <w:rFonts w:ascii="Arial" w:hAnsi="Arial" w:cs="Arial"/>
                <w:sz w:val="22"/>
                <w:szCs w:val="22"/>
              </w:rPr>
            </w:pPr>
          </w:p>
          <w:p w:rsidR="00515FC0" w:rsidRPr="00E92D37" w:rsidRDefault="00515FC0" w:rsidP="00B55939">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515FC0" w:rsidRPr="00E92D37" w:rsidRDefault="00515FC0" w:rsidP="00B55939">
            <w:pPr>
              <w:pStyle w:val="ListParagraph"/>
              <w:rPr>
                <w:rFonts w:ascii="Arial" w:hAnsi="Arial" w:cs="Arial"/>
                <w:sz w:val="22"/>
                <w:szCs w:val="22"/>
              </w:rPr>
            </w:pPr>
          </w:p>
          <w:p w:rsidR="00515FC0" w:rsidRPr="00E07428" w:rsidRDefault="00515FC0" w:rsidP="00B55939">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rsidR="00515FC0" w:rsidRDefault="00515FC0" w:rsidP="00B55939">
            <w:pPr>
              <w:pStyle w:val="ListParagraph"/>
              <w:rPr>
                <w:rFonts w:ascii="Arial" w:hAnsi="Arial" w:cs="Arial"/>
                <w:b/>
                <w:sz w:val="22"/>
                <w:szCs w:val="22"/>
              </w:rPr>
            </w:pPr>
          </w:p>
          <w:p w:rsidR="00515FC0" w:rsidRPr="002C5629" w:rsidRDefault="00515FC0" w:rsidP="00B55939">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515FC0" w:rsidRDefault="00515FC0" w:rsidP="00B55939">
            <w:pPr>
              <w:pStyle w:val="ListParagraph"/>
              <w:rPr>
                <w:rFonts w:ascii="Arial" w:hAnsi="Arial" w:cs="Arial"/>
                <w:b/>
                <w:sz w:val="22"/>
                <w:szCs w:val="22"/>
              </w:rPr>
            </w:pPr>
          </w:p>
          <w:p w:rsidR="00515FC0" w:rsidRPr="002C5629" w:rsidRDefault="00515FC0" w:rsidP="00B55939">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515FC0" w:rsidRPr="0001644D" w:rsidRDefault="00515FC0" w:rsidP="00B55939">
            <w:pPr>
              <w:pStyle w:val="ListParagraph"/>
              <w:rPr>
                <w:rFonts w:ascii="Arial" w:hAnsi="Arial" w:cs="Arial"/>
                <w:b/>
                <w:sz w:val="22"/>
                <w:szCs w:val="22"/>
              </w:rPr>
            </w:pPr>
          </w:p>
          <w:p w:rsidR="00515FC0" w:rsidRPr="00E92D37" w:rsidRDefault="00515FC0" w:rsidP="00B5593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515FC0" w:rsidRPr="00E92D37" w:rsidRDefault="00515FC0" w:rsidP="00B55939">
            <w:pPr>
              <w:pStyle w:val="ListParagraph"/>
              <w:ind w:left="360"/>
              <w:rPr>
                <w:rFonts w:ascii="Arial" w:hAnsi="Arial" w:cs="Arial"/>
                <w:spacing w:val="-2"/>
                <w:sz w:val="22"/>
                <w:szCs w:val="22"/>
              </w:rPr>
            </w:pPr>
          </w:p>
          <w:p w:rsidR="00515FC0" w:rsidRDefault="00515FC0" w:rsidP="00B55939">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515FC0" w:rsidRPr="00E92D37" w:rsidRDefault="00515FC0" w:rsidP="00B55939">
            <w:pPr>
              <w:rPr>
                <w:rFonts w:ascii="Arial" w:hAnsi="Arial" w:cs="Arial"/>
                <w:b/>
                <w:sz w:val="22"/>
                <w:szCs w:val="22"/>
              </w:rPr>
            </w:pPr>
          </w:p>
        </w:tc>
      </w:tr>
      <w:tr w:rsidR="00515FC0" w:rsidRPr="00E92D37" w:rsidTr="00515FC0">
        <w:trPr>
          <w:trHeight w:val="2939"/>
        </w:trPr>
        <w:tc>
          <w:tcPr>
            <w:tcW w:w="10206" w:type="dxa"/>
          </w:tcPr>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r w:rsidRPr="00E92D37">
              <w:rPr>
                <w:rFonts w:ascii="Arial" w:hAnsi="Arial" w:cs="Arial"/>
                <w:sz w:val="22"/>
                <w:szCs w:val="22"/>
              </w:rPr>
              <w:t xml:space="preserve">          __________________________________________ Post Holder</w:t>
            </w:r>
            <w:r w:rsidR="007609F8">
              <w:rPr>
                <w:rFonts w:ascii="Arial" w:hAnsi="Arial" w:cs="Arial"/>
                <w:sz w:val="22"/>
                <w:szCs w:val="22"/>
              </w:rPr>
              <w:t xml:space="preserve"> Name</w:t>
            </w:r>
          </w:p>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r w:rsidRPr="00E92D37">
              <w:rPr>
                <w:rFonts w:ascii="Arial" w:hAnsi="Arial" w:cs="Arial"/>
                <w:sz w:val="22"/>
                <w:szCs w:val="22"/>
              </w:rPr>
              <w:t xml:space="preserve">          _______________________</w:t>
            </w:r>
            <w:r w:rsidR="007609F8">
              <w:rPr>
                <w:rFonts w:ascii="Arial" w:hAnsi="Arial" w:cs="Arial"/>
                <w:sz w:val="22"/>
                <w:szCs w:val="22"/>
              </w:rPr>
              <w:t>___________________ Post Holder Signature</w:t>
            </w:r>
          </w:p>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r w:rsidRPr="00E92D37">
              <w:rPr>
                <w:rFonts w:ascii="Arial" w:hAnsi="Arial" w:cs="Arial"/>
                <w:sz w:val="22"/>
                <w:szCs w:val="22"/>
              </w:rPr>
              <w:t xml:space="preserve">          __________________________________________ </w:t>
            </w:r>
            <w:r w:rsidR="007609F8">
              <w:rPr>
                <w:rFonts w:ascii="Arial" w:hAnsi="Arial" w:cs="Arial"/>
                <w:sz w:val="22"/>
                <w:szCs w:val="22"/>
              </w:rPr>
              <w:t>Date</w:t>
            </w:r>
          </w:p>
          <w:p w:rsidR="00515FC0" w:rsidRPr="00E92D37" w:rsidRDefault="00515FC0" w:rsidP="00B55939">
            <w:pPr>
              <w:rPr>
                <w:rFonts w:ascii="Arial" w:hAnsi="Arial" w:cs="Arial"/>
                <w:sz w:val="22"/>
                <w:szCs w:val="22"/>
              </w:rPr>
            </w:pPr>
          </w:p>
          <w:p w:rsidR="00515FC0" w:rsidRPr="00E92D37" w:rsidRDefault="00515FC0" w:rsidP="00B55939">
            <w:pPr>
              <w:rPr>
                <w:rFonts w:ascii="Arial" w:hAnsi="Arial" w:cs="Arial"/>
                <w:sz w:val="22"/>
                <w:szCs w:val="22"/>
              </w:rPr>
            </w:pPr>
          </w:p>
          <w:p w:rsidR="00515FC0" w:rsidRPr="00E92D37" w:rsidRDefault="00515FC0" w:rsidP="007609F8">
            <w:pPr>
              <w:rPr>
                <w:rFonts w:ascii="Arial" w:hAnsi="Arial" w:cs="Arial"/>
                <w:sz w:val="22"/>
                <w:szCs w:val="22"/>
              </w:rPr>
            </w:pPr>
            <w:r w:rsidRPr="00E92D37">
              <w:rPr>
                <w:rFonts w:ascii="Arial" w:hAnsi="Arial" w:cs="Arial"/>
                <w:sz w:val="22"/>
                <w:szCs w:val="22"/>
              </w:rPr>
              <w:t xml:space="preserve">          __________________________________________ </w:t>
            </w:r>
          </w:p>
        </w:tc>
      </w:tr>
    </w:tbl>
    <w:p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rsidTr="003F0576">
        <w:tc>
          <w:tcPr>
            <w:tcW w:w="10314" w:type="dxa"/>
            <w:gridSpan w:val="3"/>
          </w:tcPr>
          <w:p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rsidR="003B3317" w:rsidRPr="00FC0EA8" w:rsidRDefault="003B3317" w:rsidP="00501916">
            <w:pPr>
              <w:rPr>
                <w:rFonts w:ascii="Arial" w:hAnsi="Arial" w:cs="Arial"/>
                <w:sz w:val="22"/>
                <w:szCs w:val="22"/>
              </w:rPr>
            </w:pPr>
          </w:p>
        </w:tc>
      </w:tr>
      <w:tr w:rsidR="00F267CE" w:rsidRPr="00FC0EA8" w:rsidTr="003F0576">
        <w:tc>
          <w:tcPr>
            <w:tcW w:w="10314" w:type="dxa"/>
            <w:gridSpan w:val="3"/>
            <w:tcBorders>
              <w:top w:val="single" w:sz="6" w:space="0" w:color="auto"/>
              <w:left w:val="single" w:sz="6" w:space="0" w:color="auto"/>
              <w:bottom w:val="single" w:sz="6" w:space="0" w:color="auto"/>
              <w:right w:val="single" w:sz="6" w:space="0" w:color="auto"/>
            </w:tcBorders>
          </w:tcPr>
          <w:p w:rsidR="00F267CE" w:rsidRDefault="00F267CE" w:rsidP="00A56D6D">
            <w:pPr>
              <w:rPr>
                <w:rFonts w:ascii="Arial" w:hAnsi="Arial" w:cs="Arial"/>
                <w:b/>
                <w:sz w:val="22"/>
                <w:szCs w:val="22"/>
              </w:rPr>
            </w:pPr>
            <w:r w:rsidRPr="00FC0EA8">
              <w:rPr>
                <w:rFonts w:ascii="Arial" w:hAnsi="Arial" w:cs="Arial"/>
                <w:b/>
                <w:sz w:val="22"/>
                <w:szCs w:val="22"/>
              </w:rPr>
              <w:t xml:space="preserve">Job: </w:t>
            </w:r>
            <w:r w:rsidR="007609F8">
              <w:rPr>
                <w:rFonts w:ascii="Arial" w:hAnsi="Arial" w:cs="Arial"/>
                <w:b/>
                <w:sz w:val="22"/>
                <w:szCs w:val="22"/>
              </w:rPr>
              <w:t>Pastoral</w:t>
            </w:r>
            <w:r w:rsidR="00117319">
              <w:rPr>
                <w:rFonts w:ascii="Arial" w:hAnsi="Arial" w:cs="Arial"/>
                <w:b/>
                <w:sz w:val="22"/>
                <w:szCs w:val="22"/>
              </w:rPr>
              <w:t xml:space="preserve"> Administrator </w:t>
            </w:r>
          </w:p>
          <w:p w:rsidR="00A66A43" w:rsidRPr="00FC0EA8" w:rsidRDefault="00A66A43" w:rsidP="00A56D6D">
            <w:pPr>
              <w:rPr>
                <w:rFonts w:ascii="Arial" w:hAnsi="Arial" w:cs="Arial"/>
                <w:b/>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rsidR="00F267CE" w:rsidRPr="00FC0EA8" w:rsidRDefault="00F267CE" w:rsidP="00501916">
            <w:pPr>
              <w:rPr>
                <w:rFonts w:ascii="Arial" w:hAnsi="Arial" w:cs="Arial"/>
                <w:sz w:val="22"/>
                <w:szCs w:val="22"/>
              </w:rPr>
            </w:pPr>
          </w:p>
          <w:p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6F2220" w:rsidRPr="00FC0EA8" w:rsidRDefault="00515FC0" w:rsidP="00515FC0">
            <w:pPr>
              <w:numPr>
                <w:ilvl w:val="0"/>
                <w:numId w:val="7"/>
              </w:numPr>
              <w:rPr>
                <w:rFonts w:ascii="Arial" w:hAnsi="Arial" w:cs="Arial"/>
                <w:sz w:val="22"/>
                <w:szCs w:val="22"/>
              </w:rPr>
            </w:pPr>
            <w:r>
              <w:rPr>
                <w:rFonts w:ascii="Arial" w:hAnsi="Arial" w:cs="Arial"/>
                <w:sz w:val="22"/>
                <w:szCs w:val="22"/>
              </w:rPr>
              <w:t xml:space="preserve">a </w:t>
            </w:r>
            <w:r w:rsidRPr="00515FC0">
              <w:rPr>
                <w:rFonts w:ascii="Arial" w:hAnsi="Arial" w:cs="Arial"/>
                <w:sz w:val="22"/>
                <w:szCs w:val="22"/>
              </w:rPr>
              <w:t>good standard of education including English and Maths</w:t>
            </w:r>
          </w:p>
          <w:p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n similar, </w:t>
            </w:r>
            <w:r w:rsidR="00AA79C8">
              <w:rPr>
                <w:rFonts w:cs="Arial"/>
                <w:sz w:val="22"/>
                <w:szCs w:val="22"/>
              </w:rPr>
              <w:t xml:space="preserve">office or administration </w:t>
            </w:r>
            <w:r w:rsidR="00E82F17">
              <w:rPr>
                <w:rFonts w:cs="Arial"/>
                <w:sz w:val="22"/>
                <w:szCs w:val="22"/>
              </w:rPr>
              <w:t>role</w:t>
            </w:r>
          </w:p>
          <w:p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rsidR="003B3317" w:rsidRPr="00396902" w:rsidRDefault="009F4717" w:rsidP="00396902">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rsidR="00515FC0" w:rsidRPr="00515FC0" w:rsidRDefault="00515FC0" w:rsidP="00515FC0">
            <w:pPr>
              <w:numPr>
                <w:ilvl w:val="0"/>
                <w:numId w:val="9"/>
              </w:numPr>
              <w:tabs>
                <w:tab w:val="clear" w:pos="720"/>
                <w:tab w:val="num" w:pos="360"/>
              </w:tabs>
              <w:ind w:left="360"/>
              <w:rPr>
                <w:rFonts w:ascii="Arial" w:hAnsi="Arial" w:cs="Arial"/>
                <w:sz w:val="22"/>
                <w:szCs w:val="22"/>
              </w:rPr>
            </w:pPr>
            <w:r w:rsidRPr="00515FC0">
              <w:rPr>
                <w:rFonts w:ascii="Arial" w:hAnsi="Arial" w:cs="Arial"/>
                <w:sz w:val="22"/>
                <w:szCs w:val="22"/>
              </w:rPr>
              <w:t>At least 5 or more GCSE’s including English and Maths at grade C or above (or equivalent)</w:t>
            </w:r>
          </w:p>
          <w:p w:rsidR="00F267CE" w:rsidRPr="00FC0EA8" w:rsidRDefault="00E82F17" w:rsidP="00501916">
            <w:pPr>
              <w:numPr>
                <w:ilvl w:val="0"/>
                <w:numId w:val="9"/>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00452F00" w:rsidRPr="00FC0EA8">
              <w:rPr>
                <w:rFonts w:ascii="Arial" w:hAnsi="Arial" w:cs="Arial"/>
                <w:sz w:val="22"/>
                <w:szCs w:val="22"/>
              </w:rPr>
              <w:t>understanding of safeguarding and Child Protection issues</w:t>
            </w:r>
            <w:r w:rsidR="00452F00">
              <w:rPr>
                <w:rFonts w:ascii="Arial" w:hAnsi="Arial" w:cs="Arial"/>
                <w:sz w:val="22"/>
                <w:szCs w:val="22"/>
              </w:rPr>
              <w:t>)</w:t>
            </w:r>
          </w:p>
          <w:p w:rsidR="00F267CE" w:rsidRDefault="006F2220"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p>
          <w:p w:rsidR="00452F00" w:rsidRDefault="00452F00" w:rsidP="00452F00">
            <w:pPr>
              <w:pStyle w:val="BodyText2"/>
              <w:tabs>
                <w:tab w:val="clear" w:pos="6096"/>
              </w:tabs>
              <w:rPr>
                <w:rFonts w:cs="Arial"/>
                <w:sz w:val="22"/>
                <w:szCs w:val="22"/>
              </w:rPr>
            </w:pPr>
          </w:p>
          <w:p w:rsidR="00515FC0" w:rsidRPr="00FC0EA8" w:rsidRDefault="00515FC0" w:rsidP="00452F00">
            <w:pPr>
              <w:pStyle w:val="BodyText2"/>
              <w:tabs>
                <w:tab w:val="clear" w:pos="6096"/>
              </w:tabs>
              <w:rPr>
                <w:rFonts w:cs="Arial"/>
                <w:sz w:val="22"/>
                <w:szCs w:val="22"/>
              </w:rPr>
            </w:pPr>
          </w:p>
          <w:p w:rsidR="00F267CE" w:rsidRPr="00FC0EA8" w:rsidRDefault="00F267CE" w:rsidP="00501916">
            <w:pPr>
              <w:ind w:left="360"/>
              <w:rPr>
                <w:rFonts w:ascii="Arial" w:hAnsi="Arial" w:cs="Arial"/>
                <w:sz w:val="22"/>
                <w:szCs w:val="22"/>
              </w:rPr>
            </w:pPr>
          </w:p>
        </w:tc>
      </w:tr>
      <w:tr w:rsidR="00F267CE" w:rsidRPr="00FC0EA8" w:rsidTr="00A66A43">
        <w:trPr>
          <w:trHeight w:val="1304"/>
        </w:trPr>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rsidR="00F267CE" w:rsidRPr="00FC0EA8" w:rsidRDefault="00F267CE" w:rsidP="00501916">
            <w:pPr>
              <w:rPr>
                <w:rFonts w:ascii="Arial" w:hAnsi="Arial" w:cs="Arial"/>
                <w:b/>
                <w:sz w:val="22"/>
                <w:szCs w:val="22"/>
              </w:rPr>
            </w:pPr>
          </w:p>
          <w:p w:rsidR="00F267CE" w:rsidRPr="00FC0EA8" w:rsidRDefault="00F267CE" w:rsidP="00501916">
            <w:pPr>
              <w:rPr>
                <w:rFonts w:ascii="Arial" w:hAnsi="Arial" w:cs="Arial"/>
                <w:b/>
                <w:sz w:val="22"/>
                <w:szCs w:val="22"/>
              </w:rPr>
            </w:pPr>
          </w:p>
          <w:p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rsidR="00F267CE" w:rsidRPr="003B3317"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rsidR="00A56D6D" w:rsidRPr="00A56D6D" w:rsidRDefault="00A56D6D" w:rsidP="00A56D6D">
            <w:pPr>
              <w:ind w:left="360"/>
              <w:rPr>
                <w:rFonts w:ascii="Arial" w:hAnsi="Arial" w:cs="Arial"/>
                <w:sz w:val="22"/>
                <w:szCs w:val="22"/>
              </w:rPr>
            </w:pPr>
          </w:p>
          <w:p w:rsidR="00F267CE" w:rsidRPr="00FC0EA8" w:rsidRDefault="00F267CE" w:rsidP="00501916">
            <w:pPr>
              <w:rPr>
                <w:rFonts w:ascii="Arial" w:hAnsi="Arial" w:cs="Arial"/>
                <w:sz w:val="22"/>
                <w:szCs w:val="22"/>
              </w:rPr>
            </w:pPr>
          </w:p>
        </w:tc>
      </w:tr>
      <w:tr w:rsidR="00F267CE" w:rsidRPr="00FC0EA8" w:rsidTr="00A66A43">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14DE0"/>
    <w:multiLevelType w:val="hybridMultilevel"/>
    <w:tmpl w:val="A3242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F3522E"/>
    <w:multiLevelType w:val="hybridMultilevel"/>
    <w:tmpl w:val="4E600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4"/>
  </w:num>
  <w:num w:numId="4">
    <w:abstractNumId w:val="6"/>
  </w:num>
  <w:num w:numId="5">
    <w:abstractNumId w:val="1"/>
  </w:num>
  <w:num w:numId="6">
    <w:abstractNumId w:val="12"/>
  </w:num>
  <w:num w:numId="7">
    <w:abstractNumId w:val="8"/>
  </w:num>
  <w:num w:numId="8">
    <w:abstractNumId w:val="23"/>
  </w:num>
  <w:num w:numId="9">
    <w:abstractNumId w:val="10"/>
  </w:num>
  <w:num w:numId="10">
    <w:abstractNumId w:val="15"/>
  </w:num>
  <w:num w:numId="11">
    <w:abstractNumId w:val="5"/>
  </w:num>
  <w:num w:numId="12">
    <w:abstractNumId w:val="22"/>
  </w:num>
  <w:num w:numId="13">
    <w:abstractNumId w:val="16"/>
  </w:num>
  <w:num w:numId="14">
    <w:abstractNumId w:val="9"/>
  </w:num>
  <w:num w:numId="15">
    <w:abstractNumId w:val="20"/>
  </w:num>
  <w:num w:numId="16">
    <w:abstractNumId w:val="0"/>
  </w:num>
  <w:num w:numId="17">
    <w:abstractNumId w:val="2"/>
  </w:num>
  <w:num w:numId="18">
    <w:abstractNumId w:val="21"/>
  </w:num>
  <w:num w:numId="19">
    <w:abstractNumId w:val="3"/>
  </w:num>
  <w:num w:numId="20">
    <w:abstractNumId w:val="19"/>
  </w:num>
  <w:num w:numId="21">
    <w:abstractNumId w:val="4"/>
  </w:num>
  <w:num w:numId="22">
    <w:abstractNumId w:val="11"/>
  </w:num>
  <w:num w:numId="23">
    <w:abstractNumId w:val="13"/>
  </w:num>
  <w:num w:numId="24">
    <w:abstractNumId w:val="18"/>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17319"/>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48C6"/>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0D9"/>
    <w:rsid w:val="002E261B"/>
    <w:rsid w:val="002F1621"/>
    <w:rsid w:val="002F164C"/>
    <w:rsid w:val="002F2261"/>
    <w:rsid w:val="0030162E"/>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86D87"/>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15FC0"/>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6229"/>
    <w:rsid w:val="006B7B15"/>
    <w:rsid w:val="006C10A4"/>
    <w:rsid w:val="006E035F"/>
    <w:rsid w:val="006E4640"/>
    <w:rsid w:val="006E4F15"/>
    <w:rsid w:val="006F2220"/>
    <w:rsid w:val="0072530B"/>
    <w:rsid w:val="00726C43"/>
    <w:rsid w:val="00732E6A"/>
    <w:rsid w:val="007358EA"/>
    <w:rsid w:val="00743242"/>
    <w:rsid w:val="007432C4"/>
    <w:rsid w:val="007609F8"/>
    <w:rsid w:val="00763B72"/>
    <w:rsid w:val="007850B6"/>
    <w:rsid w:val="007868D1"/>
    <w:rsid w:val="00790C4C"/>
    <w:rsid w:val="007A1386"/>
    <w:rsid w:val="007A659D"/>
    <w:rsid w:val="007B6962"/>
    <w:rsid w:val="007B6F43"/>
    <w:rsid w:val="007C4F31"/>
    <w:rsid w:val="007C7D79"/>
    <w:rsid w:val="007D11A5"/>
    <w:rsid w:val="007D55DE"/>
    <w:rsid w:val="007E1B31"/>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08B"/>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B17601"/>
    <w:rsid w:val="00B264C3"/>
    <w:rsid w:val="00B51F50"/>
    <w:rsid w:val="00B640AA"/>
    <w:rsid w:val="00B71731"/>
    <w:rsid w:val="00BA4205"/>
    <w:rsid w:val="00BA6808"/>
    <w:rsid w:val="00BB42BA"/>
    <w:rsid w:val="00BB6B04"/>
    <w:rsid w:val="00BC5BD4"/>
    <w:rsid w:val="00BD1E29"/>
    <w:rsid w:val="00BD2A8E"/>
    <w:rsid w:val="00BE74BB"/>
    <w:rsid w:val="00BE7A4E"/>
    <w:rsid w:val="00C3537E"/>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CD4421"/>
    <w:rsid w:val="00D07B7F"/>
    <w:rsid w:val="00D24A80"/>
    <w:rsid w:val="00D252E7"/>
    <w:rsid w:val="00D359A6"/>
    <w:rsid w:val="00D43123"/>
    <w:rsid w:val="00D53CDC"/>
    <w:rsid w:val="00D639AA"/>
    <w:rsid w:val="00D654BA"/>
    <w:rsid w:val="00D70E95"/>
    <w:rsid w:val="00D97ADB"/>
    <w:rsid w:val="00DB089D"/>
    <w:rsid w:val="00DB4E02"/>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1E34"/>
  <w15:docId w15:val="{C26630D6-E85F-4584-9BC1-177A4375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customStyle="1" w:styleId="Default">
    <w:name w:val="Default"/>
    <w:rsid w:val="0011731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5</TotalTime>
  <Pages>3</Pages>
  <Words>912</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Kathryn Smith</cp:lastModifiedBy>
  <cp:revision>4</cp:revision>
  <cp:lastPrinted>2012-06-25T07:34:00Z</cp:lastPrinted>
  <dcterms:created xsi:type="dcterms:W3CDTF">2019-09-04T08:39:00Z</dcterms:created>
  <dcterms:modified xsi:type="dcterms:W3CDTF">2019-09-05T13:53:00Z</dcterms:modified>
</cp:coreProperties>
</file>