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Look w:val="04A0" w:firstRow="1" w:lastRow="0" w:firstColumn="1" w:lastColumn="0" w:noHBand="0" w:noVBand="1"/>
      </w:tblPr>
      <w:tblGrid>
        <w:gridCol w:w="4587"/>
        <w:gridCol w:w="5195"/>
      </w:tblGrid>
      <w:tr w:rsidR="00917195" w:rsidRPr="00CD564D" w14:paraId="7158916F" w14:textId="77777777" w:rsidTr="00DC075E">
        <w:trPr>
          <w:trHeight w:val="2119"/>
        </w:trPr>
        <w:tc>
          <w:tcPr>
            <w:tcW w:w="4587" w:type="dxa"/>
          </w:tcPr>
          <w:p w14:paraId="5F0C6A20" w14:textId="38E4EFF2" w:rsidR="00917195" w:rsidRPr="00CD564D"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14:paraId="7FAB7D6D" w14:textId="77777777" w:rsidR="00741437" w:rsidRDefault="00741437" w:rsidP="00917195">
            <w:pPr>
              <w:pStyle w:val="Heading1"/>
              <w:tabs>
                <w:tab w:val="left" w:pos="-426"/>
                <w:tab w:val="left" w:pos="3119"/>
                <w:tab w:val="left" w:pos="3544"/>
                <w:tab w:val="left" w:pos="6521"/>
                <w:tab w:val="left" w:pos="7230"/>
              </w:tabs>
              <w:ind w:left="-108"/>
              <w:rPr>
                <w:rFonts w:ascii="Arial" w:hAnsi="Arial" w:cs="Arial"/>
                <w:sz w:val="22"/>
                <w:szCs w:val="22"/>
              </w:rPr>
            </w:pPr>
          </w:p>
          <w:p w14:paraId="7A502B0F" w14:textId="33CDF7E3"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 xml:space="preserve">Trinity </w:t>
            </w:r>
            <w:r w:rsidR="00D5049C">
              <w:rPr>
                <w:rFonts w:ascii="Arial" w:hAnsi="Arial" w:cs="Arial"/>
                <w:sz w:val="22"/>
                <w:szCs w:val="22"/>
              </w:rPr>
              <w:t>Multi Academy Trust</w:t>
            </w:r>
            <w:r w:rsidR="000C73E5">
              <w:rPr>
                <w:rFonts w:ascii="Arial" w:hAnsi="Arial" w:cs="Arial"/>
                <w:sz w:val="22"/>
                <w:szCs w:val="22"/>
              </w:rPr>
              <w:t xml:space="preserve"> </w:t>
            </w:r>
          </w:p>
          <w:p w14:paraId="7090CBB1" w14:textId="77777777"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14:paraId="7DE33F35" w14:textId="77777777" w:rsidR="00917195" w:rsidRDefault="00917195" w:rsidP="00917195">
            <w:pPr>
              <w:rPr>
                <w:rFonts w:cs="Arial"/>
                <w:szCs w:val="22"/>
              </w:rPr>
            </w:pPr>
          </w:p>
          <w:p w14:paraId="6D2058C3" w14:textId="77777777" w:rsidR="00917195" w:rsidRPr="00CD564D" w:rsidRDefault="00917195" w:rsidP="00917195">
            <w:pPr>
              <w:tabs>
                <w:tab w:val="left" w:pos="-426"/>
              </w:tabs>
              <w:ind w:hanging="426"/>
              <w:rPr>
                <w:rFonts w:cs="Arial"/>
                <w:szCs w:val="22"/>
              </w:rPr>
            </w:pPr>
          </w:p>
        </w:tc>
        <w:tc>
          <w:tcPr>
            <w:tcW w:w="5195" w:type="dxa"/>
          </w:tcPr>
          <w:p w14:paraId="0CFA1732" w14:textId="1E3BD05D" w:rsidR="00917195" w:rsidRPr="00CD564D" w:rsidRDefault="009E7586" w:rsidP="1971DE46">
            <w:pPr>
              <w:tabs>
                <w:tab w:val="left" w:pos="3119"/>
                <w:tab w:val="left" w:pos="3544"/>
                <w:tab w:val="left" w:pos="6521"/>
                <w:tab w:val="left" w:pos="7230"/>
              </w:tabs>
              <w:rPr>
                <w:szCs w:val="22"/>
              </w:rPr>
            </w:pPr>
            <w:r>
              <w:rPr>
                <w:noProof/>
                <w:szCs w:val="22"/>
              </w:rPr>
              <w:drawing>
                <wp:anchor distT="0" distB="0" distL="114300" distR="114300" simplePos="0" relativeHeight="251660290" behindDoc="0" locked="0" layoutInCell="1" allowOverlap="1" wp14:anchorId="36F0B48F" wp14:editId="248773BB">
                  <wp:simplePos x="0" y="0"/>
                  <wp:positionH relativeFrom="column">
                    <wp:posOffset>2464995</wp:posOffset>
                  </wp:positionH>
                  <wp:positionV relativeFrom="paragraph">
                    <wp:posOffset>511810</wp:posOffset>
                  </wp:positionV>
                  <wp:extent cx="779441" cy="933450"/>
                  <wp:effectExtent l="0" t="0" r="1905" b="0"/>
                  <wp:wrapNone/>
                  <wp:docPr id="3" name="Picture 3" descr="C:\Users\gmitchell\AppData\Local\Microsoft\Windows\INetCache\Content.MSO\F7C760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mitchell\AppData\Local\Microsoft\Windows\INetCache\Content.MSO\F7C7607E.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3913" cy="938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2"/>
              </w:rPr>
              <w:drawing>
                <wp:anchor distT="0" distB="0" distL="114300" distR="114300" simplePos="0" relativeHeight="251659266" behindDoc="0" locked="0" layoutInCell="1" allowOverlap="1" wp14:anchorId="3AB94D0D" wp14:editId="602D8F76">
                  <wp:simplePos x="0" y="0"/>
                  <wp:positionH relativeFrom="column">
                    <wp:posOffset>1349375</wp:posOffset>
                  </wp:positionH>
                  <wp:positionV relativeFrom="paragraph">
                    <wp:posOffset>521335</wp:posOffset>
                  </wp:positionV>
                  <wp:extent cx="818934" cy="923925"/>
                  <wp:effectExtent l="0" t="0" r="635" b="0"/>
                  <wp:wrapNone/>
                  <wp:docPr id="1" name="Picture 1" descr="C:\Users\gmitchell\AppData\Local\Microsoft\Windows\INetCache\Content.MSO\6348AC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itchell\AppData\Local\Microsoft\Windows\INetCache\Content.MSO\6348AC15.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8934" cy="923925"/>
                          </a:xfrm>
                          <a:prstGeom prst="rect">
                            <a:avLst/>
                          </a:prstGeom>
                          <a:noFill/>
                          <a:ln>
                            <a:noFill/>
                          </a:ln>
                        </pic:spPr>
                      </pic:pic>
                    </a:graphicData>
                  </a:graphic>
                </wp:anchor>
              </w:drawing>
            </w:r>
          </w:p>
        </w:tc>
      </w:tr>
    </w:tbl>
    <w:p w14:paraId="6DD038F8" w14:textId="41D5EF2E" w:rsidR="00F50F7B" w:rsidRPr="00CD564D" w:rsidRDefault="009E7586" w:rsidP="001221D2">
      <w:pPr>
        <w:rPr>
          <w:rFonts w:cs="Arial"/>
          <w:b/>
          <w:szCs w:val="22"/>
        </w:rPr>
      </w:pPr>
      <w:r>
        <w:rPr>
          <w:rFonts w:cs="Arial"/>
          <w:noProof/>
          <w:szCs w:val="22"/>
        </w:rPr>
        <w:drawing>
          <wp:anchor distT="0" distB="0" distL="114300" distR="114300" simplePos="0" relativeHeight="251658242" behindDoc="0" locked="0" layoutInCell="1" allowOverlap="1" wp14:anchorId="5377D747" wp14:editId="0F0C897E">
            <wp:simplePos x="0" y="0"/>
            <wp:positionH relativeFrom="column">
              <wp:posOffset>3576955</wp:posOffset>
            </wp:positionH>
            <wp:positionV relativeFrom="paragraph">
              <wp:posOffset>-1615440</wp:posOffset>
            </wp:positionV>
            <wp:extent cx="2419350" cy="468982"/>
            <wp:effectExtent l="0" t="0" r="0" b="7620"/>
            <wp:wrapNone/>
            <wp:docPr id="8" name="Picture 8" descr="C:\Users\g.mitchell\AppData\Local\Microsoft\Windows\INetCache\Content.MSO\F3C081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mitchell\AppData\Local\Microsoft\Windows\INetCache\Content.MSO\F3C08190.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9350" cy="468982"/>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094" w:type="dxa"/>
        <w:tblInd w:w="-318" w:type="dxa"/>
        <w:tblLook w:val="01E0" w:firstRow="1" w:lastRow="1" w:firstColumn="1" w:lastColumn="1" w:noHBand="0" w:noVBand="0"/>
      </w:tblPr>
      <w:tblGrid>
        <w:gridCol w:w="2710"/>
        <w:gridCol w:w="7384"/>
      </w:tblGrid>
      <w:tr w:rsidR="00D05560" w:rsidRPr="00CD564D" w14:paraId="157AA7DC" w14:textId="77777777" w:rsidTr="00F235C3">
        <w:tc>
          <w:tcPr>
            <w:tcW w:w="2710" w:type="dxa"/>
          </w:tcPr>
          <w:p w14:paraId="682686CA" w14:textId="77777777" w:rsidR="00D05560" w:rsidRPr="00CD564D" w:rsidRDefault="00D05560">
            <w:pPr>
              <w:rPr>
                <w:rFonts w:cs="Arial"/>
                <w:b/>
                <w:szCs w:val="22"/>
              </w:rPr>
            </w:pPr>
            <w:r w:rsidRPr="00CD564D">
              <w:rPr>
                <w:rFonts w:cs="Arial"/>
                <w:b/>
                <w:szCs w:val="22"/>
              </w:rPr>
              <w:t>Post Title:</w:t>
            </w:r>
          </w:p>
        </w:tc>
        <w:tc>
          <w:tcPr>
            <w:tcW w:w="7384" w:type="dxa"/>
          </w:tcPr>
          <w:p w14:paraId="290DE799" w14:textId="125F83E4" w:rsidR="00D05560" w:rsidRPr="00CD564D" w:rsidRDefault="00424493" w:rsidP="003A12F8">
            <w:pPr>
              <w:jc w:val="both"/>
              <w:rPr>
                <w:rFonts w:cs="Arial"/>
                <w:szCs w:val="22"/>
              </w:rPr>
            </w:pPr>
            <w:r>
              <w:rPr>
                <w:rFonts w:cs="Arial"/>
                <w:szCs w:val="22"/>
              </w:rPr>
              <w:t>Chaplaincy Assistant</w:t>
            </w:r>
            <w:r w:rsidR="00221BAB">
              <w:rPr>
                <w:rFonts w:cs="Arial"/>
                <w:szCs w:val="22"/>
              </w:rPr>
              <w:t xml:space="preserve"> </w:t>
            </w:r>
          </w:p>
        </w:tc>
      </w:tr>
      <w:tr w:rsidR="00D05560" w:rsidRPr="00CD564D" w14:paraId="6AF2EB1E" w14:textId="77777777" w:rsidTr="00F235C3">
        <w:tc>
          <w:tcPr>
            <w:tcW w:w="2710" w:type="dxa"/>
          </w:tcPr>
          <w:p w14:paraId="1D865D25" w14:textId="77777777" w:rsidR="00D05560" w:rsidRPr="00CD564D" w:rsidRDefault="00D05560">
            <w:pPr>
              <w:rPr>
                <w:rFonts w:cs="Arial"/>
                <w:b/>
                <w:szCs w:val="22"/>
              </w:rPr>
            </w:pPr>
          </w:p>
        </w:tc>
        <w:tc>
          <w:tcPr>
            <w:tcW w:w="7384" w:type="dxa"/>
          </w:tcPr>
          <w:p w14:paraId="46B00D16" w14:textId="77777777" w:rsidR="00D05560" w:rsidRPr="00CD564D" w:rsidRDefault="00D05560">
            <w:pPr>
              <w:jc w:val="both"/>
              <w:rPr>
                <w:rFonts w:cs="Arial"/>
                <w:szCs w:val="22"/>
              </w:rPr>
            </w:pPr>
          </w:p>
        </w:tc>
      </w:tr>
      <w:tr w:rsidR="00D05560" w:rsidRPr="00CD564D" w14:paraId="00FAB9E5" w14:textId="77777777" w:rsidTr="00F235C3">
        <w:tc>
          <w:tcPr>
            <w:tcW w:w="2710" w:type="dxa"/>
          </w:tcPr>
          <w:p w14:paraId="0432CDD8" w14:textId="77777777" w:rsidR="00D05560" w:rsidRPr="00CD564D" w:rsidRDefault="00D05560">
            <w:pPr>
              <w:rPr>
                <w:rFonts w:cs="Arial"/>
                <w:b/>
                <w:szCs w:val="22"/>
              </w:rPr>
            </w:pPr>
            <w:r w:rsidRPr="00CD564D">
              <w:rPr>
                <w:rFonts w:cs="Arial"/>
                <w:b/>
                <w:szCs w:val="22"/>
              </w:rPr>
              <w:t>Salary:</w:t>
            </w:r>
          </w:p>
        </w:tc>
        <w:tc>
          <w:tcPr>
            <w:tcW w:w="7384" w:type="dxa"/>
            <w:vMerge w:val="restart"/>
          </w:tcPr>
          <w:p w14:paraId="2C0F9955" w14:textId="031C8369" w:rsidR="00EA47FD" w:rsidRPr="00D5049C" w:rsidRDefault="00424493" w:rsidP="00EA47FD">
            <w:pPr>
              <w:jc w:val="both"/>
              <w:rPr>
                <w:rFonts w:cs="Arial"/>
                <w:szCs w:val="22"/>
              </w:rPr>
            </w:pPr>
            <w:r>
              <w:rPr>
                <w:rFonts w:cs="Arial"/>
                <w:szCs w:val="22"/>
              </w:rPr>
              <w:t>Scale 4 (Points 7-11)</w:t>
            </w:r>
          </w:p>
          <w:p w14:paraId="6D7A1EC1" w14:textId="77777777" w:rsidR="00D05560" w:rsidRPr="00CD564D" w:rsidRDefault="00D05560">
            <w:pPr>
              <w:jc w:val="both"/>
              <w:rPr>
                <w:rFonts w:cs="Arial"/>
                <w:szCs w:val="22"/>
              </w:rPr>
            </w:pPr>
          </w:p>
        </w:tc>
      </w:tr>
      <w:tr w:rsidR="00D05560" w:rsidRPr="00CD564D" w14:paraId="2F3DF279" w14:textId="77777777" w:rsidTr="00F235C3">
        <w:tc>
          <w:tcPr>
            <w:tcW w:w="2710" w:type="dxa"/>
          </w:tcPr>
          <w:p w14:paraId="2DBA2956" w14:textId="77777777" w:rsidR="00D05560" w:rsidRPr="00CD564D" w:rsidRDefault="00D05560">
            <w:pPr>
              <w:rPr>
                <w:rFonts w:cs="Arial"/>
                <w:b/>
                <w:szCs w:val="22"/>
              </w:rPr>
            </w:pPr>
          </w:p>
        </w:tc>
        <w:tc>
          <w:tcPr>
            <w:tcW w:w="7384" w:type="dxa"/>
            <w:vMerge/>
          </w:tcPr>
          <w:p w14:paraId="59D082FC" w14:textId="77777777" w:rsidR="00D05560" w:rsidRPr="00CD564D" w:rsidRDefault="00D05560" w:rsidP="00F66984">
            <w:pPr>
              <w:jc w:val="right"/>
              <w:rPr>
                <w:rFonts w:cs="Arial"/>
                <w:szCs w:val="22"/>
              </w:rPr>
            </w:pPr>
          </w:p>
        </w:tc>
      </w:tr>
      <w:tr w:rsidR="00D05560" w:rsidRPr="00345B58" w14:paraId="62149CE0" w14:textId="77777777" w:rsidTr="00F235C3">
        <w:tc>
          <w:tcPr>
            <w:tcW w:w="2710" w:type="dxa"/>
          </w:tcPr>
          <w:p w14:paraId="768BE3EB" w14:textId="77777777" w:rsidR="00D05560" w:rsidRPr="00345B58" w:rsidRDefault="00D05560">
            <w:pPr>
              <w:rPr>
                <w:rFonts w:cs="Arial"/>
                <w:b/>
                <w:szCs w:val="22"/>
              </w:rPr>
            </w:pPr>
            <w:r w:rsidRPr="00345B58">
              <w:rPr>
                <w:rFonts w:cs="Arial"/>
                <w:b/>
                <w:szCs w:val="22"/>
              </w:rPr>
              <w:t>Core Purpose:</w:t>
            </w:r>
          </w:p>
        </w:tc>
        <w:tc>
          <w:tcPr>
            <w:tcW w:w="7384" w:type="dxa"/>
          </w:tcPr>
          <w:p w14:paraId="6FB3B803" w14:textId="6CDF3CE2" w:rsidR="00D05560" w:rsidRDefault="000C73E5" w:rsidP="00F235C3">
            <w:pPr>
              <w:pStyle w:val="ListParagraph"/>
              <w:numPr>
                <w:ilvl w:val="0"/>
                <w:numId w:val="8"/>
              </w:numPr>
              <w:jc w:val="both"/>
              <w:rPr>
                <w:rFonts w:cs="Arial"/>
                <w:szCs w:val="22"/>
              </w:rPr>
            </w:pPr>
            <w:r>
              <w:rPr>
                <w:rFonts w:cs="Arial"/>
                <w:szCs w:val="22"/>
              </w:rPr>
              <w:t>To</w:t>
            </w:r>
            <w:r w:rsidRPr="0072199C">
              <w:rPr>
                <w:rFonts w:cs="Arial"/>
                <w:b/>
                <w:szCs w:val="22"/>
              </w:rPr>
              <w:t xml:space="preserve"> </w:t>
            </w:r>
            <w:r w:rsidR="005C039D" w:rsidRPr="005C039D">
              <w:rPr>
                <w:rFonts w:cs="Arial"/>
                <w:szCs w:val="22"/>
              </w:rPr>
              <w:t>support the development of</w:t>
            </w:r>
            <w:r w:rsidR="003E133C">
              <w:rPr>
                <w:rFonts w:cs="Arial"/>
                <w:szCs w:val="22"/>
              </w:rPr>
              <w:t xml:space="preserve"> the spiritual provision </w:t>
            </w:r>
            <w:r w:rsidR="002E4CC6">
              <w:rPr>
                <w:rFonts w:cs="Arial"/>
                <w:szCs w:val="22"/>
              </w:rPr>
              <w:t xml:space="preserve">at Trinity Academy </w:t>
            </w:r>
            <w:r w:rsidR="005C039D">
              <w:rPr>
                <w:rFonts w:cs="Arial"/>
                <w:szCs w:val="22"/>
              </w:rPr>
              <w:t>Cathedral</w:t>
            </w:r>
            <w:r w:rsidR="002E4CC6">
              <w:rPr>
                <w:rFonts w:cs="Arial"/>
                <w:szCs w:val="22"/>
              </w:rPr>
              <w:t xml:space="preserve"> and </w:t>
            </w:r>
            <w:r w:rsidR="005C039D">
              <w:rPr>
                <w:rFonts w:cs="Arial"/>
                <w:szCs w:val="22"/>
              </w:rPr>
              <w:t xml:space="preserve">Trinity Academy </w:t>
            </w:r>
            <w:proofErr w:type="spellStart"/>
            <w:proofErr w:type="gramStart"/>
            <w:r w:rsidR="005C039D">
              <w:rPr>
                <w:rFonts w:cs="Arial"/>
                <w:szCs w:val="22"/>
              </w:rPr>
              <w:t>St.Edward’s</w:t>
            </w:r>
            <w:proofErr w:type="spellEnd"/>
            <w:proofErr w:type="gramEnd"/>
            <w:r w:rsidR="003E133C">
              <w:rPr>
                <w:rFonts w:cs="Arial"/>
                <w:szCs w:val="22"/>
              </w:rPr>
              <w:t>.</w:t>
            </w:r>
          </w:p>
          <w:p w14:paraId="5CA73EDA" w14:textId="39C5E396" w:rsidR="003E133C" w:rsidRDefault="003E133C" w:rsidP="00F235C3">
            <w:pPr>
              <w:pStyle w:val="ListParagraph"/>
              <w:numPr>
                <w:ilvl w:val="0"/>
                <w:numId w:val="8"/>
              </w:numPr>
              <w:jc w:val="both"/>
              <w:rPr>
                <w:rFonts w:cs="Arial"/>
                <w:szCs w:val="22"/>
              </w:rPr>
            </w:pPr>
            <w:r>
              <w:rPr>
                <w:rFonts w:cs="Arial"/>
                <w:szCs w:val="22"/>
              </w:rPr>
              <w:t xml:space="preserve">To </w:t>
            </w:r>
            <w:r w:rsidR="005C039D">
              <w:rPr>
                <w:rFonts w:cs="Arial"/>
                <w:szCs w:val="22"/>
              </w:rPr>
              <w:t xml:space="preserve">support the planning and delivery of </w:t>
            </w:r>
            <w:r>
              <w:rPr>
                <w:rFonts w:cs="Arial"/>
                <w:szCs w:val="22"/>
              </w:rPr>
              <w:t>collective worship</w:t>
            </w:r>
            <w:r w:rsidR="005C039D">
              <w:rPr>
                <w:rFonts w:cs="Arial"/>
                <w:szCs w:val="22"/>
              </w:rPr>
              <w:t>.</w:t>
            </w:r>
          </w:p>
          <w:p w14:paraId="17232377" w14:textId="6EE63BBD" w:rsidR="003E133C" w:rsidRDefault="003E133C" w:rsidP="00F235C3">
            <w:pPr>
              <w:pStyle w:val="ListParagraph"/>
              <w:numPr>
                <w:ilvl w:val="0"/>
                <w:numId w:val="8"/>
              </w:numPr>
              <w:jc w:val="both"/>
              <w:rPr>
                <w:rFonts w:cs="Arial"/>
                <w:szCs w:val="22"/>
              </w:rPr>
            </w:pPr>
            <w:r>
              <w:rPr>
                <w:rFonts w:cs="Arial"/>
                <w:szCs w:val="22"/>
              </w:rPr>
              <w:t xml:space="preserve">To </w:t>
            </w:r>
            <w:r w:rsidR="005C039D">
              <w:rPr>
                <w:rFonts w:cs="Arial"/>
                <w:szCs w:val="22"/>
              </w:rPr>
              <w:t>support the development of the Christian ethos both within the academy and across our wider community.</w:t>
            </w:r>
          </w:p>
          <w:p w14:paraId="3A143FC8" w14:textId="77777777" w:rsidR="000C73E5" w:rsidRDefault="003E133C" w:rsidP="00F235C3">
            <w:pPr>
              <w:pStyle w:val="ListParagraph"/>
              <w:numPr>
                <w:ilvl w:val="0"/>
                <w:numId w:val="8"/>
              </w:numPr>
              <w:jc w:val="both"/>
              <w:rPr>
                <w:rFonts w:cs="Arial"/>
                <w:szCs w:val="22"/>
              </w:rPr>
            </w:pPr>
            <w:r>
              <w:rPr>
                <w:rFonts w:cs="Arial"/>
                <w:szCs w:val="22"/>
              </w:rPr>
              <w:t xml:space="preserve">To uphold and </w:t>
            </w:r>
            <w:r w:rsidRPr="005C039D">
              <w:rPr>
                <w:rFonts w:cs="Arial"/>
                <w:szCs w:val="22"/>
              </w:rPr>
              <w:t>champion</w:t>
            </w:r>
            <w:r>
              <w:rPr>
                <w:rFonts w:cs="Arial"/>
                <w:szCs w:val="22"/>
              </w:rPr>
              <w:t xml:space="preserve"> the </w:t>
            </w:r>
            <w:r w:rsidR="0072199C">
              <w:rPr>
                <w:rFonts w:cs="Arial"/>
                <w:szCs w:val="22"/>
              </w:rPr>
              <w:t>multi-</w:t>
            </w:r>
            <w:r>
              <w:rPr>
                <w:rFonts w:cs="Arial"/>
                <w:szCs w:val="22"/>
              </w:rPr>
              <w:t>academy</w:t>
            </w:r>
            <w:r w:rsidR="0072199C">
              <w:rPr>
                <w:rFonts w:cs="Arial"/>
                <w:szCs w:val="22"/>
              </w:rPr>
              <w:t xml:space="preserve"> trust</w:t>
            </w:r>
            <w:r>
              <w:rPr>
                <w:rFonts w:cs="Arial"/>
                <w:szCs w:val="22"/>
              </w:rPr>
              <w:t xml:space="preserve"> values of Empathy, Honesty, Respect and Responsibility. </w:t>
            </w:r>
          </w:p>
          <w:p w14:paraId="35DFB44C" w14:textId="77777777" w:rsidR="000C73E5" w:rsidRPr="000C73E5" w:rsidRDefault="000C73E5" w:rsidP="000C73E5">
            <w:pPr>
              <w:jc w:val="both"/>
              <w:rPr>
                <w:rFonts w:cs="Arial"/>
                <w:szCs w:val="22"/>
              </w:rPr>
            </w:pPr>
          </w:p>
        </w:tc>
      </w:tr>
      <w:tr w:rsidR="00D05560" w:rsidRPr="00345B58" w14:paraId="1BAE1114" w14:textId="77777777" w:rsidTr="00F235C3">
        <w:tc>
          <w:tcPr>
            <w:tcW w:w="2710" w:type="dxa"/>
          </w:tcPr>
          <w:p w14:paraId="4BD33256" w14:textId="77777777" w:rsidR="00D05560" w:rsidRPr="00345B58" w:rsidRDefault="00D05560">
            <w:pPr>
              <w:rPr>
                <w:rFonts w:cs="Arial"/>
                <w:b/>
                <w:szCs w:val="22"/>
              </w:rPr>
            </w:pPr>
            <w:r w:rsidRPr="00345B58">
              <w:rPr>
                <w:rFonts w:cs="Arial"/>
                <w:b/>
                <w:szCs w:val="22"/>
              </w:rPr>
              <w:t>Reporting to</w:t>
            </w:r>
            <w:r w:rsidR="00A50A4C">
              <w:rPr>
                <w:rFonts w:cs="Arial"/>
                <w:b/>
                <w:szCs w:val="22"/>
              </w:rPr>
              <w:t>:</w:t>
            </w:r>
          </w:p>
        </w:tc>
        <w:tc>
          <w:tcPr>
            <w:tcW w:w="7384" w:type="dxa"/>
          </w:tcPr>
          <w:p w14:paraId="003EFBD7" w14:textId="2A9751AD" w:rsidR="00D05560" w:rsidRPr="00D3585E" w:rsidRDefault="005C039D" w:rsidP="00082C6D">
            <w:pPr>
              <w:jc w:val="both"/>
              <w:rPr>
                <w:rFonts w:cs="Arial"/>
                <w:szCs w:val="22"/>
              </w:rPr>
            </w:pPr>
            <w:r>
              <w:rPr>
                <w:rFonts w:cs="Arial"/>
                <w:szCs w:val="22"/>
              </w:rPr>
              <w:t>Chaplain</w:t>
            </w:r>
          </w:p>
          <w:p w14:paraId="0B501E7B" w14:textId="77777777" w:rsidR="00D3585E" w:rsidRPr="00EA47FD" w:rsidRDefault="00D3585E" w:rsidP="00082C6D">
            <w:pPr>
              <w:jc w:val="both"/>
              <w:rPr>
                <w:rFonts w:cs="Arial"/>
                <w:szCs w:val="22"/>
              </w:rPr>
            </w:pPr>
          </w:p>
        </w:tc>
      </w:tr>
      <w:tr w:rsidR="00D05560" w:rsidRPr="00345B58" w14:paraId="2FD16F9B" w14:textId="77777777" w:rsidTr="00F235C3">
        <w:tc>
          <w:tcPr>
            <w:tcW w:w="2710" w:type="dxa"/>
          </w:tcPr>
          <w:p w14:paraId="7FD1FD8D" w14:textId="77777777" w:rsidR="00D05560" w:rsidRPr="00345B58" w:rsidRDefault="00D05560">
            <w:pPr>
              <w:rPr>
                <w:rFonts w:cs="Arial"/>
                <w:b/>
                <w:szCs w:val="22"/>
              </w:rPr>
            </w:pPr>
            <w:r w:rsidRPr="00345B58">
              <w:rPr>
                <w:rFonts w:cs="Arial"/>
                <w:b/>
                <w:szCs w:val="22"/>
              </w:rPr>
              <w:t>Liaising with</w:t>
            </w:r>
            <w:r w:rsidR="00A50A4C">
              <w:rPr>
                <w:rFonts w:cs="Arial"/>
                <w:b/>
                <w:szCs w:val="22"/>
              </w:rPr>
              <w:t>:</w:t>
            </w:r>
          </w:p>
        </w:tc>
        <w:tc>
          <w:tcPr>
            <w:tcW w:w="7384" w:type="dxa"/>
          </w:tcPr>
          <w:p w14:paraId="35F8FE40" w14:textId="7F48AFF7" w:rsidR="00D05560" w:rsidRDefault="005C039D" w:rsidP="000C73E5">
            <w:pPr>
              <w:jc w:val="both"/>
              <w:rPr>
                <w:rFonts w:cs="Arial"/>
                <w:szCs w:val="22"/>
              </w:rPr>
            </w:pPr>
            <w:r>
              <w:rPr>
                <w:rFonts w:cs="Arial"/>
                <w:szCs w:val="22"/>
              </w:rPr>
              <w:t>Chaplain</w:t>
            </w:r>
            <w:r w:rsidR="00EA47FD" w:rsidRPr="00EA47FD">
              <w:rPr>
                <w:rFonts w:cs="Arial"/>
                <w:szCs w:val="22"/>
              </w:rPr>
              <w:t>,</w:t>
            </w:r>
            <w:r>
              <w:rPr>
                <w:rFonts w:cs="Arial"/>
                <w:szCs w:val="22"/>
              </w:rPr>
              <w:t xml:space="preserve"> SLT,</w:t>
            </w:r>
            <w:r w:rsidR="00EA47FD" w:rsidRPr="00EA47FD">
              <w:rPr>
                <w:rFonts w:cs="Arial"/>
                <w:szCs w:val="22"/>
              </w:rPr>
              <w:t xml:space="preserve"> </w:t>
            </w:r>
            <w:r w:rsidR="000C73E5">
              <w:rPr>
                <w:rFonts w:cs="Arial"/>
                <w:szCs w:val="22"/>
              </w:rPr>
              <w:t>Diocesan links, local church and community leaders,</w:t>
            </w:r>
            <w:r w:rsidR="00EA47FD" w:rsidRPr="00EA47FD">
              <w:rPr>
                <w:rFonts w:cs="Arial"/>
                <w:szCs w:val="22"/>
              </w:rPr>
              <w:t xml:space="preserve"> other relevant staff with cross-academy/school responsibilities, partner primary schools, other aca</w:t>
            </w:r>
            <w:r w:rsidR="002E4CC6">
              <w:rPr>
                <w:rFonts w:cs="Arial"/>
                <w:szCs w:val="22"/>
              </w:rPr>
              <w:t>demy/school partners.</w:t>
            </w:r>
          </w:p>
          <w:p w14:paraId="2C3EAE66" w14:textId="77777777" w:rsidR="00B727F5" w:rsidRDefault="00B727F5" w:rsidP="000C73E5">
            <w:pPr>
              <w:jc w:val="both"/>
              <w:rPr>
                <w:rFonts w:cs="Arial"/>
                <w:szCs w:val="22"/>
              </w:rPr>
            </w:pPr>
          </w:p>
          <w:p w14:paraId="68825FA3" w14:textId="117A0FE0" w:rsidR="005515E5" w:rsidRDefault="00B727F5" w:rsidP="005515E5">
            <w:pPr>
              <w:jc w:val="both"/>
            </w:pPr>
            <w:r>
              <w:t xml:space="preserve">The role will also need to be fulfilled differently and distinctively in each of the schools, and </w:t>
            </w:r>
            <w:r w:rsidR="00D91A26">
              <w:t>inevitably,</w:t>
            </w:r>
            <w:r>
              <w:t xml:space="preserve"> the Job Description will need refinement in each context to reflect the contextual needs, culture and particularities.</w:t>
            </w:r>
          </w:p>
          <w:p w14:paraId="488043BC" w14:textId="77777777" w:rsidR="005515E5" w:rsidRDefault="005515E5" w:rsidP="000C73E5">
            <w:pPr>
              <w:jc w:val="both"/>
            </w:pPr>
          </w:p>
          <w:p w14:paraId="757F4D9D" w14:textId="77777777" w:rsidR="00F235C3" w:rsidRPr="00EA47FD" w:rsidRDefault="00F235C3" w:rsidP="000C73E5">
            <w:pPr>
              <w:jc w:val="both"/>
              <w:rPr>
                <w:rFonts w:cs="Arial"/>
                <w:szCs w:val="22"/>
              </w:rPr>
            </w:pPr>
          </w:p>
        </w:tc>
      </w:tr>
      <w:tr w:rsidR="005515E5" w:rsidRPr="005515E5" w14:paraId="02EDD7FC" w14:textId="77777777" w:rsidTr="006E3EB9">
        <w:tc>
          <w:tcPr>
            <w:tcW w:w="10094" w:type="dxa"/>
            <w:gridSpan w:val="2"/>
          </w:tcPr>
          <w:p w14:paraId="12D506FF" w14:textId="77777777" w:rsidR="005515E5" w:rsidRPr="005515E5" w:rsidRDefault="005515E5" w:rsidP="005515E5">
            <w:pPr>
              <w:jc w:val="both"/>
              <w:rPr>
                <w:rFonts w:cs="Arial"/>
                <w:b/>
                <w:szCs w:val="22"/>
              </w:rPr>
            </w:pPr>
            <w:r w:rsidRPr="005515E5">
              <w:rPr>
                <w:rFonts w:cs="Arial"/>
                <w:b/>
                <w:szCs w:val="22"/>
              </w:rPr>
              <w:t>To work alongside and support the Chaplain in the following areas:</w:t>
            </w:r>
          </w:p>
          <w:p w14:paraId="2F5C4C74" w14:textId="77777777" w:rsidR="005515E5" w:rsidRPr="005515E5" w:rsidRDefault="005515E5" w:rsidP="005515E5">
            <w:pPr>
              <w:jc w:val="both"/>
              <w:rPr>
                <w:rFonts w:cs="Arial"/>
                <w:b/>
                <w:szCs w:val="22"/>
              </w:rPr>
            </w:pPr>
          </w:p>
        </w:tc>
      </w:tr>
      <w:tr w:rsidR="00D05560" w:rsidRPr="00345B58" w14:paraId="30AEBEB8" w14:textId="77777777" w:rsidTr="00F235C3">
        <w:tc>
          <w:tcPr>
            <w:tcW w:w="2710" w:type="dxa"/>
          </w:tcPr>
          <w:p w14:paraId="10B3529F" w14:textId="77777777" w:rsidR="00D05560" w:rsidRPr="00345B58" w:rsidRDefault="000C73E5">
            <w:pPr>
              <w:rPr>
                <w:rFonts w:cs="Arial"/>
                <w:b/>
                <w:szCs w:val="22"/>
              </w:rPr>
            </w:pPr>
            <w:r>
              <w:rPr>
                <w:rFonts w:cs="Arial"/>
                <w:b/>
                <w:szCs w:val="22"/>
              </w:rPr>
              <w:t>Spiritual</w:t>
            </w:r>
            <w:r w:rsidR="00EA47FD">
              <w:rPr>
                <w:rFonts w:cs="Arial"/>
                <w:b/>
                <w:szCs w:val="22"/>
              </w:rPr>
              <w:t>:</w:t>
            </w:r>
          </w:p>
        </w:tc>
        <w:tc>
          <w:tcPr>
            <w:tcW w:w="7384" w:type="dxa"/>
          </w:tcPr>
          <w:p w14:paraId="4A7551E9" w14:textId="3EC3C50A" w:rsidR="0084027F" w:rsidRPr="005515E5" w:rsidRDefault="0084027F" w:rsidP="005515E5">
            <w:pPr>
              <w:pStyle w:val="ListParagraph"/>
              <w:numPr>
                <w:ilvl w:val="0"/>
                <w:numId w:val="1"/>
              </w:numPr>
              <w:jc w:val="both"/>
              <w:rPr>
                <w:rFonts w:cs="Arial"/>
                <w:szCs w:val="22"/>
              </w:rPr>
            </w:pPr>
            <w:r w:rsidRPr="005515E5">
              <w:rPr>
                <w:rFonts w:cs="Arial"/>
                <w:szCs w:val="22"/>
              </w:rPr>
              <w:t>Coordination of prayer</w:t>
            </w:r>
            <w:r w:rsidR="00B727F5" w:rsidRPr="005515E5">
              <w:rPr>
                <w:rFonts w:cs="Arial"/>
                <w:szCs w:val="22"/>
              </w:rPr>
              <w:t xml:space="preserve">s and </w:t>
            </w:r>
            <w:r w:rsidR="005515E5" w:rsidRPr="005515E5">
              <w:rPr>
                <w:rFonts w:cs="Arial"/>
                <w:szCs w:val="22"/>
              </w:rPr>
              <w:t>Collective Worship</w:t>
            </w:r>
            <w:r w:rsidR="00B727F5" w:rsidRPr="005515E5">
              <w:rPr>
                <w:rFonts w:cs="Arial"/>
                <w:szCs w:val="22"/>
              </w:rPr>
              <w:t xml:space="preserve">. </w:t>
            </w:r>
            <w:r w:rsidR="005515E5">
              <w:rPr>
                <w:rFonts w:cs="Arial"/>
                <w:szCs w:val="22"/>
              </w:rPr>
              <w:t>D</w:t>
            </w:r>
            <w:r w:rsidRPr="005515E5">
              <w:rPr>
                <w:rFonts w:cs="Arial"/>
                <w:szCs w:val="22"/>
              </w:rPr>
              <w:t>evise/support the weekly themes to draw in staff and Learners during the daily reflection.</w:t>
            </w:r>
          </w:p>
          <w:p w14:paraId="11D441AC" w14:textId="77777777" w:rsidR="0084027F" w:rsidRPr="0084027F" w:rsidRDefault="002C157C" w:rsidP="00F235C3">
            <w:pPr>
              <w:numPr>
                <w:ilvl w:val="0"/>
                <w:numId w:val="1"/>
              </w:numPr>
              <w:jc w:val="both"/>
              <w:rPr>
                <w:rFonts w:cs="Arial"/>
                <w:szCs w:val="22"/>
              </w:rPr>
            </w:pPr>
            <w:r>
              <w:rPr>
                <w:rFonts w:cs="Arial"/>
                <w:szCs w:val="22"/>
              </w:rPr>
              <w:t xml:space="preserve">To encourage, mobilise </w:t>
            </w:r>
            <w:r w:rsidR="0084027F">
              <w:rPr>
                <w:rFonts w:cs="Arial"/>
                <w:szCs w:val="22"/>
              </w:rPr>
              <w:t>and support</w:t>
            </w:r>
            <w:r w:rsidR="0084027F" w:rsidRPr="0084027F">
              <w:rPr>
                <w:rFonts w:cs="Arial"/>
                <w:szCs w:val="22"/>
              </w:rPr>
              <w:t xml:space="preserve"> any groups interested in faith.</w:t>
            </w:r>
          </w:p>
          <w:p w14:paraId="16E817CA" w14:textId="77777777" w:rsidR="0084027F" w:rsidRDefault="00ED4D54" w:rsidP="00F235C3">
            <w:pPr>
              <w:numPr>
                <w:ilvl w:val="0"/>
                <w:numId w:val="1"/>
              </w:numPr>
              <w:jc w:val="both"/>
              <w:rPr>
                <w:rFonts w:cs="Arial"/>
                <w:szCs w:val="22"/>
              </w:rPr>
            </w:pPr>
            <w:r>
              <w:rPr>
                <w:rFonts w:cs="Arial"/>
                <w:szCs w:val="22"/>
              </w:rPr>
              <w:t>Work</w:t>
            </w:r>
            <w:r w:rsidR="0084027F" w:rsidRPr="0084027F">
              <w:rPr>
                <w:rFonts w:cs="Arial"/>
                <w:szCs w:val="22"/>
              </w:rPr>
              <w:t xml:space="preserve"> closely with the Humanities Department</w:t>
            </w:r>
            <w:r w:rsidR="00D91A26">
              <w:rPr>
                <w:rFonts w:cs="Arial"/>
                <w:szCs w:val="22"/>
              </w:rPr>
              <w:t>.</w:t>
            </w:r>
          </w:p>
          <w:p w14:paraId="60E54B9D" w14:textId="77777777" w:rsidR="002C157C" w:rsidRPr="002C157C" w:rsidRDefault="002C157C" w:rsidP="00F235C3">
            <w:pPr>
              <w:numPr>
                <w:ilvl w:val="0"/>
                <w:numId w:val="1"/>
              </w:numPr>
              <w:jc w:val="both"/>
              <w:rPr>
                <w:rFonts w:cs="Arial"/>
                <w:szCs w:val="22"/>
              </w:rPr>
            </w:pPr>
            <w:r>
              <w:rPr>
                <w:rFonts w:cs="Arial"/>
                <w:szCs w:val="22"/>
              </w:rPr>
              <w:t>Maintain the relationship</w:t>
            </w:r>
            <w:r w:rsidRPr="0084027F">
              <w:rPr>
                <w:rFonts w:cs="Arial"/>
                <w:szCs w:val="22"/>
              </w:rPr>
              <w:t xml:space="preserve"> with the Diocese and other faiths and organisations.</w:t>
            </w:r>
          </w:p>
          <w:p w14:paraId="5792BED2" w14:textId="6CA4B659" w:rsidR="00ED4D54" w:rsidRDefault="005515E5" w:rsidP="00F235C3">
            <w:pPr>
              <w:numPr>
                <w:ilvl w:val="0"/>
                <w:numId w:val="1"/>
              </w:numPr>
              <w:jc w:val="both"/>
              <w:rPr>
                <w:rFonts w:cs="Arial"/>
                <w:szCs w:val="22"/>
              </w:rPr>
            </w:pPr>
            <w:r>
              <w:rPr>
                <w:rFonts w:cs="Arial"/>
                <w:szCs w:val="22"/>
              </w:rPr>
              <w:t xml:space="preserve">To contribute to the INVOLVE extra-curricular programme by offering </w:t>
            </w:r>
            <w:proofErr w:type="gramStart"/>
            <w:r>
              <w:rPr>
                <w:rFonts w:cs="Arial"/>
                <w:szCs w:val="22"/>
              </w:rPr>
              <w:t>faith based</w:t>
            </w:r>
            <w:proofErr w:type="gramEnd"/>
            <w:r>
              <w:rPr>
                <w:rFonts w:cs="Arial"/>
                <w:szCs w:val="22"/>
              </w:rPr>
              <w:t xml:space="preserve"> groups</w:t>
            </w:r>
            <w:r w:rsidR="00ED4D54">
              <w:rPr>
                <w:rFonts w:cs="Arial"/>
                <w:szCs w:val="22"/>
              </w:rPr>
              <w:t>.</w:t>
            </w:r>
          </w:p>
          <w:p w14:paraId="33AF50A3" w14:textId="77777777" w:rsidR="002C157C" w:rsidRPr="002C157C" w:rsidRDefault="002C157C" w:rsidP="00F235C3">
            <w:pPr>
              <w:numPr>
                <w:ilvl w:val="0"/>
                <w:numId w:val="1"/>
              </w:numPr>
              <w:jc w:val="both"/>
              <w:rPr>
                <w:rFonts w:cs="Arial"/>
                <w:szCs w:val="22"/>
              </w:rPr>
            </w:pPr>
            <w:r>
              <w:rPr>
                <w:rFonts w:cs="Arial"/>
                <w:szCs w:val="22"/>
              </w:rPr>
              <w:t>Make</w:t>
            </w:r>
            <w:r w:rsidRPr="0084027F">
              <w:rPr>
                <w:rFonts w:cs="Arial"/>
                <w:szCs w:val="22"/>
              </w:rPr>
              <w:t xml:space="preserve"> provision for </w:t>
            </w:r>
            <w:r>
              <w:rPr>
                <w:rFonts w:cs="Arial"/>
                <w:szCs w:val="22"/>
              </w:rPr>
              <w:t>the celebration of different faiths.</w:t>
            </w:r>
            <w:r w:rsidRPr="0084027F">
              <w:rPr>
                <w:rFonts w:cs="Arial"/>
                <w:szCs w:val="22"/>
              </w:rPr>
              <w:t xml:space="preserve"> </w:t>
            </w:r>
          </w:p>
          <w:p w14:paraId="67B54897" w14:textId="77777777" w:rsidR="0084027F" w:rsidRPr="009C0778" w:rsidRDefault="0084027F" w:rsidP="0084027F">
            <w:pPr>
              <w:ind w:left="360"/>
              <w:jc w:val="both"/>
              <w:rPr>
                <w:rFonts w:cs="Arial"/>
                <w:szCs w:val="22"/>
              </w:rPr>
            </w:pPr>
          </w:p>
        </w:tc>
      </w:tr>
      <w:tr w:rsidR="00D05560" w:rsidRPr="00345B58" w14:paraId="43AD8C93" w14:textId="77777777" w:rsidTr="00F235C3">
        <w:tc>
          <w:tcPr>
            <w:tcW w:w="2710" w:type="dxa"/>
          </w:tcPr>
          <w:p w14:paraId="3AD767F8" w14:textId="77777777" w:rsidR="00D05560" w:rsidRPr="00345B58" w:rsidRDefault="000C73E5">
            <w:pPr>
              <w:rPr>
                <w:rFonts w:cs="Arial"/>
                <w:b/>
                <w:szCs w:val="22"/>
              </w:rPr>
            </w:pPr>
            <w:r>
              <w:rPr>
                <w:rFonts w:cs="Arial"/>
                <w:b/>
                <w:szCs w:val="22"/>
              </w:rPr>
              <w:t>Worship</w:t>
            </w:r>
            <w:r w:rsidR="00A50A4C">
              <w:rPr>
                <w:rFonts w:cs="Arial"/>
                <w:b/>
                <w:szCs w:val="22"/>
              </w:rPr>
              <w:t>:</w:t>
            </w:r>
          </w:p>
        </w:tc>
        <w:tc>
          <w:tcPr>
            <w:tcW w:w="7384" w:type="dxa"/>
          </w:tcPr>
          <w:p w14:paraId="74BC67BD" w14:textId="77777777" w:rsidR="0084027F" w:rsidRPr="0084027F" w:rsidRDefault="00ED4D54" w:rsidP="00F235C3">
            <w:pPr>
              <w:numPr>
                <w:ilvl w:val="0"/>
                <w:numId w:val="1"/>
              </w:numPr>
              <w:rPr>
                <w:rFonts w:cs="Arial"/>
                <w:szCs w:val="22"/>
              </w:rPr>
            </w:pPr>
            <w:r>
              <w:rPr>
                <w:rFonts w:cs="Arial"/>
                <w:szCs w:val="22"/>
              </w:rPr>
              <w:t>Organise and develop</w:t>
            </w:r>
            <w:r w:rsidR="0084027F" w:rsidRPr="0084027F">
              <w:rPr>
                <w:rFonts w:cs="Arial"/>
                <w:szCs w:val="22"/>
              </w:rPr>
              <w:t xml:space="preserve"> </w:t>
            </w:r>
            <w:r w:rsidR="00D91A26" w:rsidRPr="0084027F">
              <w:rPr>
                <w:rFonts w:cs="Arial"/>
                <w:szCs w:val="22"/>
              </w:rPr>
              <w:t>worship that</w:t>
            </w:r>
            <w:r w:rsidR="0084027F" w:rsidRPr="0084027F">
              <w:rPr>
                <w:rFonts w:cs="Arial"/>
                <w:szCs w:val="22"/>
              </w:rPr>
              <w:t xml:space="preserve"> forms an integral part of the school day such as</w:t>
            </w:r>
            <w:r w:rsidR="0084027F">
              <w:rPr>
                <w:rFonts w:cs="Arial"/>
                <w:szCs w:val="22"/>
              </w:rPr>
              <w:t xml:space="preserve"> </w:t>
            </w:r>
            <w:r w:rsidR="0084027F" w:rsidRPr="0084027F">
              <w:rPr>
                <w:rFonts w:cs="Arial"/>
                <w:szCs w:val="22"/>
              </w:rPr>
              <w:t xml:space="preserve">tutor time worship (the </w:t>
            </w:r>
            <w:proofErr w:type="gramStart"/>
            <w:r w:rsidR="0084027F" w:rsidRPr="0084027F">
              <w:rPr>
                <w:rFonts w:cs="Arial"/>
                <w:szCs w:val="22"/>
              </w:rPr>
              <w:t>2 minute</w:t>
            </w:r>
            <w:proofErr w:type="gramEnd"/>
            <w:r w:rsidR="0084027F" w:rsidRPr="0084027F">
              <w:rPr>
                <w:rFonts w:cs="Arial"/>
                <w:szCs w:val="22"/>
              </w:rPr>
              <w:t xml:space="preserve"> silence / thought for the day discussion i</w:t>
            </w:r>
            <w:r w:rsidR="00D91A26">
              <w:rPr>
                <w:rFonts w:cs="Arial"/>
                <w:szCs w:val="22"/>
              </w:rPr>
              <w:t xml:space="preserve">n classes), year group worship and </w:t>
            </w:r>
            <w:r w:rsidR="0084027F" w:rsidRPr="0084027F">
              <w:rPr>
                <w:rFonts w:cs="Arial"/>
                <w:szCs w:val="22"/>
              </w:rPr>
              <w:t>whole school worship.</w:t>
            </w:r>
          </w:p>
          <w:p w14:paraId="3097642C" w14:textId="78DCFD1C" w:rsidR="0084027F" w:rsidRPr="00F235C3" w:rsidRDefault="005515E5" w:rsidP="00F235C3">
            <w:pPr>
              <w:numPr>
                <w:ilvl w:val="0"/>
                <w:numId w:val="1"/>
              </w:numPr>
              <w:rPr>
                <w:rFonts w:cs="Arial"/>
                <w:szCs w:val="22"/>
              </w:rPr>
            </w:pPr>
            <w:r>
              <w:rPr>
                <w:rFonts w:cs="Arial"/>
                <w:szCs w:val="22"/>
              </w:rPr>
              <w:t>The organisation of</w:t>
            </w:r>
            <w:r w:rsidR="00ED4D54" w:rsidRPr="00F235C3">
              <w:rPr>
                <w:rFonts w:cs="Arial"/>
                <w:szCs w:val="22"/>
              </w:rPr>
              <w:t xml:space="preserve"> </w:t>
            </w:r>
            <w:r w:rsidR="002C157C" w:rsidRPr="00F235C3">
              <w:rPr>
                <w:rFonts w:cs="Arial"/>
                <w:szCs w:val="22"/>
              </w:rPr>
              <w:t>annual</w:t>
            </w:r>
            <w:r w:rsidR="0084027F" w:rsidRPr="00F235C3">
              <w:rPr>
                <w:rFonts w:cs="Arial"/>
                <w:szCs w:val="22"/>
              </w:rPr>
              <w:t xml:space="preserve"> </w:t>
            </w:r>
            <w:r>
              <w:rPr>
                <w:rFonts w:cs="Arial"/>
                <w:szCs w:val="22"/>
              </w:rPr>
              <w:t xml:space="preserve">liturgical </w:t>
            </w:r>
            <w:r w:rsidR="0084027F" w:rsidRPr="00F235C3">
              <w:rPr>
                <w:rFonts w:cs="Arial"/>
                <w:szCs w:val="22"/>
              </w:rPr>
              <w:t>services.</w:t>
            </w:r>
          </w:p>
          <w:p w14:paraId="3AEACA9F" w14:textId="77777777" w:rsidR="0084027F" w:rsidRPr="0084027F" w:rsidRDefault="00ED4D54" w:rsidP="00F235C3">
            <w:pPr>
              <w:numPr>
                <w:ilvl w:val="0"/>
                <w:numId w:val="1"/>
              </w:numPr>
              <w:rPr>
                <w:rFonts w:cs="Arial"/>
                <w:szCs w:val="22"/>
              </w:rPr>
            </w:pPr>
            <w:r>
              <w:rPr>
                <w:rFonts w:cs="Arial"/>
                <w:szCs w:val="22"/>
              </w:rPr>
              <w:t xml:space="preserve">Develop </w:t>
            </w:r>
            <w:r w:rsidR="0084027F" w:rsidRPr="0084027F">
              <w:rPr>
                <w:rFonts w:cs="Arial"/>
                <w:szCs w:val="22"/>
              </w:rPr>
              <w:t>partnerships with othe</w:t>
            </w:r>
            <w:r>
              <w:rPr>
                <w:rFonts w:cs="Arial"/>
                <w:szCs w:val="22"/>
              </w:rPr>
              <w:t xml:space="preserve">r School Chaplains and offer </w:t>
            </w:r>
            <w:r w:rsidR="0084027F" w:rsidRPr="0084027F">
              <w:rPr>
                <w:rFonts w:cs="Arial"/>
                <w:szCs w:val="22"/>
              </w:rPr>
              <w:t>mutual support to the</w:t>
            </w:r>
            <w:r w:rsidR="0084027F">
              <w:rPr>
                <w:rFonts w:cs="Arial"/>
                <w:szCs w:val="22"/>
              </w:rPr>
              <w:t xml:space="preserve"> </w:t>
            </w:r>
            <w:r w:rsidR="0084027F" w:rsidRPr="0084027F">
              <w:rPr>
                <w:rFonts w:cs="Arial"/>
                <w:szCs w:val="22"/>
              </w:rPr>
              <w:t>Chaplain Network.</w:t>
            </w:r>
          </w:p>
          <w:p w14:paraId="353E1F8C" w14:textId="2A6C209A" w:rsidR="00A50A4C" w:rsidRPr="00177907" w:rsidRDefault="00ED4D54" w:rsidP="00177907">
            <w:pPr>
              <w:numPr>
                <w:ilvl w:val="0"/>
                <w:numId w:val="1"/>
              </w:numPr>
              <w:rPr>
                <w:rFonts w:cs="Arial"/>
                <w:szCs w:val="22"/>
              </w:rPr>
            </w:pPr>
            <w:r>
              <w:rPr>
                <w:rFonts w:cs="Arial"/>
                <w:szCs w:val="22"/>
              </w:rPr>
              <w:t>Make</w:t>
            </w:r>
            <w:r w:rsidR="0084027F" w:rsidRPr="0084027F">
              <w:rPr>
                <w:rFonts w:cs="Arial"/>
                <w:szCs w:val="22"/>
              </w:rPr>
              <w:t xml:space="preserve"> connections with other faith leaders in the community</w:t>
            </w:r>
            <w:r w:rsidR="00177907">
              <w:rPr>
                <w:rFonts w:cs="Arial"/>
                <w:szCs w:val="22"/>
              </w:rPr>
              <w:t>.</w:t>
            </w:r>
          </w:p>
          <w:p w14:paraId="2B4CFDB3" w14:textId="77777777" w:rsidR="0084027F" w:rsidRPr="004635E0" w:rsidRDefault="0084027F" w:rsidP="0084027F">
            <w:pPr>
              <w:ind w:left="360"/>
              <w:rPr>
                <w:rFonts w:cs="Arial"/>
                <w:szCs w:val="22"/>
              </w:rPr>
            </w:pPr>
          </w:p>
        </w:tc>
      </w:tr>
      <w:tr w:rsidR="00EA47FD" w:rsidRPr="00345B58" w14:paraId="5A84B30E" w14:textId="77777777" w:rsidTr="00F235C3">
        <w:tc>
          <w:tcPr>
            <w:tcW w:w="2710" w:type="dxa"/>
          </w:tcPr>
          <w:p w14:paraId="73F6C75B" w14:textId="77777777" w:rsidR="00EA47FD" w:rsidRPr="00345B58" w:rsidRDefault="000C73E5" w:rsidP="00EA47FD">
            <w:pPr>
              <w:rPr>
                <w:rFonts w:cs="Arial"/>
                <w:b/>
                <w:szCs w:val="22"/>
              </w:rPr>
            </w:pPr>
            <w:r>
              <w:rPr>
                <w:rFonts w:cs="Arial"/>
                <w:b/>
                <w:szCs w:val="22"/>
              </w:rPr>
              <w:t>Community</w:t>
            </w:r>
            <w:r w:rsidR="00EA47FD">
              <w:rPr>
                <w:rFonts w:cs="Arial"/>
                <w:b/>
                <w:szCs w:val="22"/>
              </w:rPr>
              <w:t>:</w:t>
            </w:r>
          </w:p>
        </w:tc>
        <w:tc>
          <w:tcPr>
            <w:tcW w:w="7384" w:type="dxa"/>
          </w:tcPr>
          <w:p w14:paraId="5D4AD3BC" w14:textId="47B1EE5B" w:rsidR="0084027F" w:rsidRPr="0084027F" w:rsidRDefault="0084027F" w:rsidP="00F235C3">
            <w:pPr>
              <w:numPr>
                <w:ilvl w:val="0"/>
                <w:numId w:val="1"/>
              </w:numPr>
              <w:jc w:val="both"/>
              <w:rPr>
                <w:rFonts w:cs="Arial"/>
                <w:szCs w:val="22"/>
              </w:rPr>
            </w:pPr>
            <w:r>
              <w:rPr>
                <w:rFonts w:cs="Arial"/>
                <w:szCs w:val="22"/>
              </w:rPr>
              <w:t>To co-ordinate and have</w:t>
            </w:r>
            <w:r w:rsidRPr="0084027F">
              <w:rPr>
                <w:rFonts w:cs="Arial"/>
                <w:szCs w:val="22"/>
              </w:rPr>
              <w:t xml:space="preserve"> oversight of charitable projects</w:t>
            </w:r>
            <w:r w:rsidR="00126B60">
              <w:rPr>
                <w:rFonts w:cs="Arial"/>
                <w:szCs w:val="22"/>
              </w:rPr>
              <w:t xml:space="preserve"> in our academies.</w:t>
            </w:r>
          </w:p>
          <w:p w14:paraId="1AA9BFDF" w14:textId="092BE30E" w:rsidR="0084027F" w:rsidRDefault="0084027F" w:rsidP="00F235C3">
            <w:pPr>
              <w:numPr>
                <w:ilvl w:val="0"/>
                <w:numId w:val="1"/>
              </w:numPr>
              <w:jc w:val="both"/>
              <w:rPr>
                <w:rFonts w:cs="Arial"/>
                <w:szCs w:val="22"/>
              </w:rPr>
            </w:pPr>
            <w:r>
              <w:rPr>
                <w:rFonts w:cs="Arial"/>
                <w:szCs w:val="22"/>
              </w:rPr>
              <w:lastRenderedPageBreak/>
              <w:t xml:space="preserve">To </w:t>
            </w:r>
            <w:r w:rsidR="005B5B79">
              <w:rPr>
                <w:rFonts w:cs="Arial"/>
                <w:szCs w:val="22"/>
              </w:rPr>
              <w:t xml:space="preserve">provide appropriate </w:t>
            </w:r>
            <w:r w:rsidR="00177907">
              <w:rPr>
                <w:rFonts w:cs="Arial"/>
                <w:szCs w:val="22"/>
              </w:rPr>
              <w:t xml:space="preserve">bereavement </w:t>
            </w:r>
            <w:r w:rsidR="005B5B79">
              <w:rPr>
                <w:rFonts w:cs="Arial"/>
                <w:szCs w:val="22"/>
              </w:rPr>
              <w:t xml:space="preserve">support to </w:t>
            </w:r>
            <w:r w:rsidR="00177907">
              <w:rPr>
                <w:rFonts w:cs="Arial"/>
                <w:szCs w:val="22"/>
              </w:rPr>
              <w:t>members of the academy community</w:t>
            </w:r>
            <w:r w:rsidR="005B5B79">
              <w:rPr>
                <w:rFonts w:cs="Arial"/>
                <w:szCs w:val="22"/>
              </w:rPr>
              <w:t>.</w:t>
            </w:r>
          </w:p>
          <w:p w14:paraId="7D32890D" w14:textId="4C8D51C8" w:rsidR="00B727F5" w:rsidRDefault="005B5B79" w:rsidP="00F235C3">
            <w:pPr>
              <w:numPr>
                <w:ilvl w:val="0"/>
                <w:numId w:val="1"/>
              </w:numPr>
              <w:jc w:val="both"/>
              <w:rPr>
                <w:rFonts w:cs="Arial"/>
                <w:szCs w:val="22"/>
              </w:rPr>
            </w:pPr>
            <w:r>
              <w:t xml:space="preserve">To work with local churches and </w:t>
            </w:r>
            <w:r w:rsidR="00177907">
              <w:t>faith organisations</w:t>
            </w:r>
            <w:r>
              <w:t>.</w:t>
            </w:r>
          </w:p>
          <w:p w14:paraId="7B20480C" w14:textId="7FD6D090" w:rsidR="00EA47FD" w:rsidRPr="00F235C3" w:rsidRDefault="0084027F" w:rsidP="00F235C3">
            <w:pPr>
              <w:numPr>
                <w:ilvl w:val="0"/>
                <w:numId w:val="1"/>
              </w:numPr>
              <w:jc w:val="both"/>
              <w:rPr>
                <w:rFonts w:cs="Arial"/>
                <w:szCs w:val="22"/>
              </w:rPr>
            </w:pPr>
            <w:r>
              <w:t xml:space="preserve">The </w:t>
            </w:r>
            <w:r w:rsidR="00177907">
              <w:t>Assistant C</w:t>
            </w:r>
            <w:r>
              <w:t xml:space="preserve">haplain will be </w:t>
            </w:r>
            <w:r w:rsidR="00177907">
              <w:t>supported to be involved</w:t>
            </w:r>
            <w:r>
              <w:t xml:space="preserve"> in any SIAMS inspection</w:t>
            </w:r>
            <w:r w:rsidR="00ED4D54">
              <w:t>.</w:t>
            </w:r>
          </w:p>
          <w:p w14:paraId="2078EF65" w14:textId="77777777" w:rsidR="00F235C3" w:rsidRPr="004635E0" w:rsidRDefault="00F235C3" w:rsidP="00F235C3">
            <w:pPr>
              <w:ind w:left="360"/>
              <w:jc w:val="both"/>
              <w:rPr>
                <w:rFonts w:cs="Arial"/>
                <w:szCs w:val="22"/>
              </w:rPr>
            </w:pPr>
          </w:p>
        </w:tc>
      </w:tr>
      <w:tr w:rsidR="00F235C3" w:rsidRPr="00345B58" w14:paraId="392D1289" w14:textId="77777777" w:rsidTr="00F235C3">
        <w:tc>
          <w:tcPr>
            <w:tcW w:w="10094" w:type="dxa"/>
            <w:gridSpan w:val="2"/>
          </w:tcPr>
          <w:p w14:paraId="2FD61739" w14:textId="77777777" w:rsidR="00F235C3" w:rsidRDefault="00F235C3" w:rsidP="00F235C3">
            <w:pPr>
              <w:ind w:left="-108"/>
              <w:jc w:val="both"/>
              <w:rPr>
                <w:rFonts w:cs="Arial"/>
                <w:b/>
                <w:szCs w:val="22"/>
              </w:rPr>
            </w:pPr>
            <w:r>
              <w:rPr>
                <w:rFonts w:cs="Arial"/>
                <w:b/>
                <w:szCs w:val="22"/>
              </w:rPr>
              <w:lastRenderedPageBreak/>
              <w:t xml:space="preserve"> </w:t>
            </w:r>
            <w:r w:rsidRPr="003B780B">
              <w:rPr>
                <w:rFonts w:cs="Arial"/>
                <w:b/>
                <w:szCs w:val="22"/>
              </w:rPr>
              <w:t>Other Specific Duties</w:t>
            </w:r>
            <w:r>
              <w:rPr>
                <w:rFonts w:cs="Arial"/>
                <w:b/>
                <w:szCs w:val="22"/>
              </w:rPr>
              <w:t>:</w:t>
            </w:r>
          </w:p>
          <w:p w14:paraId="4345B834" w14:textId="77777777" w:rsidR="00F235C3" w:rsidRDefault="00F235C3" w:rsidP="00F235C3">
            <w:pPr>
              <w:ind w:left="-108"/>
              <w:jc w:val="both"/>
              <w:rPr>
                <w:rFonts w:cs="Arial"/>
                <w:b/>
                <w:szCs w:val="22"/>
              </w:rPr>
            </w:pPr>
          </w:p>
          <w:p w14:paraId="64B87C34" w14:textId="77777777" w:rsidR="00F235C3" w:rsidRDefault="00F235C3" w:rsidP="00F235C3">
            <w:pPr>
              <w:pStyle w:val="paragraph"/>
              <w:numPr>
                <w:ilvl w:val="0"/>
                <w:numId w:val="9"/>
              </w:numPr>
              <w:spacing w:before="0" w:beforeAutospacing="0" w:after="0" w:afterAutospacing="0"/>
              <w:ind w:left="462" w:hanging="462"/>
              <w:jc w:val="both"/>
              <w:textAlignment w:val="baseline"/>
              <w:rPr>
                <w:rFonts w:ascii="Arial" w:hAnsi="Arial" w:cs="Arial"/>
                <w:sz w:val="22"/>
                <w:szCs w:val="22"/>
              </w:rPr>
            </w:pPr>
            <w:r>
              <w:rPr>
                <w:rStyle w:val="normaltextrun"/>
                <w:rFonts w:ascii="Arial" w:hAnsi="Arial" w:cs="Arial"/>
                <w:sz w:val="22"/>
                <w:szCs w:val="22"/>
                <w:lang w:val="en-US"/>
              </w:rPr>
              <w:t>All staff are expected to </w:t>
            </w:r>
            <w:r>
              <w:rPr>
                <w:rStyle w:val="normaltextrun"/>
                <w:rFonts w:ascii="Arial" w:hAnsi="Arial" w:cs="Arial"/>
                <w:color w:val="000000"/>
                <w:sz w:val="23"/>
                <w:szCs w:val="23"/>
              </w:rPr>
              <w:t>demonstrate consistently high standards of personal and professional conduct and maintain high standards of ethics and behaviour, within and outside school. </w:t>
            </w:r>
            <w:r>
              <w:rPr>
                <w:rStyle w:val="eop"/>
                <w:rFonts w:ascii="Arial" w:hAnsi="Arial" w:cs="Arial"/>
                <w:color w:val="000000"/>
                <w:sz w:val="23"/>
                <w:szCs w:val="23"/>
              </w:rPr>
              <w:t> </w:t>
            </w:r>
          </w:p>
          <w:p w14:paraId="1481C484" w14:textId="77777777" w:rsidR="00F235C3" w:rsidRDefault="00F235C3" w:rsidP="00F235C3">
            <w:pPr>
              <w:pStyle w:val="paragraph"/>
              <w:spacing w:before="0" w:beforeAutospacing="0" w:after="0" w:afterAutospacing="0"/>
              <w:ind w:left="462" w:hanging="462"/>
              <w:jc w:val="both"/>
              <w:textAlignment w:val="baseline"/>
              <w:rPr>
                <w:rFonts w:ascii="Arial" w:hAnsi="Arial" w:cs="Arial"/>
                <w:sz w:val="22"/>
                <w:szCs w:val="22"/>
              </w:rPr>
            </w:pPr>
            <w:r>
              <w:rPr>
                <w:rStyle w:val="eop"/>
                <w:rFonts w:ascii="Arial" w:hAnsi="Arial" w:cs="Arial"/>
                <w:sz w:val="22"/>
                <w:szCs w:val="22"/>
              </w:rPr>
              <w:t> </w:t>
            </w:r>
          </w:p>
          <w:p w14:paraId="515CA576" w14:textId="77777777" w:rsidR="00F235C3" w:rsidRDefault="00F235C3" w:rsidP="00F235C3">
            <w:pPr>
              <w:pStyle w:val="paragraph"/>
              <w:numPr>
                <w:ilvl w:val="0"/>
                <w:numId w:val="10"/>
              </w:numPr>
              <w:spacing w:before="0" w:beforeAutospacing="0" w:after="0" w:afterAutospacing="0"/>
              <w:ind w:left="462" w:hanging="462"/>
              <w:jc w:val="both"/>
              <w:textAlignment w:val="baseline"/>
              <w:rPr>
                <w:rFonts w:ascii="Arial" w:hAnsi="Arial" w:cs="Arial"/>
                <w:sz w:val="22"/>
                <w:szCs w:val="22"/>
              </w:rPr>
            </w:pPr>
            <w:r>
              <w:rPr>
                <w:rStyle w:val="normaltextrun"/>
                <w:rFonts w:ascii="Arial" w:hAnsi="Arial" w:cs="Arial"/>
                <w:sz w:val="22"/>
                <w:szCs w:val="22"/>
                <w:lang w:val="en-US"/>
              </w:rPr>
              <w:t>Treat all students with dignity, observe proper boundaries and understand that every adult in the academy has a responsibility to safeguard children and young people.   </w:t>
            </w:r>
            <w:r>
              <w:rPr>
                <w:rStyle w:val="eop"/>
                <w:rFonts w:ascii="Arial" w:hAnsi="Arial" w:cs="Arial"/>
                <w:sz w:val="22"/>
                <w:szCs w:val="22"/>
              </w:rPr>
              <w:t> </w:t>
            </w:r>
          </w:p>
          <w:p w14:paraId="6A4491D5" w14:textId="77777777" w:rsidR="00F235C3" w:rsidRDefault="00F235C3" w:rsidP="00F235C3">
            <w:pPr>
              <w:pStyle w:val="paragraph"/>
              <w:spacing w:before="0" w:beforeAutospacing="0" w:after="0" w:afterAutospacing="0"/>
              <w:ind w:left="462" w:hanging="462"/>
              <w:jc w:val="both"/>
              <w:textAlignment w:val="baseline"/>
              <w:rPr>
                <w:rFonts w:ascii="Arial" w:hAnsi="Arial" w:cs="Arial"/>
                <w:sz w:val="22"/>
                <w:szCs w:val="22"/>
              </w:rPr>
            </w:pPr>
            <w:r>
              <w:rPr>
                <w:rStyle w:val="eop"/>
                <w:rFonts w:ascii="Arial" w:hAnsi="Arial" w:cs="Arial"/>
                <w:sz w:val="22"/>
                <w:szCs w:val="22"/>
              </w:rPr>
              <w:t> </w:t>
            </w:r>
          </w:p>
          <w:p w14:paraId="639B7CC8" w14:textId="77777777" w:rsidR="00F235C3" w:rsidRDefault="00F235C3" w:rsidP="00F235C3">
            <w:pPr>
              <w:pStyle w:val="paragraph"/>
              <w:numPr>
                <w:ilvl w:val="0"/>
                <w:numId w:val="11"/>
              </w:numPr>
              <w:spacing w:before="0" w:beforeAutospacing="0" w:after="0" w:afterAutospacing="0"/>
              <w:ind w:left="462" w:hanging="462"/>
              <w:jc w:val="both"/>
              <w:textAlignment w:val="baseline"/>
              <w:rPr>
                <w:rFonts w:ascii="Arial" w:hAnsi="Arial" w:cs="Arial"/>
                <w:sz w:val="22"/>
                <w:szCs w:val="22"/>
              </w:rPr>
            </w:pPr>
            <w:r>
              <w:rPr>
                <w:rStyle w:val="normaltextrun"/>
                <w:rFonts w:ascii="Arial" w:hAnsi="Arial" w:cs="Arial"/>
                <w:sz w:val="22"/>
                <w:szCs w:val="22"/>
                <w:lang w:val="en-US"/>
              </w:rPr>
              <w:t>To continue personal professional development as required</w:t>
            </w:r>
            <w:r>
              <w:rPr>
                <w:rStyle w:val="eop"/>
                <w:rFonts w:ascii="Arial" w:hAnsi="Arial" w:cs="Arial"/>
                <w:sz w:val="22"/>
                <w:szCs w:val="22"/>
              </w:rPr>
              <w:t> </w:t>
            </w:r>
          </w:p>
          <w:p w14:paraId="5F0EEDC7" w14:textId="77777777" w:rsidR="00F235C3" w:rsidRDefault="00F235C3" w:rsidP="00F235C3">
            <w:pPr>
              <w:pStyle w:val="paragraph"/>
              <w:spacing w:before="0" w:beforeAutospacing="0" w:after="0" w:afterAutospacing="0"/>
              <w:ind w:left="462" w:hanging="462"/>
              <w:jc w:val="both"/>
              <w:textAlignment w:val="baseline"/>
              <w:rPr>
                <w:rFonts w:ascii="Arial" w:hAnsi="Arial" w:cs="Arial"/>
                <w:sz w:val="22"/>
                <w:szCs w:val="22"/>
              </w:rPr>
            </w:pPr>
            <w:r>
              <w:rPr>
                <w:rStyle w:val="eop"/>
                <w:rFonts w:ascii="Arial" w:hAnsi="Arial" w:cs="Arial"/>
                <w:sz w:val="22"/>
                <w:szCs w:val="22"/>
              </w:rPr>
              <w:t> </w:t>
            </w:r>
          </w:p>
          <w:p w14:paraId="5AC4E56D" w14:textId="77777777" w:rsidR="00F235C3" w:rsidRDefault="00F235C3" w:rsidP="00F235C3">
            <w:pPr>
              <w:pStyle w:val="paragraph"/>
              <w:numPr>
                <w:ilvl w:val="0"/>
                <w:numId w:val="12"/>
              </w:numPr>
              <w:spacing w:before="0" w:beforeAutospacing="0" w:after="0" w:afterAutospacing="0"/>
              <w:ind w:left="462" w:hanging="462"/>
              <w:jc w:val="both"/>
              <w:textAlignment w:val="baseline"/>
              <w:rPr>
                <w:rFonts w:ascii="Arial" w:hAnsi="Arial" w:cs="Arial"/>
                <w:sz w:val="22"/>
                <w:szCs w:val="22"/>
              </w:rPr>
            </w:pPr>
            <w:r>
              <w:rPr>
                <w:rStyle w:val="normaltextrun"/>
                <w:rFonts w:ascii="Arial" w:hAnsi="Arial" w:cs="Arial"/>
                <w:sz w:val="22"/>
                <w:szCs w:val="22"/>
                <w:lang w:val="en-US"/>
              </w:rPr>
              <w:t>Attend staff and other meetings and participate in staff training and development events as required</w:t>
            </w:r>
            <w:r>
              <w:rPr>
                <w:rStyle w:val="eop"/>
                <w:rFonts w:ascii="Arial" w:hAnsi="Arial" w:cs="Arial"/>
                <w:sz w:val="22"/>
                <w:szCs w:val="22"/>
              </w:rPr>
              <w:t> </w:t>
            </w:r>
          </w:p>
          <w:p w14:paraId="4EA26349" w14:textId="77777777" w:rsidR="00F235C3" w:rsidRDefault="00F235C3" w:rsidP="00F235C3">
            <w:pPr>
              <w:pStyle w:val="paragraph"/>
              <w:spacing w:before="0" w:beforeAutospacing="0" w:after="0" w:afterAutospacing="0"/>
              <w:ind w:left="462" w:hanging="462"/>
              <w:jc w:val="both"/>
              <w:textAlignment w:val="baseline"/>
              <w:rPr>
                <w:rFonts w:ascii="Arial" w:hAnsi="Arial" w:cs="Arial"/>
                <w:sz w:val="22"/>
                <w:szCs w:val="22"/>
              </w:rPr>
            </w:pPr>
            <w:r>
              <w:rPr>
                <w:rStyle w:val="eop"/>
                <w:rFonts w:ascii="Arial" w:hAnsi="Arial" w:cs="Arial"/>
                <w:sz w:val="22"/>
                <w:szCs w:val="22"/>
              </w:rPr>
              <w:t> </w:t>
            </w:r>
          </w:p>
          <w:p w14:paraId="46C7B572" w14:textId="77777777" w:rsidR="00F235C3" w:rsidRDefault="00F235C3" w:rsidP="00F235C3">
            <w:pPr>
              <w:pStyle w:val="paragraph"/>
              <w:numPr>
                <w:ilvl w:val="0"/>
                <w:numId w:val="13"/>
              </w:numPr>
              <w:spacing w:before="0" w:beforeAutospacing="0" w:after="0" w:afterAutospacing="0"/>
              <w:ind w:left="462" w:hanging="462"/>
              <w:jc w:val="both"/>
              <w:textAlignment w:val="baseline"/>
              <w:rPr>
                <w:rFonts w:ascii="Arial" w:hAnsi="Arial" w:cs="Arial"/>
                <w:sz w:val="22"/>
                <w:szCs w:val="22"/>
              </w:rPr>
            </w:pPr>
            <w:r>
              <w:rPr>
                <w:rStyle w:val="normaltextrun"/>
                <w:rFonts w:ascii="Arial" w:hAnsi="Arial" w:cs="Arial"/>
                <w:sz w:val="22"/>
                <w:szCs w:val="22"/>
                <w:lang w:val="en-US"/>
              </w:rPr>
              <w:t>To actively engage in the performance review process </w:t>
            </w:r>
            <w:r>
              <w:rPr>
                <w:rStyle w:val="eop"/>
                <w:rFonts w:ascii="Arial" w:hAnsi="Arial" w:cs="Arial"/>
                <w:sz w:val="22"/>
                <w:szCs w:val="22"/>
              </w:rPr>
              <w:t> </w:t>
            </w:r>
          </w:p>
          <w:p w14:paraId="7688ACA7" w14:textId="77777777" w:rsidR="00F235C3" w:rsidRDefault="00F235C3" w:rsidP="00F235C3">
            <w:pPr>
              <w:pStyle w:val="paragraph"/>
              <w:spacing w:before="0" w:beforeAutospacing="0" w:after="0" w:afterAutospacing="0"/>
              <w:ind w:left="462" w:hanging="462"/>
              <w:jc w:val="both"/>
              <w:textAlignment w:val="baseline"/>
              <w:rPr>
                <w:rFonts w:ascii="Arial" w:hAnsi="Arial" w:cs="Arial"/>
                <w:sz w:val="22"/>
                <w:szCs w:val="22"/>
              </w:rPr>
            </w:pPr>
            <w:r>
              <w:rPr>
                <w:rStyle w:val="eop"/>
                <w:rFonts w:ascii="Arial" w:hAnsi="Arial" w:cs="Arial"/>
                <w:sz w:val="22"/>
                <w:szCs w:val="22"/>
              </w:rPr>
              <w:t> </w:t>
            </w:r>
          </w:p>
          <w:p w14:paraId="7454857D" w14:textId="77777777" w:rsidR="00F235C3" w:rsidRDefault="00F235C3" w:rsidP="00F235C3">
            <w:pPr>
              <w:pStyle w:val="paragraph"/>
              <w:numPr>
                <w:ilvl w:val="0"/>
                <w:numId w:val="14"/>
              </w:numPr>
              <w:spacing w:before="0" w:beforeAutospacing="0" w:after="0" w:afterAutospacing="0"/>
              <w:ind w:left="462" w:hanging="462"/>
              <w:jc w:val="both"/>
              <w:textAlignment w:val="baseline"/>
              <w:rPr>
                <w:rFonts w:ascii="Arial" w:hAnsi="Arial" w:cs="Arial"/>
                <w:sz w:val="22"/>
                <w:szCs w:val="22"/>
              </w:rPr>
            </w:pPr>
            <w:r>
              <w:rPr>
                <w:rStyle w:val="normaltextrun"/>
                <w:rFonts w:ascii="Arial" w:hAnsi="Arial" w:cs="Arial"/>
                <w:sz w:val="22"/>
                <w:szCs w:val="22"/>
                <w:lang w:val="en-US"/>
              </w:rPr>
              <w:t>All support staff may be used to perform appropriate duties as and when required by the Trust, commensurate with the salary grade of that post if it is higher than the employee’s current salary</w:t>
            </w:r>
            <w:r>
              <w:rPr>
                <w:rStyle w:val="eop"/>
                <w:rFonts w:ascii="Arial" w:hAnsi="Arial" w:cs="Arial"/>
                <w:sz w:val="22"/>
                <w:szCs w:val="22"/>
              </w:rPr>
              <w:t> </w:t>
            </w:r>
          </w:p>
          <w:p w14:paraId="6992124E" w14:textId="77777777" w:rsidR="00F235C3" w:rsidRDefault="00F235C3" w:rsidP="00F235C3">
            <w:pPr>
              <w:pStyle w:val="paragraph"/>
              <w:spacing w:before="0" w:beforeAutospacing="0" w:after="0" w:afterAutospacing="0"/>
              <w:ind w:left="462" w:hanging="462"/>
              <w:jc w:val="both"/>
              <w:textAlignment w:val="baseline"/>
              <w:rPr>
                <w:rFonts w:ascii="Arial" w:hAnsi="Arial" w:cs="Arial"/>
                <w:sz w:val="22"/>
                <w:szCs w:val="22"/>
              </w:rPr>
            </w:pPr>
            <w:r>
              <w:rPr>
                <w:rStyle w:val="eop"/>
                <w:rFonts w:ascii="Arial" w:hAnsi="Arial" w:cs="Arial"/>
                <w:sz w:val="22"/>
                <w:szCs w:val="22"/>
              </w:rPr>
              <w:t> </w:t>
            </w:r>
          </w:p>
          <w:p w14:paraId="23D52AF5" w14:textId="77777777" w:rsidR="00F235C3" w:rsidRDefault="00F235C3" w:rsidP="00F235C3">
            <w:pPr>
              <w:pStyle w:val="paragraph"/>
              <w:numPr>
                <w:ilvl w:val="0"/>
                <w:numId w:val="15"/>
              </w:numPr>
              <w:spacing w:before="0" w:beforeAutospacing="0" w:after="0" w:afterAutospacing="0"/>
              <w:ind w:left="462" w:hanging="462"/>
              <w:jc w:val="both"/>
              <w:textAlignment w:val="baseline"/>
              <w:rPr>
                <w:rFonts w:ascii="Arial" w:hAnsi="Arial" w:cs="Arial"/>
                <w:sz w:val="22"/>
                <w:szCs w:val="22"/>
              </w:rPr>
            </w:pPr>
            <w:r>
              <w:rPr>
                <w:rStyle w:val="normaltextrun"/>
                <w:rFonts w:ascii="Arial" w:hAnsi="Arial" w:cs="Arial"/>
                <w:sz w:val="22"/>
                <w:szCs w:val="22"/>
                <w:lang w:val="en-US"/>
              </w:rPr>
              <w:t>To work in the best interests of the Trust, students, parents and staff</w:t>
            </w:r>
            <w:r>
              <w:rPr>
                <w:rStyle w:val="eop"/>
                <w:rFonts w:ascii="Arial" w:hAnsi="Arial" w:cs="Arial"/>
                <w:sz w:val="22"/>
                <w:szCs w:val="22"/>
              </w:rPr>
              <w:t> </w:t>
            </w:r>
          </w:p>
          <w:p w14:paraId="43DDACB4" w14:textId="77777777" w:rsidR="00F235C3" w:rsidRDefault="00F235C3" w:rsidP="00F235C3">
            <w:pPr>
              <w:pStyle w:val="paragraph"/>
              <w:spacing w:before="0" w:beforeAutospacing="0" w:after="0" w:afterAutospacing="0"/>
              <w:ind w:left="462" w:hanging="462"/>
              <w:jc w:val="both"/>
              <w:textAlignment w:val="baseline"/>
              <w:rPr>
                <w:rFonts w:ascii="Arial" w:hAnsi="Arial" w:cs="Arial"/>
                <w:sz w:val="22"/>
                <w:szCs w:val="22"/>
              </w:rPr>
            </w:pPr>
            <w:r>
              <w:rPr>
                <w:rStyle w:val="eop"/>
                <w:rFonts w:ascii="Arial" w:hAnsi="Arial" w:cs="Arial"/>
                <w:sz w:val="22"/>
                <w:szCs w:val="22"/>
              </w:rPr>
              <w:t> </w:t>
            </w:r>
          </w:p>
          <w:p w14:paraId="2A375BF8" w14:textId="77777777" w:rsidR="00F235C3" w:rsidRDefault="00F235C3" w:rsidP="00F235C3">
            <w:pPr>
              <w:pStyle w:val="paragraph"/>
              <w:numPr>
                <w:ilvl w:val="0"/>
                <w:numId w:val="16"/>
              </w:numPr>
              <w:spacing w:before="0" w:beforeAutospacing="0" w:after="0" w:afterAutospacing="0"/>
              <w:ind w:left="462" w:hanging="462"/>
              <w:jc w:val="both"/>
              <w:textAlignment w:val="baseline"/>
              <w:rPr>
                <w:rFonts w:ascii="Arial" w:hAnsi="Arial" w:cs="Arial"/>
                <w:sz w:val="22"/>
                <w:szCs w:val="22"/>
              </w:rPr>
            </w:pPr>
            <w:r>
              <w:rPr>
                <w:rStyle w:val="normaltextrun"/>
                <w:rFonts w:ascii="Arial" w:hAnsi="Arial" w:cs="Arial"/>
                <w:sz w:val="22"/>
                <w:szCs w:val="22"/>
                <w:lang w:val="en-US"/>
              </w:rPr>
              <w:t>To adhere to the Trust policies and procedures with particular reference to Child Protection, Equal Opportunities, Teaching and Learning and Health and Safety</w:t>
            </w:r>
            <w:r>
              <w:rPr>
                <w:rStyle w:val="eop"/>
                <w:rFonts w:ascii="Arial" w:hAnsi="Arial" w:cs="Arial"/>
                <w:sz w:val="22"/>
                <w:szCs w:val="22"/>
              </w:rPr>
              <w:t> </w:t>
            </w:r>
          </w:p>
          <w:p w14:paraId="28D0061F" w14:textId="77777777" w:rsidR="00F235C3" w:rsidRDefault="00F235C3" w:rsidP="00F235C3">
            <w:pPr>
              <w:pStyle w:val="paragraph"/>
              <w:spacing w:before="0" w:beforeAutospacing="0" w:after="0" w:afterAutospacing="0"/>
              <w:ind w:left="462" w:hanging="462"/>
              <w:jc w:val="both"/>
              <w:textAlignment w:val="baseline"/>
              <w:rPr>
                <w:rFonts w:ascii="Arial" w:hAnsi="Arial" w:cs="Arial"/>
                <w:sz w:val="22"/>
                <w:szCs w:val="22"/>
              </w:rPr>
            </w:pPr>
            <w:r>
              <w:rPr>
                <w:rStyle w:val="eop"/>
                <w:rFonts w:ascii="Arial" w:hAnsi="Arial" w:cs="Arial"/>
                <w:sz w:val="22"/>
                <w:szCs w:val="22"/>
              </w:rPr>
              <w:t> </w:t>
            </w:r>
          </w:p>
          <w:p w14:paraId="4F87A29C" w14:textId="77777777" w:rsidR="00F235C3" w:rsidRDefault="00F235C3" w:rsidP="00F235C3">
            <w:pPr>
              <w:pStyle w:val="paragraph"/>
              <w:numPr>
                <w:ilvl w:val="0"/>
                <w:numId w:val="17"/>
              </w:numPr>
              <w:spacing w:before="0" w:beforeAutospacing="0" w:after="0" w:afterAutospacing="0"/>
              <w:ind w:left="462" w:hanging="462"/>
              <w:jc w:val="both"/>
              <w:textAlignment w:val="baseline"/>
              <w:rPr>
                <w:rFonts w:ascii="Arial" w:hAnsi="Arial" w:cs="Arial"/>
                <w:sz w:val="22"/>
                <w:szCs w:val="22"/>
              </w:rPr>
            </w:pPr>
            <w:r>
              <w:rPr>
                <w:rStyle w:val="normaltextrun"/>
                <w:rFonts w:ascii="Arial" w:hAnsi="Arial" w:cs="Arial"/>
                <w:sz w:val="22"/>
                <w:szCs w:val="22"/>
                <w:lang w:val="en-US"/>
              </w:rPr>
              <w:t>To work flexibly, including some evening work, and to travel, as required, to meet the needs of the role</w:t>
            </w:r>
            <w:r>
              <w:rPr>
                <w:rStyle w:val="eop"/>
                <w:rFonts w:ascii="Arial" w:hAnsi="Arial" w:cs="Arial"/>
                <w:sz w:val="22"/>
                <w:szCs w:val="22"/>
              </w:rPr>
              <w:t> </w:t>
            </w:r>
          </w:p>
          <w:p w14:paraId="2176223A" w14:textId="77777777" w:rsidR="00F235C3" w:rsidRDefault="00F235C3" w:rsidP="00F235C3">
            <w:pPr>
              <w:pStyle w:val="paragraph"/>
              <w:spacing w:before="0" w:beforeAutospacing="0" w:after="0" w:afterAutospacing="0"/>
              <w:ind w:left="462" w:hanging="462"/>
              <w:jc w:val="both"/>
              <w:textAlignment w:val="baseline"/>
              <w:rPr>
                <w:rFonts w:ascii="Arial" w:hAnsi="Arial" w:cs="Arial"/>
                <w:sz w:val="22"/>
                <w:szCs w:val="22"/>
              </w:rPr>
            </w:pPr>
            <w:r>
              <w:rPr>
                <w:rStyle w:val="eop"/>
                <w:rFonts w:ascii="Arial" w:hAnsi="Arial" w:cs="Arial"/>
                <w:sz w:val="22"/>
                <w:szCs w:val="22"/>
              </w:rPr>
              <w:t> </w:t>
            </w:r>
          </w:p>
          <w:p w14:paraId="4C0BBF98" w14:textId="77777777" w:rsidR="00F235C3" w:rsidRDefault="00F235C3" w:rsidP="00F235C3">
            <w:pPr>
              <w:pStyle w:val="paragraph"/>
              <w:numPr>
                <w:ilvl w:val="0"/>
                <w:numId w:val="18"/>
              </w:numPr>
              <w:spacing w:before="0" w:beforeAutospacing="0" w:after="0" w:afterAutospacing="0"/>
              <w:ind w:left="462" w:hanging="462"/>
              <w:jc w:val="both"/>
              <w:textAlignment w:val="baseline"/>
              <w:rPr>
                <w:rFonts w:ascii="Arial" w:hAnsi="Arial" w:cs="Arial"/>
                <w:sz w:val="22"/>
                <w:szCs w:val="22"/>
              </w:rPr>
            </w:pPr>
            <w:r>
              <w:rPr>
                <w:rStyle w:val="normaltextrun"/>
                <w:rFonts w:ascii="Arial" w:hAnsi="Arial" w:cs="Arial"/>
                <w:sz w:val="22"/>
                <w:szCs w:val="22"/>
                <w:lang w:val="en-US"/>
              </w:rPr>
              <w:t>To work at locations across the academy Trust</w:t>
            </w:r>
            <w:r>
              <w:rPr>
                <w:rStyle w:val="eop"/>
                <w:rFonts w:ascii="Arial" w:hAnsi="Arial" w:cs="Arial"/>
                <w:sz w:val="22"/>
                <w:szCs w:val="22"/>
              </w:rPr>
              <w:t> </w:t>
            </w:r>
          </w:p>
          <w:p w14:paraId="79C210B8" w14:textId="77777777" w:rsidR="00F235C3" w:rsidRDefault="00F235C3" w:rsidP="00F235C3">
            <w:pPr>
              <w:ind w:left="-108"/>
              <w:jc w:val="both"/>
              <w:rPr>
                <w:rFonts w:cs="Arial"/>
                <w:b/>
                <w:szCs w:val="22"/>
              </w:rPr>
            </w:pPr>
          </w:p>
          <w:p w14:paraId="25084F44" w14:textId="77777777" w:rsidR="00F235C3" w:rsidRPr="003B780B" w:rsidRDefault="00F235C3" w:rsidP="00F235C3">
            <w:pPr>
              <w:jc w:val="both"/>
              <w:rPr>
                <w:rFonts w:cs="Arial"/>
                <w:szCs w:val="22"/>
              </w:rPr>
            </w:pPr>
            <w:r w:rsidRPr="003B780B">
              <w:rPr>
                <w:rFonts w:cs="Arial"/>
                <w:szCs w:val="22"/>
              </w:rPr>
              <w:t>Whilst every effort has been made to explain the main duties and responsibilities of the post, each individual task may not be identified.  Employees will be expected to comply with a</w:t>
            </w:r>
            <w:r>
              <w:rPr>
                <w:rFonts w:cs="Arial"/>
                <w:szCs w:val="22"/>
              </w:rPr>
              <w:t>ny reasonable request from the P</w:t>
            </w:r>
            <w:r w:rsidRPr="003B780B">
              <w:rPr>
                <w:rFonts w:cs="Arial"/>
                <w:szCs w:val="22"/>
              </w:rPr>
              <w:t>rincipal to undertake work of a similar level that is not specified in this job description.</w:t>
            </w:r>
          </w:p>
          <w:p w14:paraId="4AD5B73F" w14:textId="77777777" w:rsidR="00F235C3" w:rsidRPr="003B780B" w:rsidRDefault="00F235C3" w:rsidP="00F235C3">
            <w:pPr>
              <w:jc w:val="both"/>
              <w:rPr>
                <w:rFonts w:cs="Arial"/>
                <w:szCs w:val="22"/>
              </w:rPr>
            </w:pPr>
          </w:p>
          <w:p w14:paraId="03E3DA09" w14:textId="77777777" w:rsidR="00F235C3" w:rsidRDefault="00F235C3" w:rsidP="00F235C3">
            <w:pPr>
              <w:jc w:val="both"/>
              <w:rPr>
                <w:rFonts w:cs="Arial"/>
                <w:spacing w:val="-2"/>
                <w:szCs w:val="22"/>
              </w:rPr>
            </w:pPr>
            <w:r w:rsidRPr="003B780B">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14:paraId="57303F32" w14:textId="77777777" w:rsidR="00F235C3" w:rsidRDefault="00F235C3" w:rsidP="00F235C3">
            <w:pPr>
              <w:jc w:val="both"/>
              <w:rPr>
                <w:rFonts w:cs="Arial"/>
                <w:spacing w:val="-2"/>
                <w:szCs w:val="22"/>
              </w:rPr>
            </w:pPr>
          </w:p>
          <w:p w14:paraId="70F53648" w14:textId="77777777" w:rsidR="00F235C3" w:rsidRDefault="00F235C3" w:rsidP="00F235C3">
            <w:pPr>
              <w:jc w:val="both"/>
              <w:rPr>
                <w:rFonts w:cs="Arial"/>
                <w:spacing w:val="-2"/>
                <w:szCs w:val="22"/>
              </w:rPr>
            </w:pPr>
          </w:p>
          <w:p w14:paraId="0A304F30" w14:textId="77777777" w:rsidR="00F235C3" w:rsidRPr="003B780B" w:rsidRDefault="00F235C3" w:rsidP="00F235C3">
            <w:pPr>
              <w:rPr>
                <w:rFonts w:cs="Arial"/>
              </w:rPr>
            </w:pPr>
            <w:r w:rsidRPr="003B780B">
              <w:rPr>
                <w:rFonts w:cs="Arial"/>
              </w:rPr>
              <w:t>__________________________________________ Print Name</w:t>
            </w:r>
          </w:p>
          <w:p w14:paraId="7A5A8E9E" w14:textId="77777777" w:rsidR="00F235C3" w:rsidRPr="003B780B" w:rsidRDefault="00F235C3" w:rsidP="00F235C3">
            <w:pPr>
              <w:rPr>
                <w:rFonts w:cs="Arial"/>
              </w:rPr>
            </w:pPr>
            <w:r w:rsidRPr="003B780B">
              <w:rPr>
                <w:rFonts w:cs="Arial"/>
              </w:rPr>
              <w:t xml:space="preserve">   </w:t>
            </w:r>
          </w:p>
          <w:p w14:paraId="7F1E4DB6" w14:textId="77777777" w:rsidR="00F235C3" w:rsidRDefault="00F235C3" w:rsidP="00F235C3">
            <w:pPr>
              <w:rPr>
                <w:rFonts w:cs="Arial"/>
              </w:rPr>
            </w:pPr>
            <w:r w:rsidRPr="003B780B">
              <w:rPr>
                <w:rFonts w:cs="Arial"/>
              </w:rPr>
              <w:t>__________________________________________ Signature</w:t>
            </w:r>
          </w:p>
          <w:p w14:paraId="48984B4F" w14:textId="77777777" w:rsidR="00F235C3" w:rsidRDefault="00F235C3" w:rsidP="00F235C3">
            <w:pPr>
              <w:jc w:val="both"/>
              <w:rPr>
                <w:rFonts w:cs="Arial"/>
              </w:rPr>
            </w:pPr>
            <w:r w:rsidRPr="003B780B">
              <w:rPr>
                <w:rFonts w:cs="Arial"/>
              </w:rPr>
              <w:t xml:space="preserve">          </w:t>
            </w:r>
          </w:p>
          <w:p w14:paraId="158DE9D9" w14:textId="77777777" w:rsidR="00F235C3" w:rsidRPr="00F235C3" w:rsidRDefault="00F235C3" w:rsidP="00F235C3">
            <w:pPr>
              <w:jc w:val="both"/>
              <w:rPr>
                <w:rFonts w:cs="Arial"/>
              </w:rPr>
            </w:pPr>
            <w:r w:rsidRPr="003B780B">
              <w:rPr>
                <w:rFonts w:cs="Arial"/>
              </w:rPr>
              <w:t>__________________________________________ Date</w:t>
            </w:r>
          </w:p>
          <w:p w14:paraId="0050DCA3" w14:textId="77777777" w:rsidR="00F235C3" w:rsidRDefault="00F235C3" w:rsidP="00F235C3">
            <w:pPr>
              <w:jc w:val="both"/>
              <w:rPr>
                <w:rFonts w:cs="Arial"/>
                <w:szCs w:val="22"/>
              </w:rPr>
            </w:pPr>
          </w:p>
        </w:tc>
      </w:tr>
    </w:tbl>
    <w:p w14:paraId="112CE9E4" w14:textId="0861B28C" w:rsidR="00C54925" w:rsidRDefault="00C54925">
      <w:pPr>
        <w:rPr>
          <w:rFonts w:cs="Arial"/>
          <w:szCs w:val="22"/>
        </w:rPr>
      </w:pPr>
    </w:p>
    <w:p w14:paraId="270B5DBB" w14:textId="7A17A399" w:rsidR="00141022" w:rsidRDefault="00141022">
      <w:pPr>
        <w:rPr>
          <w:rFonts w:cs="Arial"/>
          <w:szCs w:val="22"/>
        </w:rPr>
      </w:pPr>
    </w:p>
    <w:p w14:paraId="77EC2E86" w14:textId="3AC1B3F4" w:rsidR="00141022" w:rsidRDefault="00141022">
      <w:pPr>
        <w:rPr>
          <w:rFonts w:cs="Arial"/>
          <w:szCs w:val="22"/>
        </w:rPr>
      </w:pPr>
    </w:p>
    <w:p w14:paraId="3421796C" w14:textId="033BFFA7" w:rsidR="00141022" w:rsidRDefault="00141022">
      <w:pPr>
        <w:rPr>
          <w:rFonts w:cs="Arial"/>
          <w:szCs w:val="22"/>
        </w:rPr>
      </w:pPr>
    </w:p>
    <w:p w14:paraId="2FCB4DDC" w14:textId="781E2031" w:rsidR="00141022" w:rsidRDefault="00141022">
      <w:pPr>
        <w:rPr>
          <w:rFonts w:cs="Arial"/>
          <w:szCs w:val="22"/>
        </w:rPr>
      </w:pPr>
    </w:p>
    <w:p w14:paraId="36C5E1AD" w14:textId="606F76A6" w:rsidR="00BC697F" w:rsidRDefault="00BC697F">
      <w:pPr>
        <w:rPr>
          <w:rFonts w:cs="Arial"/>
          <w:szCs w:val="22"/>
        </w:rPr>
      </w:pPr>
    </w:p>
    <w:p w14:paraId="2F279F1D" w14:textId="1E0FE917" w:rsidR="00BC697F" w:rsidRDefault="00BC697F">
      <w:pPr>
        <w:rPr>
          <w:rFonts w:cs="Arial"/>
          <w:szCs w:val="22"/>
        </w:rPr>
      </w:pPr>
    </w:p>
    <w:p w14:paraId="636DCAC1" w14:textId="77777777" w:rsidR="00BC697F" w:rsidRDefault="00BC697F">
      <w:pPr>
        <w:rPr>
          <w:rFonts w:cs="Arial"/>
          <w:szCs w:val="22"/>
        </w:rPr>
      </w:pPr>
    </w:p>
    <w:p w14:paraId="57C3B53B" w14:textId="77777777" w:rsidR="00141022" w:rsidRPr="00345B58" w:rsidRDefault="00141022">
      <w:pPr>
        <w:rPr>
          <w:rFonts w:cs="Arial"/>
          <w:szCs w:val="22"/>
        </w:rPr>
      </w:pPr>
    </w:p>
    <w:tbl>
      <w:tblPr>
        <w:tblW w:w="10241" w:type="dxa"/>
        <w:tblInd w:w="-318" w:type="dxa"/>
        <w:tblLayout w:type="fixed"/>
        <w:tblLook w:val="0000" w:firstRow="0" w:lastRow="0" w:firstColumn="0" w:lastColumn="0" w:noHBand="0" w:noVBand="0"/>
      </w:tblPr>
      <w:tblGrid>
        <w:gridCol w:w="1986"/>
        <w:gridCol w:w="4536"/>
        <w:gridCol w:w="3719"/>
      </w:tblGrid>
      <w:tr w:rsidR="00AF42DB" w:rsidRPr="00CD564D" w14:paraId="6B441A0A" w14:textId="77777777" w:rsidTr="3EF71D61">
        <w:tc>
          <w:tcPr>
            <w:tcW w:w="10241" w:type="dxa"/>
            <w:gridSpan w:val="3"/>
          </w:tcPr>
          <w:p w14:paraId="031582B5" w14:textId="77777777" w:rsidR="00AF42DB" w:rsidRPr="00CD564D" w:rsidRDefault="00C54925" w:rsidP="00752A3F">
            <w:pPr>
              <w:ind w:left="-250"/>
              <w:rPr>
                <w:rFonts w:cs="Arial"/>
                <w:szCs w:val="22"/>
              </w:rPr>
            </w:pPr>
            <w:r w:rsidRPr="00CD564D">
              <w:rPr>
                <w:rFonts w:cs="Arial"/>
                <w:szCs w:val="22"/>
              </w:rPr>
              <w:lastRenderedPageBreak/>
              <w:br w:type="page"/>
            </w:r>
            <w:r w:rsidR="00752A3F" w:rsidRPr="00CD564D">
              <w:rPr>
                <w:rFonts w:cs="Arial"/>
                <w:b/>
                <w:szCs w:val="22"/>
              </w:rPr>
              <w:t>P</w:t>
            </w:r>
            <w:r w:rsidR="00F235C3">
              <w:rPr>
                <w:rFonts w:cs="Arial"/>
                <w:b/>
                <w:szCs w:val="22"/>
              </w:rPr>
              <w:t>P</w:t>
            </w:r>
            <w:r w:rsidR="00AF42DB" w:rsidRPr="00CD564D">
              <w:rPr>
                <w:rFonts w:cs="Arial"/>
                <w:b/>
                <w:szCs w:val="22"/>
              </w:rPr>
              <w:t>ERSON SPECIFICATION</w:t>
            </w:r>
          </w:p>
        </w:tc>
      </w:tr>
      <w:tr w:rsidR="00F235C3" w:rsidRPr="00CD564D" w14:paraId="7B155180" w14:textId="77777777" w:rsidTr="3EF71D61">
        <w:tc>
          <w:tcPr>
            <w:tcW w:w="10241" w:type="dxa"/>
            <w:gridSpan w:val="3"/>
          </w:tcPr>
          <w:p w14:paraId="2EA7EBFF" w14:textId="77777777" w:rsidR="00F235C3" w:rsidRPr="00CD564D" w:rsidRDefault="00F235C3" w:rsidP="00752A3F">
            <w:pPr>
              <w:ind w:left="-250"/>
              <w:rPr>
                <w:rFonts w:cs="Arial"/>
                <w:szCs w:val="22"/>
              </w:rPr>
            </w:pPr>
          </w:p>
        </w:tc>
      </w:tr>
      <w:tr w:rsidR="00AF42DB" w:rsidRPr="00CD564D" w14:paraId="6F0627B1" w14:textId="77777777" w:rsidTr="3EF71D61">
        <w:tc>
          <w:tcPr>
            <w:tcW w:w="10241" w:type="dxa"/>
            <w:gridSpan w:val="3"/>
            <w:tcBorders>
              <w:top w:val="single" w:sz="6" w:space="0" w:color="auto"/>
              <w:left w:val="single" w:sz="6" w:space="0" w:color="auto"/>
              <w:bottom w:val="single" w:sz="6" w:space="0" w:color="auto"/>
              <w:right w:val="single" w:sz="6" w:space="0" w:color="auto"/>
            </w:tcBorders>
          </w:tcPr>
          <w:p w14:paraId="7BE4A0B8" w14:textId="3C48920A" w:rsidR="00AF42DB" w:rsidRPr="00CD564D" w:rsidRDefault="00AF42DB" w:rsidP="3EF71D61">
            <w:pPr>
              <w:rPr>
                <w:rFonts w:cs="Arial"/>
                <w:b/>
                <w:bCs/>
              </w:rPr>
            </w:pPr>
            <w:r w:rsidRPr="3EF71D61">
              <w:rPr>
                <w:rFonts w:cs="Arial"/>
                <w:b/>
                <w:bCs/>
              </w:rPr>
              <w:t xml:space="preserve">Job Title: </w:t>
            </w:r>
            <w:r w:rsidR="00857944" w:rsidRPr="3EF71D61">
              <w:rPr>
                <w:rFonts w:cs="Arial"/>
                <w:b/>
                <w:bCs/>
              </w:rPr>
              <w:t>Chaplaincy Assistant</w:t>
            </w:r>
          </w:p>
          <w:p w14:paraId="0CF6B18D" w14:textId="77777777" w:rsidR="00AF42DB" w:rsidRPr="00CD564D" w:rsidRDefault="00AF42DB" w:rsidP="00C54925">
            <w:pPr>
              <w:rPr>
                <w:rFonts w:cs="Arial"/>
                <w:b/>
                <w:szCs w:val="22"/>
              </w:rPr>
            </w:pPr>
          </w:p>
        </w:tc>
      </w:tr>
      <w:tr w:rsidR="007820C3" w:rsidRPr="00CD564D" w14:paraId="3F82BA61" w14:textId="77777777" w:rsidTr="3EF71D61">
        <w:tc>
          <w:tcPr>
            <w:tcW w:w="10241" w:type="dxa"/>
            <w:gridSpan w:val="3"/>
            <w:tcBorders>
              <w:top w:val="single" w:sz="6" w:space="0" w:color="auto"/>
              <w:left w:val="single" w:sz="6" w:space="0" w:color="auto"/>
              <w:bottom w:val="single" w:sz="6" w:space="0" w:color="auto"/>
              <w:right w:val="single" w:sz="6" w:space="0" w:color="auto"/>
            </w:tcBorders>
          </w:tcPr>
          <w:p w14:paraId="7CDCD921" w14:textId="5A3DE44A" w:rsidR="007820C3" w:rsidRPr="3EF71D61" w:rsidRDefault="007820C3" w:rsidP="3EF71D61">
            <w:pPr>
              <w:rPr>
                <w:rFonts w:cs="Arial"/>
                <w:b/>
                <w:bCs/>
              </w:rPr>
            </w:pPr>
            <w:r>
              <w:rPr>
                <w:rFonts w:cs="Arial"/>
                <w:b/>
                <w:bCs/>
              </w:rPr>
              <w:t>KEY CRITERIA             ESSENTIAL                                                      DESIRABLE</w:t>
            </w:r>
          </w:p>
        </w:tc>
      </w:tr>
      <w:tr w:rsidR="009116B1" w:rsidRPr="00D172F6" w14:paraId="4EA607B2" w14:textId="77777777" w:rsidTr="3EF71D61">
        <w:tc>
          <w:tcPr>
            <w:tcW w:w="1986" w:type="dxa"/>
            <w:tcBorders>
              <w:top w:val="single" w:sz="6" w:space="0" w:color="auto"/>
              <w:left w:val="single" w:sz="6" w:space="0" w:color="auto"/>
              <w:bottom w:val="single" w:sz="6" w:space="0" w:color="auto"/>
              <w:right w:val="single" w:sz="6" w:space="0" w:color="auto"/>
            </w:tcBorders>
          </w:tcPr>
          <w:p w14:paraId="280024B8" w14:textId="77777777" w:rsidR="009116B1" w:rsidRPr="00D172F6" w:rsidRDefault="009116B1" w:rsidP="0014443F">
            <w:pPr>
              <w:rPr>
                <w:rFonts w:cs="Arial"/>
              </w:rPr>
            </w:pPr>
            <w:r w:rsidRPr="00D172F6">
              <w:rPr>
                <w:rFonts w:cs="Arial"/>
                <w:b/>
              </w:rPr>
              <w:t>Qualifications &amp; Experience</w:t>
            </w:r>
          </w:p>
          <w:p w14:paraId="288D5DB2" w14:textId="77777777" w:rsidR="009116B1" w:rsidRPr="00D172F6" w:rsidRDefault="009116B1" w:rsidP="0014443F">
            <w:pPr>
              <w:rPr>
                <w:rFonts w:cs="Arial"/>
              </w:rPr>
            </w:pPr>
          </w:p>
          <w:p w14:paraId="52503EA5" w14:textId="77777777" w:rsidR="009116B1" w:rsidRPr="00D172F6" w:rsidRDefault="009116B1" w:rsidP="0014443F">
            <w:pPr>
              <w:rPr>
                <w:rFonts w:cs="Arial"/>
              </w:rPr>
            </w:pPr>
          </w:p>
        </w:tc>
        <w:tc>
          <w:tcPr>
            <w:tcW w:w="4536" w:type="dxa"/>
            <w:tcBorders>
              <w:top w:val="single" w:sz="6" w:space="0" w:color="auto"/>
              <w:left w:val="single" w:sz="6" w:space="0" w:color="auto"/>
              <w:bottom w:val="single" w:sz="6" w:space="0" w:color="auto"/>
              <w:right w:val="single" w:sz="6" w:space="0" w:color="auto"/>
            </w:tcBorders>
          </w:tcPr>
          <w:p w14:paraId="402CABC3" w14:textId="7AA47777" w:rsidR="00857944" w:rsidRDefault="00857944" w:rsidP="00F235C3">
            <w:pPr>
              <w:pStyle w:val="BodyText2"/>
              <w:numPr>
                <w:ilvl w:val="0"/>
                <w:numId w:val="5"/>
              </w:numPr>
              <w:tabs>
                <w:tab w:val="clear" w:pos="720"/>
                <w:tab w:val="num" w:pos="0"/>
              </w:tabs>
              <w:spacing w:after="0" w:line="240" w:lineRule="auto"/>
              <w:ind w:left="360"/>
              <w:rPr>
                <w:rFonts w:ascii="Arial" w:hAnsi="Arial" w:cs="Arial"/>
                <w:sz w:val="22"/>
                <w:szCs w:val="22"/>
              </w:rPr>
            </w:pPr>
            <w:r>
              <w:rPr>
                <w:rFonts w:ascii="Arial" w:hAnsi="Arial" w:cs="Arial"/>
                <w:sz w:val="22"/>
                <w:szCs w:val="22"/>
              </w:rPr>
              <w:t>A minimum of 4 GCSEs including English at grade A-C (or equivalent)</w:t>
            </w:r>
          </w:p>
          <w:p w14:paraId="6B8016A2" w14:textId="4CF3CDD8" w:rsidR="00D67F4B" w:rsidRPr="003835A0" w:rsidRDefault="00F0764E" w:rsidP="00F235C3">
            <w:pPr>
              <w:pStyle w:val="BodyText2"/>
              <w:numPr>
                <w:ilvl w:val="0"/>
                <w:numId w:val="5"/>
              </w:numPr>
              <w:tabs>
                <w:tab w:val="clear" w:pos="720"/>
                <w:tab w:val="num" w:pos="0"/>
              </w:tabs>
              <w:spacing w:after="0" w:line="240" w:lineRule="auto"/>
              <w:ind w:left="360"/>
              <w:rPr>
                <w:rFonts w:ascii="Arial" w:hAnsi="Arial" w:cs="Arial"/>
                <w:sz w:val="22"/>
                <w:szCs w:val="22"/>
              </w:rPr>
            </w:pPr>
            <w:r>
              <w:rPr>
                <w:rFonts w:ascii="Arial" w:hAnsi="Arial" w:cs="Arial"/>
                <w:sz w:val="22"/>
                <w:szCs w:val="22"/>
              </w:rPr>
              <w:t>Experience of working with young people.</w:t>
            </w:r>
          </w:p>
          <w:p w14:paraId="7880E63A" w14:textId="77777777" w:rsidR="00B727F5" w:rsidRDefault="00B727F5" w:rsidP="00F235C3">
            <w:pPr>
              <w:pStyle w:val="BodyText2"/>
              <w:numPr>
                <w:ilvl w:val="0"/>
                <w:numId w:val="5"/>
              </w:numPr>
              <w:tabs>
                <w:tab w:val="clear" w:pos="720"/>
                <w:tab w:val="num" w:pos="0"/>
              </w:tabs>
              <w:spacing w:after="0" w:line="240" w:lineRule="auto"/>
              <w:ind w:left="360"/>
              <w:rPr>
                <w:rFonts w:ascii="Arial" w:hAnsi="Arial" w:cs="Arial"/>
                <w:sz w:val="22"/>
                <w:szCs w:val="22"/>
              </w:rPr>
            </w:pPr>
            <w:r w:rsidRPr="00B727F5">
              <w:rPr>
                <w:rFonts w:ascii="Arial" w:hAnsi="Arial" w:cs="Arial"/>
                <w:sz w:val="22"/>
                <w:szCs w:val="22"/>
              </w:rPr>
              <w:t>Good knowledge and understanding of safeguarding in school and church contexts and appropriate training undertaken</w:t>
            </w:r>
            <w:r>
              <w:rPr>
                <w:rFonts w:ascii="Arial" w:hAnsi="Arial" w:cs="Arial"/>
                <w:sz w:val="22"/>
                <w:szCs w:val="22"/>
              </w:rPr>
              <w:t>.</w:t>
            </w:r>
          </w:p>
          <w:p w14:paraId="2BF124C3" w14:textId="292A3152" w:rsidR="006C7294" w:rsidRPr="000B5B8C" w:rsidRDefault="006C7294" w:rsidP="00F235C3">
            <w:pPr>
              <w:pStyle w:val="BodyText2"/>
              <w:numPr>
                <w:ilvl w:val="0"/>
                <w:numId w:val="5"/>
              </w:numPr>
              <w:tabs>
                <w:tab w:val="clear" w:pos="720"/>
                <w:tab w:val="num" w:pos="0"/>
              </w:tabs>
              <w:spacing w:after="0" w:line="240" w:lineRule="auto"/>
              <w:ind w:left="360"/>
              <w:rPr>
                <w:rFonts w:ascii="Arial" w:hAnsi="Arial" w:cs="Arial"/>
                <w:sz w:val="22"/>
                <w:szCs w:val="22"/>
              </w:rPr>
            </w:pPr>
            <w:r>
              <w:rPr>
                <w:rFonts w:ascii="Arial" w:hAnsi="Arial" w:cs="Arial"/>
                <w:sz w:val="22"/>
                <w:szCs w:val="22"/>
              </w:rPr>
              <w:t>Willingness to engage in further training to develop skills and knowledge pertinent to the role.</w:t>
            </w:r>
          </w:p>
        </w:tc>
        <w:tc>
          <w:tcPr>
            <w:tcW w:w="3719" w:type="dxa"/>
            <w:tcBorders>
              <w:top w:val="single" w:sz="6" w:space="0" w:color="auto"/>
              <w:left w:val="single" w:sz="6" w:space="0" w:color="auto"/>
              <w:bottom w:val="single" w:sz="6" w:space="0" w:color="auto"/>
              <w:right w:val="single" w:sz="6" w:space="0" w:color="auto"/>
            </w:tcBorders>
          </w:tcPr>
          <w:p w14:paraId="1924D3FE" w14:textId="77777777" w:rsidR="004635E0" w:rsidRPr="000B5B8C" w:rsidRDefault="000B5B8C" w:rsidP="00F235C3">
            <w:pPr>
              <w:pStyle w:val="BodyText2"/>
              <w:numPr>
                <w:ilvl w:val="0"/>
                <w:numId w:val="5"/>
              </w:numPr>
              <w:tabs>
                <w:tab w:val="clear" w:pos="720"/>
                <w:tab w:val="num" w:pos="0"/>
              </w:tabs>
              <w:spacing w:after="0" w:line="240" w:lineRule="auto"/>
              <w:ind w:left="360"/>
              <w:rPr>
                <w:rFonts w:ascii="Arial" w:hAnsi="Arial" w:cs="Arial"/>
                <w:sz w:val="22"/>
                <w:szCs w:val="22"/>
              </w:rPr>
            </w:pPr>
            <w:r>
              <w:rPr>
                <w:rFonts w:ascii="Arial" w:hAnsi="Arial" w:cs="Arial"/>
                <w:sz w:val="22"/>
                <w:szCs w:val="22"/>
              </w:rPr>
              <w:t>I</w:t>
            </w:r>
            <w:r w:rsidR="004635E0" w:rsidRPr="000B5B8C">
              <w:rPr>
                <w:rFonts w:ascii="Arial" w:hAnsi="Arial" w:cs="Arial"/>
                <w:sz w:val="22"/>
                <w:szCs w:val="22"/>
              </w:rPr>
              <w:t>nnovative use of resources</w:t>
            </w:r>
            <w:r>
              <w:rPr>
                <w:rFonts w:ascii="Arial" w:hAnsi="Arial" w:cs="Arial"/>
                <w:sz w:val="22"/>
                <w:szCs w:val="22"/>
              </w:rPr>
              <w:t>.</w:t>
            </w:r>
            <w:r w:rsidR="004635E0" w:rsidRPr="000B5B8C">
              <w:rPr>
                <w:rFonts w:ascii="Arial" w:hAnsi="Arial" w:cs="Arial"/>
                <w:sz w:val="22"/>
                <w:szCs w:val="22"/>
              </w:rPr>
              <w:t xml:space="preserve"> </w:t>
            </w:r>
          </w:p>
          <w:p w14:paraId="34E57D7B" w14:textId="77777777" w:rsidR="004635E0" w:rsidRPr="003835A0" w:rsidRDefault="003835A0" w:rsidP="00F235C3">
            <w:pPr>
              <w:numPr>
                <w:ilvl w:val="0"/>
                <w:numId w:val="5"/>
              </w:numPr>
              <w:tabs>
                <w:tab w:val="clear" w:pos="720"/>
                <w:tab w:val="num" w:pos="0"/>
              </w:tabs>
              <w:ind w:left="360"/>
              <w:rPr>
                <w:rFonts w:cs="Arial"/>
                <w:b/>
                <w:bCs/>
                <w:szCs w:val="22"/>
              </w:rPr>
            </w:pPr>
            <w:r>
              <w:rPr>
                <w:rFonts w:cs="Arial"/>
                <w:szCs w:val="22"/>
              </w:rPr>
              <w:t xml:space="preserve">IT </w:t>
            </w:r>
            <w:r w:rsidR="00B727F5">
              <w:rPr>
                <w:rFonts w:cs="Arial"/>
                <w:szCs w:val="22"/>
              </w:rPr>
              <w:t>experience.</w:t>
            </w:r>
          </w:p>
          <w:p w14:paraId="630BB917" w14:textId="77777777" w:rsidR="003835A0" w:rsidRPr="000B5B8C" w:rsidRDefault="003835A0" w:rsidP="00F235C3">
            <w:pPr>
              <w:numPr>
                <w:ilvl w:val="0"/>
                <w:numId w:val="5"/>
              </w:numPr>
              <w:tabs>
                <w:tab w:val="clear" w:pos="720"/>
                <w:tab w:val="num" w:pos="0"/>
              </w:tabs>
              <w:ind w:left="360"/>
              <w:rPr>
                <w:rFonts w:cs="Arial"/>
                <w:b/>
                <w:bCs/>
                <w:szCs w:val="22"/>
              </w:rPr>
            </w:pPr>
            <w:r>
              <w:rPr>
                <w:rFonts w:cs="Arial"/>
                <w:szCs w:val="22"/>
              </w:rPr>
              <w:t>Possess evidence of theological study.</w:t>
            </w:r>
          </w:p>
          <w:p w14:paraId="53C8864A" w14:textId="77777777" w:rsidR="009116B1" w:rsidRPr="000B5B8C" w:rsidRDefault="009116B1" w:rsidP="0014443F">
            <w:pPr>
              <w:ind w:left="360"/>
              <w:rPr>
                <w:rFonts w:cs="Arial"/>
                <w:szCs w:val="22"/>
              </w:rPr>
            </w:pPr>
          </w:p>
          <w:p w14:paraId="4ED4A40B" w14:textId="77777777" w:rsidR="009116B1" w:rsidRPr="000B5B8C" w:rsidRDefault="009116B1" w:rsidP="0014443F">
            <w:pPr>
              <w:ind w:left="360"/>
              <w:rPr>
                <w:rFonts w:cs="Arial"/>
                <w:szCs w:val="22"/>
              </w:rPr>
            </w:pPr>
          </w:p>
        </w:tc>
      </w:tr>
      <w:tr w:rsidR="009116B1" w:rsidRPr="00D172F6" w14:paraId="36273C9E" w14:textId="77777777" w:rsidTr="3EF71D61">
        <w:trPr>
          <w:trHeight w:val="1913"/>
        </w:trPr>
        <w:tc>
          <w:tcPr>
            <w:tcW w:w="1986" w:type="dxa"/>
            <w:tcBorders>
              <w:top w:val="single" w:sz="6" w:space="0" w:color="auto"/>
              <w:left w:val="single" w:sz="6" w:space="0" w:color="auto"/>
              <w:bottom w:val="single" w:sz="6" w:space="0" w:color="auto"/>
              <w:right w:val="single" w:sz="6" w:space="0" w:color="auto"/>
            </w:tcBorders>
          </w:tcPr>
          <w:p w14:paraId="52821F5D" w14:textId="77777777" w:rsidR="009116B1" w:rsidRPr="00D172F6" w:rsidRDefault="009116B1" w:rsidP="0014443F">
            <w:pPr>
              <w:rPr>
                <w:rFonts w:cs="Arial"/>
                <w:b/>
              </w:rPr>
            </w:pPr>
            <w:r w:rsidRPr="00D172F6">
              <w:rPr>
                <w:rFonts w:cs="Arial"/>
                <w:b/>
              </w:rPr>
              <w:t>Knowledge &amp; Understanding</w:t>
            </w:r>
          </w:p>
          <w:p w14:paraId="64FA1B9C" w14:textId="77777777" w:rsidR="009116B1" w:rsidRPr="00D172F6" w:rsidRDefault="009116B1" w:rsidP="0014443F">
            <w:pPr>
              <w:rPr>
                <w:rFonts w:cs="Arial"/>
                <w:b/>
              </w:rPr>
            </w:pPr>
          </w:p>
          <w:p w14:paraId="6A020DEE" w14:textId="77777777" w:rsidR="009116B1" w:rsidRPr="00D172F6" w:rsidRDefault="009116B1" w:rsidP="0014443F">
            <w:pPr>
              <w:rPr>
                <w:rFonts w:cs="Arial"/>
                <w:b/>
              </w:rPr>
            </w:pPr>
          </w:p>
          <w:p w14:paraId="6BDD50A1" w14:textId="77777777" w:rsidR="009116B1" w:rsidRPr="00D172F6" w:rsidRDefault="009116B1" w:rsidP="0014443F">
            <w:pPr>
              <w:rPr>
                <w:rFonts w:cs="Arial"/>
                <w:b/>
              </w:rPr>
            </w:pPr>
          </w:p>
          <w:p w14:paraId="246B2348" w14:textId="77777777" w:rsidR="009116B1" w:rsidRPr="00D172F6" w:rsidRDefault="009116B1" w:rsidP="0014443F">
            <w:pPr>
              <w:tabs>
                <w:tab w:val="left" w:pos="1245"/>
              </w:tabs>
              <w:rPr>
                <w:rFonts w:cs="Arial"/>
              </w:rPr>
            </w:pPr>
          </w:p>
        </w:tc>
        <w:tc>
          <w:tcPr>
            <w:tcW w:w="4536" w:type="dxa"/>
            <w:tcBorders>
              <w:top w:val="single" w:sz="6" w:space="0" w:color="auto"/>
              <w:left w:val="single" w:sz="6" w:space="0" w:color="auto"/>
              <w:bottom w:val="single" w:sz="6" w:space="0" w:color="auto"/>
              <w:right w:val="single" w:sz="6" w:space="0" w:color="auto"/>
            </w:tcBorders>
          </w:tcPr>
          <w:p w14:paraId="3D353F1F" w14:textId="77777777" w:rsidR="009116B1" w:rsidRPr="007B037A" w:rsidRDefault="009A7E96" w:rsidP="00F235C3">
            <w:pPr>
              <w:numPr>
                <w:ilvl w:val="0"/>
                <w:numId w:val="4"/>
              </w:numPr>
              <w:rPr>
                <w:rFonts w:cs="Arial"/>
                <w:bCs/>
                <w:szCs w:val="22"/>
              </w:rPr>
            </w:pPr>
            <w:r>
              <w:rPr>
                <w:rFonts w:cs="Arial"/>
                <w:bCs/>
                <w:szCs w:val="22"/>
              </w:rPr>
              <w:t>To</w:t>
            </w:r>
            <w:r w:rsidRPr="009A7E96">
              <w:rPr>
                <w:rFonts w:cs="Arial"/>
                <w:bCs/>
                <w:szCs w:val="22"/>
              </w:rPr>
              <w:t xml:space="preserve"> be distinctive and inclusive, to communicate God’s presence</w:t>
            </w:r>
            <w:r>
              <w:rPr>
                <w:rFonts w:cs="Arial"/>
                <w:bCs/>
                <w:szCs w:val="22"/>
              </w:rPr>
              <w:t xml:space="preserve"> </w:t>
            </w:r>
            <w:r w:rsidRPr="009A7E96">
              <w:rPr>
                <w:rFonts w:cs="Arial"/>
                <w:bCs/>
                <w:szCs w:val="22"/>
              </w:rPr>
              <w:t>by words and actions.</w:t>
            </w:r>
          </w:p>
          <w:p w14:paraId="3EC36A6B" w14:textId="77777777" w:rsidR="007B037A" w:rsidRPr="009A7E96" w:rsidRDefault="007B037A" w:rsidP="00F235C3">
            <w:pPr>
              <w:numPr>
                <w:ilvl w:val="0"/>
                <w:numId w:val="4"/>
              </w:numPr>
              <w:rPr>
                <w:rFonts w:cs="Arial"/>
                <w:bCs/>
                <w:szCs w:val="22"/>
              </w:rPr>
            </w:pPr>
            <w:r>
              <w:t>Prompt and respond to questions of faith.</w:t>
            </w:r>
          </w:p>
        </w:tc>
        <w:tc>
          <w:tcPr>
            <w:tcW w:w="3719" w:type="dxa"/>
            <w:tcBorders>
              <w:top w:val="single" w:sz="6" w:space="0" w:color="auto"/>
              <w:left w:val="single" w:sz="6" w:space="0" w:color="auto"/>
              <w:bottom w:val="single" w:sz="6" w:space="0" w:color="auto"/>
              <w:right w:val="single" w:sz="6" w:space="0" w:color="auto"/>
            </w:tcBorders>
          </w:tcPr>
          <w:p w14:paraId="69D662C2" w14:textId="77777777" w:rsidR="004635E0" w:rsidRPr="000B5B8C" w:rsidRDefault="000B5B8C" w:rsidP="00F235C3">
            <w:pPr>
              <w:numPr>
                <w:ilvl w:val="0"/>
                <w:numId w:val="2"/>
              </w:numPr>
              <w:rPr>
                <w:rFonts w:cs="Arial"/>
                <w:szCs w:val="22"/>
              </w:rPr>
            </w:pPr>
            <w:r>
              <w:rPr>
                <w:rFonts w:cs="Arial"/>
                <w:szCs w:val="22"/>
              </w:rPr>
              <w:t>D</w:t>
            </w:r>
            <w:r w:rsidR="004635E0" w:rsidRPr="000B5B8C">
              <w:rPr>
                <w:rFonts w:cs="Arial"/>
                <w:szCs w:val="22"/>
              </w:rPr>
              <w:t>ifferent methods of consulting with stakeholders</w:t>
            </w:r>
            <w:r>
              <w:rPr>
                <w:rFonts w:cs="Arial"/>
                <w:szCs w:val="22"/>
              </w:rPr>
              <w:t>.</w:t>
            </w:r>
          </w:p>
          <w:p w14:paraId="6097AF26" w14:textId="77777777" w:rsidR="009116B1" w:rsidRPr="000B5B8C" w:rsidRDefault="009116B1" w:rsidP="0014443F">
            <w:pPr>
              <w:ind w:left="360"/>
              <w:rPr>
                <w:rFonts w:cs="Arial"/>
                <w:szCs w:val="22"/>
              </w:rPr>
            </w:pPr>
          </w:p>
        </w:tc>
      </w:tr>
      <w:tr w:rsidR="009116B1" w:rsidRPr="00D172F6" w14:paraId="16DEADEE" w14:textId="77777777" w:rsidTr="3EF71D61">
        <w:tc>
          <w:tcPr>
            <w:tcW w:w="1986" w:type="dxa"/>
            <w:tcBorders>
              <w:top w:val="single" w:sz="6" w:space="0" w:color="auto"/>
              <w:left w:val="single" w:sz="6" w:space="0" w:color="auto"/>
              <w:bottom w:val="single" w:sz="6" w:space="0" w:color="auto"/>
              <w:right w:val="single" w:sz="6" w:space="0" w:color="auto"/>
            </w:tcBorders>
          </w:tcPr>
          <w:p w14:paraId="1A4D3DE3" w14:textId="77777777" w:rsidR="009116B1" w:rsidRPr="00D172F6" w:rsidRDefault="004635E0" w:rsidP="0014443F">
            <w:pPr>
              <w:rPr>
                <w:rFonts w:cs="Arial"/>
              </w:rPr>
            </w:pPr>
            <w:r>
              <w:rPr>
                <w:rFonts w:cs="Arial"/>
                <w:b/>
              </w:rPr>
              <w:t xml:space="preserve">Personal Qualities </w:t>
            </w:r>
          </w:p>
          <w:p w14:paraId="204BE1B1" w14:textId="77777777" w:rsidR="009116B1" w:rsidRPr="00D172F6" w:rsidRDefault="009116B1" w:rsidP="0014443F">
            <w:pPr>
              <w:rPr>
                <w:rFonts w:cs="Arial"/>
              </w:rPr>
            </w:pPr>
          </w:p>
          <w:p w14:paraId="1A1E0DEF" w14:textId="77777777" w:rsidR="009116B1" w:rsidRPr="00D172F6" w:rsidRDefault="009116B1" w:rsidP="0014443F">
            <w:pPr>
              <w:rPr>
                <w:rFonts w:cs="Arial"/>
              </w:rPr>
            </w:pPr>
          </w:p>
          <w:p w14:paraId="0E093A02" w14:textId="77777777" w:rsidR="009116B1" w:rsidRPr="00D172F6" w:rsidRDefault="009116B1" w:rsidP="0014443F">
            <w:pPr>
              <w:rPr>
                <w:rFonts w:cs="Arial"/>
              </w:rPr>
            </w:pPr>
          </w:p>
          <w:p w14:paraId="13030A57" w14:textId="77777777" w:rsidR="009116B1" w:rsidRPr="00D172F6" w:rsidRDefault="009116B1" w:rsidP="0014443F">
            <w:pPr>
              <w:rPr>
                <w:rFonts w:cs="Arial"/>
              </w:rPr>
            </w:pPr>
          </w:p>
          <w:p w14:paraId="76B05423" w14:textId="77777777"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14:paraId="6598CD2E" w14:textId="77777777" w:rsidR="00D67F4B" w:rsidRDefault="007963DF" w:rsidP="00F235C3">
            <w:pPr>
              <w:numPr>
                <w:ilvl w:val="0"/>
                <w:numId w:val="3"/>
              </w:numPr>
              <w:rPr>
                <w:rFonts w:cs="Arial"/>
                <w:szCs w:val="22"/>
              </w:rPr>
            </w:pPr>
            <w:r>
              <w:rPr>
                <w:rFonts w:cs="Arial"/>
                <w:szCs w:val="22"/>
              </w:rPr>
              <w:t>Must be a practicing Christian, attending a Church that is part of the Churches Together in England group.</w:t>
            </w:r>
          </w:p>
          <w:p w14:paraId="32045154" w14:textId="77777777" w:rsidR="00B727F5" w:rsidRDefault="00B727F5" w:rsidP="00F235C3">
            <w:pPr>
              <w:numPr>
                <w:ilvl w:val="0"/>
                <w:numId w:val="3"/>
              </w:numPr>
              <w:rPr>
                <w:rFonts w:cs="Arial"/>
                <w:szCs w:val="22"/>
              </w:rPr>
            </w:pPr>
            <w:r>
              <w:rPr>
                <w:rFonts w:cs="Arial"/>
                <w:szCs w:val="22"/>
              </w:rPr>
              <w:t>Be c</w:t>
            </w:r>
            <w:r w:rsidR="00F0764E" w:rsidRPr="00F0764E">
              <w:rPr>
                <w:rFonts w:cs="Arial"/>
                <w:szCs w:val="22"/>
              </w:rPr>
              <w:t>onfident and resilient in their faith.</w:t>
            </w:r>
          </w:p>
          <w:p w14:paraId="6AB0C167" w14:textId="77777777" w:rsidR="001B0A16" w:rsidRPr="00153347" w:rsidRDefault="00153347" w:rsidP="00F235C3">
            <w:pPr>
              <w:numPr>
                <w:ilvl w:val="0"/>
                <w:numId w:val="3"/>
              </w:numPr>
              <w:rPr>
                <w:rFonts w:cs="Arial"/>
                <w:szCs w:val="22"/>
              </w:rPr>
            </w:pPr>
            <w:r>
              <w:rPr>
                <w:rFonts w:cs="Arial"/>
                <w:szCs w:val="22"/>
              </w:rPr>
              <w:t>Be a g</w:t>
            </w:r>
            <w:r w:rsidR="00F0764E" w:rsidRPr="00B727F5">
              <w:rPr>
                <w:rFonts w:cs="Arial"/>
                <w:szCs w:val="22"/>
              </w:rPr>
              <w:t>ifted communicator and creative liturgist.</w:t>
            </w:r>
            <w:r w:rsidR="00F0764E" w:rsidRPr="00153347">
              <w:rPr>
                <w:rFonts w:cs="Arial"/>
                <w:szCs w:val="22"/>
              </w:rPr>
              <w:t xml:space="preserve"> </w:t>
            </w:r>
          </w:p>
          <w:p w14:paraId="19F88DF9" w14:textId="77777777" w:rsidR="00F0764E" w:rsidRPr="00F0764E" w:rsidRDefault="00F0764E" w:rsidP="00F235C3">
            <w:pPr>
              <w:numPr>
                <w:ilvl w:val="0"/>
                <w:numId w:val="3"/>
              </w:numPr>
              <w:rPr>
                <w:rFonts w:cs="Arial"/>
                <w:szCs w:val="22"/>
              </w:rPr>
            </w:pPr>
            <w:r w:rsidRPr="00F0764E">
              <w:rPr>
                <w:rFonts w:cs="Arial"/>
                <w:szCs w:val="22"/>
              </w:rPr>
              <w:t>Can articulate and exemplify the sp</w:t>
            </w:r>
            <w:r>
              <w:rPr>
                <w:rFonts w:cs="Arial"/>
                <w:szCs w:val="22"/>
              </w:rPr>
              <w:t xml:space="preserve">iritual and moral values of the </w:t>
            </w:r>
            <w:r w:rsidRPr="00F0764E">
              <w:rPr>
                <w:rFonts w:cs="Arial"/>
                <w:szCs w:val="22"/>
              </w:rPr>
              <w:t xml:space="preserve">Academy – </w:t>
            </w:r>
            <w:r>
              <w:rPr>
                <w:rFonts w:cs="Arial"/>
                <w:szCs w:val="22"/>
              </w:rPr>
              <w:t>Empathy, Honesty, Respect and Responsibility</w:t>
            </w:r>
            <w:r w:rsidRPr="00F0764E">
              <w:rPr>
                <w:rFonts w:cs="Arial"/>
                <w:szCs w:val="22"/>
              </w:rPr>
              <w:t>.</w:t>
            </w:r>
          </w:p>
          <w:p w14:paraId="6F6B3F1A" w14:textId="77777777" w:rsidR="00F0764E" w:rsidRPr="00F0764E" w:rsidRDefault="00B727F5" w:rsidP="00F235C3">
            <w:pPr>
              <w:numPr>
                <w:ilvl w:val="0"/>
                <w:numId w:val="3"/>
              </w:numPr>
              <w:rPr>
                <w:rFonts w:cs="Arial"/>
                <w:szCs w:val="22"/>
              </w:rPr>
            </w:pPr>
            <w:r>
              <w:rPr>
                <w:rFonts w:cs="Arial"/>
                <w:szCs w:val="22"/>
              </w:rPr>
              <w:t>C</w:t>
            </w:r>
            <w:r w:rsidR="00F0764E" w:rsidRPr="00F0764E">
              <w:rPr>
                <w:rFonts w:cs="Arial"/>
                <w:szCs w:val="22"/>
              </w:rPr>
              <w:t>ommand</w:t>
            </w:r>
            <w:r>
              <w:rPr>
                <w:rFonts w:cs="Arial"/>
                <w:szCs w:val="22"/>
              </w:rPr>
              <w:t>s</w:t>
            </w:r>
            <w:r w:rsidR="00F0764E" w:rsidRPr="00F0764E">
              <w:rPr>
                <w:rFonts w:cs="Arial"/>
                <w:szCs w:val="22"/>
              </w:rPr>
              <w:t xml:space="preserve"> the respect of Learners and staff, regardless of their religious affiliation.</w:t>
            </w:r>
          </w:p>
          <w:p w14:paraId="0060CAC0" w14:textId="77777777" w:rsidR="00F0764E" w:rsidRPr="00F0764E" w:rsidRDefault="00B727F5" w:rsidP="00F235C3">
            <w:pPr>
              <w:numPr>
                <w:ilvl w:val="0"/>
                <w:numId w:val="3"/>
              </w:numPr>
              <w:rPr>
                <w:rFonts w:cs="Arial"/>
                <w:szCs w:val="22"/>
              </w:rPr>
            </w:pPr>
            <w:r>
              <w:rPr>
                <w:rFonts w:cs="Arial"/>
                <w:szCs w:val="22"/>
              </w:rPr>
              <w:t>Possesses</w:t>
            </w:r>
            <w:r w:rsidR="00F0764E" w:rsidRPr="00F0764E">
              <w:rPr>
                <w:rFonts w:cs="Arial"/>
                <w:szCs w:val="22"/>
              </w:rPr>
              <w:t xml:space="preserve"> an open, rational and intelligent approach to issues of life and faith.</w:t>
            </w:r>
          </w:p>
          <w:p w14:paraId="1C4ED66F" w14:textId="77777777" w:rsidR="00F0764E" w:rsidRPr="00F0764E" w:rsidRDefault="00B727F5" w:rsidP="00F235C3">
            <w:pPr>
              <w:numPr>
                <w:ilvl w:val="0"/>
                <w:numId w:val="3"/>
              </w:numPr>
              <w:rPr>
                <w:rFonts w:cs="Arial"/>
                <w:szCs w:val="22"/>
              </w:rPr>
            </w:pPr>
            <w:r>
              <w:rPr>
                <w:rFonts w:cs="Arial"/>
                <w:szCs w:val="22"/>
              </w:rPr>
              <w:t>Be a</w:t>
            </w:r>
            <w:r w:rsidR="00F0764E" w:rsidRPr="00F0764E">
              <w:rPr>
                <w:rFonts w:cs="Arial"/>
                <w:szCs w:val="22"/>
              </w:rPr>
              <w:t>ble to demonstrate tact and diplomacy in delicate situations.</w:t>
            </w:r>
          </w:p>
        </w:tc>
        <w:tc>
          <w:tcPr>
            <w:tcW w:w="3719" w:type="dxa"/>
            <w:tcBorders>
              <w:top w:val="single" w:sz="6" w:space="0" w:color="auto"/>
              <w:left w:val="single" w:sz="6" w:space="0" w:color="auto"/>
              <w:bottom w:val="single" w:sz="6" w:space="0" w:color="auto"/>
              <w:right w:val="single" w:sz="6" w:space="0" w:color="auto"/>
            </w:tcBorders>
          </w:tcPr>
          <w:p w14:paraId="17851A06" w14:textId="77777777" w:rsidR="004635E0" w:rsidRPr="000B5B8C" w:rsidRDefault="000B5B8C" w:rsidP="00F235C3">
            <w:pPr>
              <w:numPr>
                <w:ilvl w:val="0"/>
                <w:numId w:val="3"/>
              </w:numPr>
              <w:rPr>
                <w:rFonts w:cs="Arial"/>
                <w:szCs w:val="22"/>
              </w:rPr>
            </w:pPr>
            <w:r>
              <w:rPr>
                <w:rFonts w:cs="Arial"/>
                <w:szCs w:val="22"/>
              </w:rPr>
              <w:t>D</w:t>
            </w:r>
            <w:r w:rsidR="004635E0" w:rsidRPr="000B5B8C">
              <w:rPr>
                <w:rFonts w:cs="Arial"/>
                <w:szCs w:val="22"/>
              </w:rPr>
              <w:t>etermination to succeed and the highest possible expectations of self and others</w:t>
            </w:r>
            <w:r>
              <w:rPr>
                <w:rFonts w:cs="Arial"/>
                <w:szCs w:val="22"/>
              </w:rPr>
              <w:t>.</w:t>
            </w:r>
          </w:p>
          <w:p w14:paraId="684414CB" w14:textId="77777777" w:rsidR="009116B1" w:rsidRPr="000B5B8C" w:rsidRDefault="009116B1" w:rsidP="0014443F">
            <w:pPr>
              <w:rPr>
                <w:rFonts w:cs="Arial"/>
                <w:szCs w:val="22"/>
              </w:rPr>
            </w:pPr>
          </w:p>
        </w:tc>
      </w:tr>
      <w:tr w:rsidR="009116B1" w:rsidRPr="00D172F6" w14:paraId="6D612E4F" w14:textId="77777777" w:rsidTr="3EF71D61">
        <w:tc>
          <w:tcPr>
            <w:tcW w:w="1986" w:type="dxa"/>
            <w:tcBorders>
              <w:top w:val="single" w:sz="6" w:space="0" w:color="auto"/>
              <w:left w:val="single" w:sz="6" w:space="0" w:color="auto"/>
              <w:bottom w:val="single" w:sz="6" w:space="0" w:color="auto"/>
              <w:right w:val="single" w:sz="6" w:space="0" w:color="auto"/>
            </w:tcBorders>
          </w:tcPr>
          <w:p w14:paraId="77C33270" w14:textId="77777777" w:rsidR="009116B1" w:rsidRDefault="004635E0" w:rsidP="0014443F">
            <w:pPr>
              <w:rPr>
                <w:rFonts w:cs="Arial"/>
                <w:b/>
              </w:rPr>
            </w:pPr>
            <w:r>
              <w:rPr>
                <w:rFonts w:cs="Arial"/>
                <w:b/>
              </w:rPr>
              <w:t xml:space="preserve">Management </w:t>
            </w:r>
          </w:p>
          <w:p w14:paraId="1672EE9F" w14:textId="77777777" w:rsidR="009A7E96" w:rsidRPr="00D172F6" w:rsidRDefault="00153347" w:rsidP="0014443F">
            <w:pPr>
              <w:rPr>
                <w:rFonts w:cs="Arial"/>
                <w:b/>
              </w:rPr>
            </w:pPr>
            <w:r w:rsidRPr="00153347">
              <w:rPr>
                <w:rFonts w:cs="Arial"/>
                <w:b/>
                <w:color w:val="000000" w:themeColor="text1"/>
              </w:rPr>
              <w:t>qualities</w:t>
            </w:r>
          </w:p>
        </w:tc>
        <w:tc>
          <w:tcPr>
            <w:tcW w:w="4536" w:type="dxa"/>
            <w:tcBorders>
              <w:top w:val="single" w:sz="6" w:space="0" w:color="auto"/>
              <w:left w:val="single" w:sz="6" w:space="0" w:color="auto"/>
              <w:bottom w:val="single" w:sz="6" w:space="0" w:color="auto"/>
              <w:right w:val="single" w:sz="6" w:space="0" w:color="auto"/>
            </w:tcBorders>
          </w:tcPr>
          <w:p w14:paraId="52390E05" w14:textId="77777777" w:rsidR="004635E0" w:rsidRPr="000B5B8C" w:rsidRDefault="00B727F5" w:rsidP="00F235C3">
            <w:pPr>
              <w:numPr>
                <w:ilvl w:val="0"/>
                <w:numId w:val="6"/>
              </w:numPr>
              <w:rPr>
                <w:rFonts w:cs="Arial"/>
                <w:szCs w:val="22"/>
              </w:rPr>
            </w:pPr>
            <w:r>
              <w:rPr>
                <w:rFonts w:cs="Arial"/>
                <w:szCs w:val="22"/>
              </w:rPr>
              <w:t>Be able to w</w:t>
            </w:r>
            <w:r w:rsidR="004635E0" w:rsidRPr="000B5B8C">
              <w:rPr>
                <w:rFonts w:cs="Arial"/>
                <w:szCs w:val="22"/>
              </w:rPr>
              <w:t>ork effectively both</w:t>
            </w:r>
            <w:r w:rsidR="00723FFE">
              <w:rPr>
                <w:rFonts w:cs="Arial"/>
                <w:szCs w:val="22"/>
              </w:rPr>
              <w:t xml:space="preserve"> within the academies and in the community</w:t>
            </w:r>
            <w:r w:rsidR="000B5B8C">
              <w:rPr>
                <w:rFonts w:cs="Arial"/>
                <w:szCs w:val="22"/>
              </w:rPr>
              <w:t>.</w:t>
            </w:r>
          </w:p>
          <w:p w14:paraId="71DBC1DC" w14:textId="77777777" w:rsidR="004635E0" w:rsidRPr="000B5B8C" w:rsidRDefault="00B727F5" w:rsidP="00F235C3">
            <w:pPr>
              <w:numPr>
                <w:ilvl w:val="0"/>
                <w:numId w:val="6"/>
              </w:numPr>
              <w:rPr>
                <w:rFonts w:cs="Arial"/>
                <w:szCs w:val="22"/>
              </w:rPr>
            </w:pPr>
            <w:r>
              <w:rPr>
                <w:rFonts w:cs="Arial"/>
                <w:szCs w:val="22"/>
              </w:rPr>
              <w:t>Be able to i</w:t>
            </w:r>
            <w:r w:rsidR="004635E0" w:rsidRPr="000B5B8C">
              <w:rPr>
                <w:rFonts w:cs="Arial"/>
                <w:szCs w:val="22"/>
              </w:rPr>
              <w:t>nitiate, lead and manage change</w:t>
            </w:r>
            <w:r w:rsidR="000B5B8C">
              <w:rPr>
                <w:rFonts w:cs="Arial"/>
                <w:szCs w:val="22"/>
              </w:rPr>
              <w:t>.</w:t>
            </w:r>
            <w:r w:rsidR="004635E0" w:rsidRPr="000B5B8C">
              <w:rPr>
                <w:rFonts w:cs="Arial"/>
                <w:szCs w:val="22"/>
              </w:rPr>
              <w:t xml:space="preserve"> </w:t>
            </w:r>
          </w:p>
          <w:p w14:paraId="16A91248" w14:textId="77777777" w:rsidR="004635E0" w:rsidRPr="000B5B8C" w:rsidRDefault="00B727F5" w:rsidP="00F235C3">
            <w:pPr>
              <w:numPr>
                <w:ilvl w:val="0"/>
                <w:numId w:val="6"/>
              </w:numPr>
              <w:rPr>
                <w:rFonts w:cs="Arial"/>
                <w:szCs w:val="22"/>
              </w:rPr>
            </w:pPr>
            <w:r>
              <w:rPr>
                <w:rFonts w:cs="Arial"/>
                <w:szCs w:val="22"/>
              </w:rPr>
              <w:t>Be able to p</w:t>
            </w:r>
            <w:r w:rsidR="004635E0" w:rsidRPr="000B5B8C">
              <w:rPr>
                <w:rFonts w:cs="Arial"/>
                <w:szCs w:val="22"/>
              </w:rPr>
              <w:t>rioritise, plan and organise</w:t>
            </w:r>
            <w:r w:rsidR="000B5B8C">
              <w:rPr>
                <w:rFonts w:cs="Arial"/>
                <w:szCs w:val="22"/>
              </w:rPr>
              <w:t>.</w:t>
            </w:r>
          </w:p>
          <w:p w14:paraId="6F2F0349" w14:textId="77777777" w:rsidR="004635E0" w:rsidRPr="000B5B8C" w:rsidRDefault="00B727F5" w:rsidP="00F235C3">
            <w:pPr>
              <w:numPr>
                <w:ilvl w:val="0"/>
                <w:numId w:val="6"/>
              </w:numPr>
              <w:rPr>
                <w:rFonts w:cs="Arial"/>
                <w:szCs w:val="22"/>
              </w:rPr>
            </w:pPr>
            <w:r>
              <w:rPr>
                <w:rFonts w:cs="Arial"/>
                <w:szCs w:val="22"/>
              </w:rPr>
              <w:t>Be able to s</w:t>
            </w:r>
            <w:r w:rsidR="004635E0" w:rsidRPr="000B5B8C">
              <w:rPr>
                <w:rFonts w:cs="Arial"/>
                <w:szCs w:val="22"/>
              </w:rPr>
              <w:t>et high standards and provide a role model for students and staff</w:t>
            </w:r>
            <w:r w:rsidR="000B5B8C">
              <w:rPr>
                <w:rFonts w:cs="Arial"/>
                <w:szCs w:val="22"/>
              </w:rPr>
              <w:t>.</w:t>
            </w:r>
          </w:p>
          <w:p w14:paraId="799DEB05" w14:textId="77777777" w:rsidR="004635E0" w:rsidRPr="000B5B8C" w:rsidRDefault="00B727F5" w:rsidP="00F235C3">
            <w:pPr>
              <w:numPr>
                <w:ilvl w:val="0"/>
                <w:numId w:val="6"/>
              </w:numPr>
              <w:rPr>
                <w:rFonts w:cs="Arial"/>
                <w:szCs w:val="22"/>
              </w:rPr>
            </w:pPr>
            <w:r>
              <w:rPr>
                <w:rFonts w:cs="Arial"/>
                <w:szCs w:val="22"/>
              </w:rPr>
              <w:t>Be able to d</w:t>
            </w:r>
            <w:r w:rsidR="004635E0" w:rsidRPr="000B5B8C">
              <w:rPr>
                <w:rFonts w:cs="Arial"/>
                <w:szCs w:val="22"/>
              </w:rPr>
              <w:t>eal sensitively with people and resolve conflicts</w:t>
            </w:r>
            <w:r w:rsidR="000B5B8C">
              <w:rPr>
                <w:rFonts w:cs="Arial"/>
                <w:szCs w:val="22"/>
              </w:rPr>
              <w:t>.</w:t>
            </w:r>
          </w:p>
          <w:p w14:paraId="3A4E2769" w14:textId="77777777" w:rsidR="009116B1" w:rsidRPr="000B5B8C" w:rsidRDefault="000B5B8C" w:rsidP="00F235C3">
            <w:pPr>
              <w:numPr>
                <w:ilvl w:val="0"/>
                <w:numId w:val="6"/>
              </w:numPr>
              <w:rPr>
                <w:rFonts w:cs="Arial"/>
                <w:bCs/>
                <w:szCs w:val="22"/>
              </w:rPr>
            </w:pPr>
            <w:r>
              <w:rPr>
                <w:rFonts w:cs="Arial"/>
                <w:szCs w:val="22"/>
              </w:rPr>
              <w:t>S</w:t>
            </w:r>
            <w:r w:rsidR="004635E0" w:rsidRPr="000B5B8C">
              <w:rPr>
                <w:rFonts w:cs="Arial"/>
                <w:szCs w:val="22"/>
              </w:rPr>
              <w:t>eek advice and support when necessary</w:t>
            </w:r>
            <w:r>
              <w:rPr>
                <w:rFonts w:cs="Arial"/>
                <w:szCs w:val="22"/>
              </w:rPr>
              <w:t>.</w:t>
            </w:r>
          </w:p>
        </w:tc>
        <w:tc>
          <w:tcPr>
            <w:tcW w:w="3719" w:type="dxa"/>
            <w:tcBorders>
              <w:top w:val="single" w:sz="6" w:space="0" w:color="auto"/>
              <w:left w:val="single" w:sz="6" w:space="0" w:color="auto"/>
              <w:bottom w:val="single" w:sz="6" w:space="0" w:color="auto"/>
              <w:right w:val="single" w:sz="6" w:space="0" w:color="auto"/>
            </w:tcBorders>
          </w:tcPr>
          <w:p w14:paraId="634AC614" w14:textId="77777777" w:rsidR="004635E0" w:rsidRPr="000B5B8C" w:rsidRDefault="000B5B8C" w:rsidP="00F235C3">
            <w:pPr>
              <w:numPr>
                <w:ilvl w:val="0"/>
                <w:numId w:val="6"/>
              </w:numPr>
              <w:rPr>
                <w:rFonts w:cs="Arial"/>
                <w:szCs w:val="22"/>
              </w:rPr>
            </w:pPr>
            <w:r>
              <w:rPr>
                <w:rFonts w:cs="Arial"/>
                <w:szCs w:val="22"/>
              </w:rPr>
              <w:t>M</w:t>
            </w:r>
            <w:r w:rsidR="004635E0" w:rsidRPr="000B5B8C">
              <w:rPr>
                <w:rFonts w:cs="Arial"/>
                <w:szCs w:val="22"/>
              </w:rPr>
              <w:t>otivate all those involved in the delivery team</w:t>
            </w:r>
            <w:r>
              <w:rPr>
                <w:rFonts w:cs="Arial"/>
                <w:szCs w:val="22"/>
              </w:rPr>
              <w:t>.</w:t>
            </w:r>
          </w:p>
          <w:p w14:paraId="469DCC6D" w14:textId="77777777" w:rsidR="004635E0" w:rsidRPr="000B5B8C" w:rsidRDefault="000B5B8C" w:rsidP="00F235C3">
            <w:pPr>
              <w:numPr>
                <w:ilvl w:val="0"/>
                <w:numId w:val="6"/>
              </w:numPr>
              <w:rPr>
                <w:rFonts w:cs="Arial"/>
                <w:szCs w:val="22"/>
              </w:rPr>
            </w:pPr>
            <w:r>
              <w:rPr>
                <w:rFonts w:cs="Arial"/>
                <w:szCs w:val="22"/>
              </w:rPr>
              <w:t>L</w:t>
            </w:r>
            <w:r w:rsidR="004635E0" w:rsidRPr="000B5B8C">
              <w:rPr>
                <w:rFonts w:cs="Arial"/>
                <w:szCs w:val="22"/>
              </w:rPr>
              <w:t>iaise effectively with other organisations and agencies</w:t>
            </w:r>
            <w:r>
              <w:rPr>
                <w:rFonts w:cs="Arial"/>
                <w:szCs w:val="22"/>
              </w:rPr>
              <w:t>.</w:t>
            </w:r>
          </w:p>
          <w:p w14:paraId="2EB83F4D" w14:textId="77777777" w:rsidR="009116B1" w:rsidRPr="000B5B8C" w:rsidRDefault="009116B1" w:rsidP="0014443F">
            <w:pPr>
              <w:rPr>
                <w:rFonts w:cs="Arial"/>
                <w:szCs w:val="22"/>
              </w:rPr>
            </w:pPr>
          </w:p>
        </w:tc>
      </w:tr>
      <w:tr w:rsidR="009116B1" w:rsidRPr="00D172F6" w14:paraId="77258D84" w14:textId="77777777" w:rsidTr="3EF71D61">
        <w:trPr>
          <w:trHeight w:val="1086"/>
        </w:trPr>
        <w:tc>
          <w:tcPr>
            <w:tcW w:w="1986" w:type="dxa"/>
            <w:tcBorders>
              <w:top w:val="single" w:sz="6" w:space="0" w:color="auto"/>
              <w:left w:val="single" w:sz="6" w:space="0" w:color="auto"/>
              <w:bottom w:val="single" w:sz="6" w:space="0" w:color="auto"/>
              <w:right w:val="single" w:sz="6" w:space="0" w:color="auto"/>
            </w:tcBorders>
          </w:tcPr>
          <w:p w14:paraId="443A7586" w14:textId="77777777" w:rsidR="009116B1" w:rsidRPr="00D172F6" w:rsidRDefault="004635E0" w:rsidP="0014443F">
            <w:pPr>
              <w:rPr>
                <w:rFonts w:cs="Arial"/>
                <w:b/>
              </w:rPr>
            </w:pPr>
            <w:r>
              <w:rPr>
                <w:rFonts w:cs="Arial"/>
                <w:b/>
              </w:rPr>
              <w:lastRenderedPageBreak/>
              <w:t xml:space="preserve">Communication Skills </w:t>
            </w:r>
          </w:p>
        </w:tc>
        <w:tc>
          <w:tcPr>
            <w:tcW w:w="4536" w:type="dxa"/>
            <w:tcBorders>
              <w:top w:val="single" w:sz="6" w:space="0" w:color="auto"/>
              <w:left w:val="single" w:sz="6" w:space="0" w:color="auto"/>
              <w:bottom w:val="single" w:sz="6" w:space="0" w:color="auto"/>
              <w:right w:val="single" w:sz="6" w:space="0" w:color="auto"/>
            </w:tcBorders>
          </w:tcPr>
          <w:p w14:paraId="11BB7404" w14:textId="77777777" w:rsidR="004635E0" w:rsidRPr="000B5B8C" w:rsidRDefault="000B5B8C" w:rsidP="00F235C3">
            <w:pPr>
              <w:numPr>
                <w:ilvl w:val="0"/>
                <w:numId w:val="7"/>
              </w:numPr>
              <w:rPr>
                <w:rFonts w:cs="Arial"/>
                <w:bCs/>
                <w:szCs w:val="22"/>
              </w:rPr>
            </w:pPr>
            <w:r>
              <w:rPr>
                <w:rFonts w:cs="Arial"/>
                <w:szCs w:val="22"/>
              </w:rPr>
              <w:t>C</w:t>
            </w:r>
            <w:r w:rsidR="004635E0" w:rsidRPr="000B5B8C">
              <w:rPr>
                <w:rFonts w:cs="Arial"/>
                <w:szCs w:val="22"/>
              </w:rPr>
              <w:t>ommunicate</w:t>
            </w:r>
            <w:r w:rsidR="00B727F5">
              <w:rPr>
                <w:rFonts w:cs="Arial"/>
                <w:szCs w:val="22"/>
              </w:rPr>
              <w:t>s</w:t>
            </w:r>
            <w:r w:rsidR="004635E0" w:rsidRPr="000B5B8C">
              <w:rPr>
                <w:rFonts w:cs="Arial"/>
                <w:szCs w:val="22"/>
              </w:rPr>
              <w:t xml:space="preserve"> the vision of the academy/school in relation to the development of </w:t>
            </w:r>
            <w:r w:rsidR="00F0764E">
              <w:rPr>
                <w:rFonts w:cs="Arial"/>
                <w:szCs w:val="22"/>
              </w:rPr>
              <w:t>spirituality and worship</w:t>
            </w:r>
            <w:r>
              <w:rPr>
                <w:rFonts w:cs="Arial"/>
                <w:szCs w:val="22"/>
              </w:rPr>
              <w:t>.</w:t>
            </w:r>
          </w:p>
          <w:p w14:paraId="5F5E8B3A" w14:textId="77777777" w:rsidR="00F0764E" w:rsidRPr="00F0764E" w:rsidRDefault="00F0764E" w:rsidP="00F235C3">
            <w:pPr>
              <w:numPr>
                <w:ilvl w:val="0"/>
                <w:numId w:val="7"/>
              </w:numPr>
              <w:rPr>
                <w:rFonts w:cs="Arial"/>
                <w:szCs w:val="22"/>
              </w:rPr>
            </w:pPr>
            <w:r w:rsidRPr="00F0764E">
              <w:rPr>
                <w:rFonts w:cs="Arial"/>
                <w:szCs w:val="22"/>
              </w:rPr>
              <w:t>Exemplifies sensitivity, integrity and appropriate confidentiality.</w:t>
            </w:r>
          </w:p>
          <w:p w14:paraId="49101EBD" w14:textId="77777777" w:rsidR="009116B1" w:rsidRPr="000B5B8C" w:rsidRDefault="00D91A26" w:rsidP="00F235C3">
            <w:pPr>
              <w:pStyle w:val="BodyText"/>
              <w:numPr>
                <w:ilvl w:val="0"/>
                <w:numId w:val="7"/>
              </w:numPr>
              <w:overflowPunct w:val="0"/>
              <w:autoSpaceDE w:val="0"/>
              <w:autoSpaceDN w:val="0"/>
              <w:adjustRightInd w:val="0"/>
              <w:spacing w:after="0"/>
              <w:textAlignment w:val="baseline"/>
              <w:rPr>
                <w:rFonts w:cs="Arial"/>
                <w:szCs w:val="22"/>
              </w:rPr>
            </w:pPr>
            <w:r>
              <w:rPr>
                <w:rFonts w:cs="Arial"/>
                <w:bCs/>
                <w:szCs w:val="22"/>
              </w:rPr>
              <w:t>Be able to c</w:t>
            </w:r>
            <w:r w:rsidR="004635E0" w:rsidRPr="000B5B8C">
              <w:rPr>
                <w:rFonts w:cs="Arial"/>
                <w:bCs/>
                <w:szCs w:val="22"/>
              </w:rPr>
              <w:t>ommunicate effectively orally and in writing to a range of audiences</w:t>
            </w:r>
            <w:r w:rsidR="000B5B8C">
              <w:rPr>
                <w:rFonts w:cs="Arial"/>
                <w:bCs/>
                <w:szCs w:val="22"/>
              </w:rPr>
              <w:t>.</w:t>
            </w:r>
          </w:p>
        </w:tc>
        <w:tc>
          <w:tcPr>
            <w:tcW w:w="3719" w:type="dxa"/>
            <w:tcBorders>
              <w:top w:val="single" w:sz="6" w:space="0" w:color="auto"/>
              <w:left w:val="single" w:sz="6" w:space="0" w:color="auto"/>
              <w:bottom w:val="single" w:sz="6" w:space="0" w:color="auto"/>
              <w:right w:val="single" w:sz="6" w:space="0" w:color="auto"/>
            </w:tcBorders>
          </w:tcPr>
          <w:p w14:paraId="0A781D5E" w14:textId="77777777" w:rsidR="004635E0" w:rsidRPr="000B5B8C" w:rsidRDefault="000B5B8C" w:rsidP="00F235C3">
            <w:pPr>
              <w:numPr>
                <w:ilvl w:val="0"/>
                <w:numId w:val="7"/>
              </w:numPr>
              <w:rPr>
                <w:rFonts w:cs="Arial"/>
                <w:bCs/>
                <w:szCs w:val="22"/>
              </w:rPr>
            </w:pPr>
            <w:r>
              <w:rPr>
                <w:rFonts w:cs="Arial"/>
                <w:bCs/>
                <w:szCs w:val="22"/>
              </w:rPr>
              <w:t>D</w:t>
            </w:r>
            <w:r w:rsidR="004635E0" w:rsidRPr="000B5B8C">
              <w:rPr>
                <w:rFonts w:cs="Arial"/>
                <w:bCs/>
                <w:szCs w:val="22"/>
              </w:rPr>
              <w:t>evelop, maintain and use an effective network of contacts</w:t>
            </w:r>
            <w:r>
              <w:rPr>
                <w:rFonts w:cs="Arial"/>
                <w:bCs/>
                <w:szCs w:val="22"/>
              </w:rPr>
              <w:t>.</w:t>
            </w:r>
          </w:p>
          <w:p w14:paraId="3D0B576C" w14:textId="77777777" w:rsidR="009116B1" w:rsidRPr="000B5B8C" w:rsidRDefault="009116B1" w:rsidP="0014443F">
            <w:pPr>
              <w:rPr>
                <w:rFonts w:cs="Arial"/>
                <w:szCs w:val="22"/>
              </w:rPr>
            </w:pPr>
          </w:p>
        </w:tc>
      </w:tr>
      <w:tr w:rsidR="004635E0" w:rsidRPr="00D172F6" w14:paraId="1835B730" w14:textId="77777777" w:rsidTr="3EF71D61">
        <w:tc>
          <w:tcPr>
            <w:tcW w:w="1986" w:type="dxa"/>
            <w:tcBorders>
              <w:top w:val="single" w:sz="6" w:space="0" w:color="auto"/>
              <w:left w:val="single" w:sz="6" w:space="0" w:color="auto"/>
              <w:bottom w:val="single" w:sz="6" w:space="0" w:color="auto"/>
              <w:right w:val="single" w:sz="6" w:space="0" w:color="auto"/>
            </w:tcBorders>
          </w:tcPr>
          <w:p w14:paraId="76B30580" w14:textId="77777777" w:rsidR="004635E0" w:rsidRPr="000B5B8C" w:rsidRDefault="000B5B8C" w:rsidP="004635E0">
            <w:pPr>
              <w:rPr>
                <w:rFonts w:cs="Arial"/>
                <w:b/>
                <w:szCs w:val="22"/>
              </w:rPr>
            </w:pPr>
            <w:r w:rsidRPr="000B5B8C">
              <w:rPr>
                <w:rFonts w:cs="Arial"/>
                <w:b/>
                <w:szCs w:val="22"/>
              </w:rPr>
              <w:t>Self-Management</w:t>
            </w:r>
            <w:r w:rsidR="004635E0" w:rsidRPr="000B5B8C">
              <w:rPr>
                <w:rFonts w:cs="Arial"/>
                <w:b/>
                <w:szCs w:val="22"/>
              </w:rPr>
              <w:t xml:space="preserve"> Skills</w:t>
            </w:r>
          </w:p>
        </w:tc>
        <w:tc>
          <w:tcPr>
            <w:tcW w:w="4536" w:type="dxa"/>
            <w:tcBorders>
              <w:top w:val="single" w:sz="6" w:space="0" w:color="auto"/>
              <w:left w:val="single" w:sz="6" w:space="0" w:color="auto"/>
              <w:bottom w:val="single" w:sz="6" w:space="0" w:color="auto"/>
              <w:right w:val="single" w:sz="6" w:space="0" w:color="auto"/>
            </w:tcBorders>
          </w:tcPr>
          <w:p w14:paraId="4CE6E5C7" w14:textId="77777777" w:rsidR="004635E0" w:rsidRPr="000B5B8C" w:rsidRDefault="000B5B8C" w:rsidP="00F235C3">
            <w:pPr>
              <w:numPr>
                <w:ilvl w:val="0"/>
                <w:numId w:val="2"/>
              </w:numPr>
              <w:rPr>
                <w:rFonts w:cs="Arial"/>
                <w:bCs/>
                <w:szCs w:val="22"/>
              </w:rPr>
            </w:pPr>
            <w:r>
              <w:rPr>
                <w:rFonts w:cs="Arial"/>
                <w:bCs/>
                <w:szCs w:val="22"/>
              </w:rPr>
              <w:t>P</w:t>
            </w:r>
            <w:r w:rsidR="004635E0" w:rsidRPr="000B5B8C">
              <w:rPr>
                <w:rFonts w:cs="Arial"/>
                <w:bCs/>
                <w:szCs w:val="22"/>
              </w:rPr>
              <w:t>rioritise</w:t>
            </w:r>
            <w:r w:rsidR="00D91A26">
              <w:rPr>
                <w:rFonts w:cs="Arial"/>
                <w:bCs/>
                <w:szCs w:val="22"/>
              </w:rPr>
              <w:t>s</w:t>
            </w:r>
            <w:r w:rsidR="004635E0" w:rsidRPr="000B5B8C">
              <w:rPr>
                <w:rFonts w:cs="Arial"/>
                <w:bCs/>
                <w:szCs w:val="22"/>
              </w:rPr>
              <w:t xml:space="preserve"> and manage</w:t>
            </w:r>
            <w:r w:rsidR="00D91A26">
              <w:rPr>
                <w:rFonts w:cs="Arial"/>
                <w:bCs/>
                <w:szCs w:val="22"/>
              </w:rPr>
              <w:t>s</w:t>
            </w:r>
            <w:r w:rsidR="004635E0" w:rsidRPr="000B5B8C">
              <w:rPr>
                <w:rFonts w:cs="Arial"/>
                <w:bCs/>
                <w:szCs w:val="22"/>
              </w:rPr>
              <w:t xml:space="preserve"> own time effectively</w:t>
            </w:r>
            <w:r>
              <w:rPr>
                <w:rFonts w:cs="Arial"/>
                <w:bCs/>
                <w:szCs w:val="22"/>
              </w:rPr>
              <w:t>.</w:t>
            </w:r>
          </w:p>
          <w:p w14:paraId="5109DAE2" w14:textId="77777777" w:rsidR="004635E0" w:rsidRPr="000B5B8C" w:rsidRDefault="000B5B8C" w:rsidP="00F235C3">
            <w:pPr>
              <w:pStyle w:val="BodyText"/>
              <w:numPr>
                <w:ilvl w:val="0"/>
                <w:numId w:val="2"/>
              </w:numPr>
              <w:overflowPunct w:val="0"/>
              <w:autoSpaceDE w:val="0"/>
              <w:autoSpaceDN w:val="0"/>
              <w:adjustRightInd w:val="0"/>
              <w:spacing w:after="0"/>
              <w:textAlignment w:val="baseline"/>
              <w:rPr>
                <w:rFonts w:cs="Arial"/>
                <w:szCs w:val="22"/>
              </w:rPr>
            </w:pPr>
            <w:r>
              <w:rPr>
                <w:rFonts w:cs="Arial"/>
                <w:bCs/>
                <w:szCs w:val="22"/>
              </w:rPr>
              <w:t>W</w:t>
            </w:r>
            <w:r w:rsidR="004635E0" w:rsidRPr="000B5B8C">
              <w:rPr>
                <w:rFonts w:cs="Arial"/>
                <w:bCs/>
                <w:szCs w:val="22"/>
              </w:rPr>
              <w:t>ork</w:t>
            </w:r>
            <w:r w:rsidR="00D91A26">
              <w:rPr>
                <w:rFonts w:cs="Arial"/>
                <w:bCs/>
                <w:szCs w:val="22"/>
              </w:rPr>
              <w:t>s</w:t>
            </w:r>
            <w:r w:rsidR="004635E0" w:rsidRPr="000B5B8C">
              <w:rPr>
                <w:rFonts w:cs="Arial"/>
                <w:bCs/>
                <w:szCs w:val="22"/>
              </w:rPr>
              <w:t xml:space="preserve"> under pressure and to deadlines</w:t>
            </w:r>
            <w:r>
              <w:rPr>
                <w:rFonts w:cs="Arial"/>
                <w:bCs/>
                <w:szCs w:val="22"/>
              </w:rPr>
              <w:t>.</w:t>
            </w:r>
          </w:p>
        </w:tc>
        <w:tc>
          <w:tcPr>
            <w:tcW w:w="3719" w:type="dxa"/>
            <w:tcBorders>
              <w:top w:val="single" w:sz="6" w:space="0" w:color="auto"/>
              <w:left w:val="single" w:sz="6" w:space="0" w:color="auto"/>
              <w:bottom w:val="single" w:sz="6" w:space="0" w:color="auto"/>
              <w:right w:val="single" w:sz="6" w:space="0" w:color="auto"/>
            </w:tcBorders>
          </w:tcPr>
          <w:p w14:paraId="021EF6E8" w14:textId="77777777" w:rsidR="004635E0" w:rsidRPr="000B5B8C" w:rsidRDefault="000B5B8C" w:rsidP="00F235C3">
            <w:pPr>
              <w:numPr>
                <w:ilvl w:val="0"/>
                <w:numId w:val="2"/>
              </w:numPr>
              <w:rPr>
                <w:rFonts w:cs="Arial"/>
                <w:bCs/>
                <w:szCs w:val="22"/>
              </w:rPr>
            </w:pPr>
            <w:r>
              <w:rPr>
                <w:rFonts w:cs="Arial"/>
                <w:bCs/>
                <w:szCs w:val="22"/>
              </w:rPr>
              <w:t>A</w:t>
            </w:r>
            <w:r w:rsidR="004635E0" w:rsidRPr="000B5B8C">
              <w:rPr>
                <w:rFonts w:cs="Arial"/>
                <w:bCs/>
                <w:szCs w:val="22"/>
              </w:rPr>
              <w:t>chieve challenging professional goals</w:t>
            </w:r>
            <w:r>
              <w:rPr>
                <w:rFonts w:cs="Arial"/>
                <w:bCs/>
                <w:szCs w:val="22"/>
              </w:rPr>
              <w:t>.</w:t>
            </w:r>
            <w:r w:rsidR="004635E0" w:rsidRPr="000B5B8C">
              <w:rPr>
                <w:rFonts w:cs="Arial"/>
                <w:bCs/>
                <w:szCs w:val="22"/>
              </w:rPr>
              <w:t xml:space="preserve"> </w:t>
            </w:r>
          </w:p>
          <w:p w14:paraId="78F2DDD9" w14:textId="77777777" w:rsidR="004635E0" w:rsidRPr="000B5B8C" w:rsidRDefault="000B5B8C" w:rsidP="00F235C3">
            <w:pPr>
              <w:numPr>
                <w:ilvl w:val="0"/>
                <w:numId w:val="2"/>
              </w:numPr>
              <w:rPr>
                <w:rFonts w:cs="Arial"/>
                <w:bCs/>
                <w:szCs w:val="22"/>
              </w:rPr>
            </w:pPr>
            <w:r>
              <w:rPr>
                <w:rFonts w:cs="Arial"/>
                <w:bCs/>
                <w:szCs w:val="22"/>
              </w:rPr>
              <w:t>T</w:t>
            </w:r>
            <w:r w:rsidR="004635E0" w:rsidRPr="000B5B8C">
              <w:rPr>
                <w:rFonts w:cs="Arial"/>
                <w:bCs/>
                <w:szCs w:val="22"/>
              </w:rPr>
              <w:t>ake responsibility for own professional development</w:t>
            </w:r>
            <w:r>
              <w:rPr>
                <w:rFonts w:cs="Arial"/>
                <w:bCs/>
                <w:szCs w:val="22"/>
              </w:rPr>
              <w:t>.</w:t>
            </w:r>
          </w:p>
        </w:tc>
      </w:tr>
    </w:tbl>
    <w:p w14:paraId="5FC15F76" w14:textId="061AE4B6" w:rsidR="00F50F7B" w:rsidRDefault="00F50F7B" w:rsidP="00917195">
      <w:bookmarkStart w:id="0" w:name="_GoBack"/>
      <w:bookmarkEnd w:id="0"/>
    </w:p>
    <w:sectPr w:rsidR="00F50F7B" w:rsidSect="00F235C3">
      <w:pgSz w:w="11906" w:h="16838"/>
      <w:pgMar w:top="709" w:right="1418" w:bottom="1134" w:left="1418" w:header="425"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A7DF9" w14:textId="77777777" w:rsidR="00197F2E" w:rsidRDefault="00197F2E">
      <w:r>
        <w:separator/>
      </w:r>
    </w:p>
  </w:endnote>
  <w:endnote w:type="continuationSeparator" w:id="0">
    <w:p w14:paraId="025DD10D" w14:textId="77777777" w:rsidR="00197F2E" w:rsidRDefault="00197F2E">
      <w:r>
        <w:continuationSeparator/>
      </w:r>
    </w:p>
  </w:endnote>
  <w:endnote w:type="continuationNotice" w:id="1">
    <w:p w14:paraId="28F2A95C" w14:textId="77777777" w:rsidR="00197F2E" w:rsidRDefault="00197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27FFC" w14:textId="77777777" w:rsidR="00197F2E" w:rsidRDefault="00197F2E">
      <w:r>
        <w:separator/>
      </w:r>
    </w:p>
  </w:footnote>
  <w:footnote w:type="continuationSeparator" w:id="0">
    <w:p w14:paraId="4F943D38" w14:textId="77777777" w:rsidR="00197F2E" w:rsidRDefault="00197F2E">
      <w:r>
        <w:continuationSeparator/>
      </w:r>
    </w:p>
  </w:footnote>
  <w:footnote w:type="continuationNotice" w:id="1">
    <w:p w14:paraId="0702180B" w14:textId="77777777" w:rsidR="00197F2E" w:rsidRDefault="00197F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D5184"/>
    <w:multiLevelType w:val="multilevel"/>
    <w:tmpl w:val="FA90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64400"/>
    <w:multiLevelType w:val="multilevel"/>
    <w:tmpl w:val="F02E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4C4038"/>
    <w:multiLevelType w:val="multilevel"/>
    <w:tmpl w:val="A9C6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FE24D6"/>
    <w:multiLevelType w:val="multilevel"/>
    <w:tmpl w:val="AD5E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D65469"/>
    <w:multiLevelType w:val="multilevel"/>
    <w:tmpl w:val="EE7A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9A238A"/>
    <w:multiLevelType w:val="multilevel"/>
    <w:tmpl w:val="3884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AE5D93"/>
    <w:multiLevelType w:val="hybridMultilevel"/>
    <w:tmpl w:val="8B606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DA4F6B"/>
    <w:multiLevelType w:val="multilevel"/>
    <w:tmpl w:val="F07E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F80D8F"/>
    <w:multiLevelType w:val="multilevel"/>
    <w:tmpl w:val="9646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6906A5"/>
    <w:multiLevelType w:val="multilevel"/>
    <w:tmpl w:val="393E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104969"/>
    <w:multiLevelType w:val="multilevel"/>
    <w:tmpl w:val="0B1E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6"/>
  </w:num>
  <w:num w:numId="3">
    <w:abstractNumId w:val="17"/>
  </w:num>
  <w:num w:numId="4">
    <w:abstractNumId w:val="2"/>
  </w:num>
  <w:num w:numId="5">
    <w:abstractNumId w:val="3"/>
  </w:num>
  <w:num w:numId="6">
    <w:abstractNumId w:val="16"/>
  </w:num>
  <w:num w:numId="7">
    <w:abstractNumId w:val="0"/>
  </w:num>
  <w:num w:numId="8">
    <w:abstractNumId w:val="10"/>
  </w:num>
  <w:num w:numId="9">
    <w:abstractNumId w:val="7"/>
  </w:num>
  <w:num w:numId="10">
    <w:abstractNumId w:val="13"/>
  </w:num>
  <w:num w:numId="11">
    <w:abstractNumId w:val="4"/>
  </w:num>
  <w:num w:numId="12">
    <w:abstractNumId w:val="5"/>
  </w:num>
  <w:num w:numId="13">
    <w:abstractNumId w:val="14"/>
  </w:num>
  <w:num w:numId="14">
    <w:abstractNumId w:val="1"/>
  </w:num>
  <w:num w:numId="15">
    <w:abstractNumId w:val="9"/>
  </w:num>
  <w:num w:numId="16">
    <w:abstractNumId w:val="11"/>
  </w:num>
  <w:num w:numId="17">
    <w:abstractNumId w:val="8"/>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031DB"/>
    <w:rsid w:val="00006194"/>
    <w:rsid w:val="000252E2"/>
    <w:rsid w:val="00032A5B"/>
    <w:rsid w:val="00037D7E"/>
    <w:rsid w:val="00071D53"/>
    <w:rsid w:val="00082C6D"/>
    <w:rsid w:val="00083AD5"/>
    <w:rsid w:val="000A3011"/>
    <w:rsid w:val="000B5B8C"/>
    <w:rsid w:val="000C73E5"/>
    <w:rsid w:val="000C7FD7"/>
    <w:rsid w:val="001221D2"/>
    <w:rsid w:val="0012661E"/>
    <w:rsid w:val="00126B60"/>
    <w:rsid w:val="00132070"/>
    <w:rsid w:val="00141022"/>
    <w:rsid w:val="001461DD"/>
    <w:rsid w:val="00153347"/>
    <w:rsid w:val="00177907"/>
    <w:rsid w:val="00180D2D"/>
    <w:rsid w:val="001956D4"/>
    <w:rsid w:val="00197F2E"/>
    <w:rsid w:val="001A5C5B"/>
    <w:rsid w:val="001B0A16"/>
    <w:rsid w:val="001B34D3"/>
    <w:rsid w:val="001C1C9E"/>
    <w:rsid w:val="001D1922"/>
    <w:rsid w:val="001F4B87"/>
    <w:rsid w:val="002150EC"/>
    <w:rsid w:val="00221BAB"/>
    <w:rsid w:val="00232476"/>
    <w:rsid w:val="00235547"/>
    <w:rsid w:val="00237818"/>
    <w:rsid w:val="00276C02"/>
    <w:rsid w:val="002979F7"/>
    <w:rsid w:val="002A4AF3"/>
    <w:rsid w:val="002C157C"/>
    <w:rsid w:val="002C7B9E"/>
    <w:rsid w:val="002E4CC6"/>
    <w:rsid w:val="002F214A"/>
    <w:rsid w:val="00305343"/>
    <w:rsid w:val="00324FDF"/>
    <w:rsid w:val="00334ED4"/>
    <w:rsid w:val="00345B58"/>
    <w:rsid w:val="003463F6"/>
    <w:rsid w:val="003835A0"/>
    <w:rsid w:val="003A12F8"/>
    <w:rsid w:val="003C1E29"/>
    <w:rsid w:val="003E133C"/>
    <w:rsid w:val="003E18FE"/>
    <w:rsid w:val="00424493"/>
    <w:rsid w:val="0044671E"/>
    <w:rsid w:val="0045719F"/>
    <w:rsid w:val="004635E0"/>
    <w:rsid w:val="004731A5"/>
    <w:rsid w:val="00493CB1"/>
    <w:rsid w:val="004B02DA"/>
    <w:rsid w:val="004C7B34"/>
    <w:rsid w:val="004F3CB3"/>
    <w:rsid w:val="004F76B2"/>
    <w:rsid w:val="00502CA2"/>
    <w:rsid w:val="00516338"/>
    <w:rsid w:val="005515E5"/>
    <w:rsid w:val="00560918"/>
    <w:rsid w:val="005A038D"/>
    <w:rsid w:val="005B2EB9"/>
    <w:rsid w:val="005B3199"/>
    <w:rsid w:val="005B5B79"/>
    <w:rsid w:val="005C039D"/>
    <w:rsid w:val="005C0590"/>
    <w:rsid w:val="005C1554"/>
    <w:rsid w:val="005D0529"/>
    <w:rsid w:val="005E57F5"/>
    <w:rsid w:val="005F7937"/>
    <w:rsid w:val="00601F8F"/>
    <w:rsid w:val="00614E38"/>
    <w:rsid w:val="006226D5"/>
    <w:rsid w:val="00624469"/>
    <w:rsid w:val="00640478"/>
    <w:rsid w:val="00640E56"/>
    <w:rsid w:val="00667BF0"/>
    <w:rsid w:val="0067181D"/>
    <w:rsid w:val="006727C5"/>
    <w:rsid w:val="00675A3B"/>
    <w:rsid w:val="006A4704"/>
    <w:rsid w:val="006C7294"/>
    <w:rsid w:val="006D2DFF"/>
    <w:rsid w:val="007013B0"/>
    <w:rsid w:val="0072199C"/>
    <w:rsid w:val="00723FFE"/>
    <w:rsid w:val="00741437"/>
    <w:rsid w:val="00743CE7"/>
    <w:rsid w:val="00746A58"/>
    <w:rsid w:val="00750758"/>
    <w:rsid w:val="00752A3F"/>
    <w:rsid w:val="007820C3"/>
    <w:rsid w:val="007963DF"/>
    <w:rsid w:val="007A2CC5"/>
    <w:rsid w:val="007B037A"/>
    <w:rsid w:val="007C1FE5"/>
    <w:rsid w:val="007C34B6"/>
    <w:rsid w:val="007D1F50"/>
    <w:rsid w:val="007D524D"/>
    <w:rsid w:val="007D573A"/>
    <w:rsid w:val="007F71C9"/>
    <w:rsid w:val="00800DBA"/>
    <w:rsid w:val="00830C61"/>
    <w:rsid w:val="0084027F"/>
    <w:rsid w:val="00857944"/>
    <w:rsid w:val="008634DE"/>
    <w:rsid w:val="008829B2"/>
    <w:rsid w:val="008A3DFD"/>
    <w:rsid w:val="008C4912"/>
    <w:rsid w:val="008F3774"/>
    <w:rsid w:val="00900353"/>
    <w:rsid w:val="009116B1"/>
    <w:rsid w:val="0091351E"/>
    <w:rsid w:val="00917195"/>
    <w:rsid w:val="00927234"/>
    <w:rsid w:val="009351ED"/>
    <w:rsid w:val="00956059"/>
    <w:rsid w:val="0097431A"/>
    <w:rsid w:val="009A7E96"/>
    <w:rsid w:val="009B1495"/>
    <w:rsid w:val="009B5343"/>
    <w:rsid w:val="009C0778"/>
    <w:rsid w:val="009D71D2"/>
    <w:rsid w:val="009D7B94"/>
    <w:rsid w:val="009E30E2"/>
    <w:rsid w:val="009E4048"/>
    <w:rsid w:val="009E7586"/>
    <w:rsid w:val="00A03694"/>
    <w:rsid w:val="00A105D5"/>
    <w:rsid w:val="00A50A4C"/>
    <w:rsid w:val="00A73C9A"/>
    <w:rsid w:val="00A73C9B"/>
    <w:rsid w:val="00A85E8E"/>
    <w:rsid w:val="00A9594A"/>
    <w:rsid w:val="00AB131C"/>
    <w:rsid w:val="00AC103D"/>
    <w:rsid w:val="00AC6901"/>
    <w:rsid w:val="00AF42DB"/>
    <w:rsid w:val="00B031EE"/>
    <w:rsid w:val="00B0646B"/>
    <w:rsid w:val="00B63E13"/>
    <w:rsid w:val="00B727F5"/>
    <w:rsid w:val="00B75940"/>
    <w:rsid w:val="00B770A8"/>
    <w:rsid w:val="00B81B80"/>
    <w:rsid w:val="00B82683"/>
    <w:rsid w:val="00B853BD"/>
    <w:rsid w:val="00BB4315"/>
    <w:rsid w:val="00BB77EE"/>
    <w:rsid w:val="00BC697F"/>
    <w:rsid w:val="00BD4137"/>
    <w:rsid w:val="00BD7AF7"/>
    <w:rsid w:val="00BF67CE"/>
    <w:rsid w:val="00C16E93"/>
    <w:rsid w:val="00C22E5C"/>
    <w:rsid w:val="00C50300"/>
    <w:rsid w:val="00C54925"/>
    <w:rsid w:val="00C767F8"/>
    <w:rsid w:val="00C85A47"/>
    <w:rsid w:val="00CA60BB"/>
    <w:rsid w:val="00CB3F8D"/>
    <w:rsid w:val="00CB5ABD"/>
    <w:rsid w:val="00CB6349"/>
    <w:rsid w:val="00CB7D35"/>
    <w:rsid w:val="00CD564D"/>
    <w:rsid w:val="00CD6953"/>
    <w:rsid w:val="00CE3351"/>
    <w:rsid w:val="00CF06E0"/>
    <w:rsid w:val="00D05560"/>
    <w:rsid w:val="00D07433"/>
    <w:rsid w:val="00D3585E"/>
    <w:rsid w:val="00D5049C"/>
    <w:rsid w:val="00D517BC"/>
    <w:rsid w:val="00D600B6"/>
    <w:rsid w:val="00D67F4B"/>
    <w:rsid w:val="00D739D2"/>
    <w:rsid w:val="00D85841"/>
    <w:rsid w:val="00D9083F"/>
    <w:rsid w:val="00D91A26"/>
    <w:rsid w:val="00DA03F6"/>
    <w:rsid w:val="00DA5FD0"/>
    <w:rsid w:val="00DC075E"/>
    <w:rsid w:val="00DE6E01"/>
    <w:rsid w:val="00DF03EB"/>
    <w:rsid w:val="00DF11A7"/>
    <w:rsid w:val="00DF7CA9"/>
    <w:rsid w:val="00E3655C"/>
    <w:rsid w:val="00E410B1"/>
    <w:rsid w:val="00E472CD"/>
    <w:rsid w:val="00EA30AF"/>
    <w:rsid w:val="00EA47FD"/>
    <w:rsid w:val="00EB4C10"/>
    <w:rsid w:val="00EB5FDA"/>
    <w:rsid w:val="00ED04B3"/>
    <w:rsid w:val="00ED4D54"/>
    <w:rsid w:val="00F0764E"/>
    <w:rsid w:val="00F1023F"/>
    <w:rsid w:val="00F1599E"/>
    <w:rsid w:val="00F20DF4"/>
    <w:rsid w:val="00F235C3"/>
    <w:rsid w:val="00F35256"/>
    <w:rsid w:val="00F46031"/>
    <w:rsid w:val="00F50F7B"/>
    <w:rsid w:val="00F53ADF"/>
    <w:rsid w:val="00F57F54"/>
    <w:rsid w:val="00F611B0"/>
    <w:rsid w:val="00F61FD8"/>
    <w:rsid w:val="00F66984"/>
    <w:rsid w:val="00F72BA7"/>
    <w:rsid w:val="00F96EC0"/>
    <w:rsid w:val="00FE0BD2"/>
    <w:rsid w:val="00FE745B"/>
    <w:rsid w:val="1155CD83"/>
    <w:rsid w:val="1971DE46"/>
    <w:rsid w:val="3EF71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E7284C"/>
  <w15:docId w15:val="{63F6C9DB-41A6-454B-ACB3-9B5B047B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customStyle="1" w:styleId="Default">
    <w:name w:val="Default"/>
    <w:rsid w:val="00A50A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C73E5"/>
    <w:pPr>
      <w:ind w:left="720"/>
      <w:contextualSpacing/>
    </w:pPr>
  </w:style>
  <w:style w:type="paragraph" w:customStyle="1" w:styleId="paragraph">
    <w:name w:val="paragraph"/>
    <w:basedOn w:val="Normal"/>
    <w:rsid w:val="00D5049C"/>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5049C"/>
  </w:style>
  <w:style w:type="character" w:customStyle="1" w:styleId="eop">
    <w:name w:val="eop"/>
    <w:basedOn w:val="DefaultParagraphFont"/>
    <w:rsid w:val="00D50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40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4D20727B63343959A05EE6C438F3A" ma:contentTypeVersion="11" ma:contentTypeDescription="Create a new document." ma:contentTypeScope="" ma:versionID="bb6e675dffd6ed259f7b847d0576ac6e">
  <xsd:schema xmlns:xsd="http://www.w3.org/2001/XMLSchema" xmlns:xs="http://www.w3.org/2001/XMLSchema" xmlns:p="http://schemas.microsoft.com/office/2006/metadata/properties" xmlns:ns2="5b8636c8-ff18-42b2-8817-38612dee4808" xmlns:ns3="ca5cbdb8-e29a-4fae-8740-7a06d0de7647" targetNamespace="http://schemas.microsoft.com/office/2006/metadata/properties" ma:root="true" ma:fieldsID="cec36e4ab07af26b7db0b705a99c3017" ns2:_="" ns3:_="">
    <xsd:import namespace="5b8636c8-ff18-42b2-8817-38612dee4808"/>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636c8-ff18-42b2-8817-38612dee4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12D4F-E310-49ED-AF21-3F5238969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636c8-ff18-42b2-8817-38612dee4808"/>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C7410-C43B-40F5-B169-D25C2104FC62}">
  <ds:schemaRefs>
    <ds:schemaRef ds:uri="5b8636c8-ff18-42b2-8817-38612dee4808"/>
    <ds:schemaRef ds:uri="ca5cbdb8-e29a-4fae-8740-7a06d0de7647"/>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B654A306-77B1-458D-891C-45A882843E8B}">
  <ds:schemaRefs>
    <ds:schemaRef ds:uri="http://schemas.microsoft.com/sharepoint/v3/contenttype/forms"/>
  </ds:schemaRefs>
</ds:datastoreItem>
</file>

<file path=customXml/itemProps4.xml><?xml version="1.0" encoding="utf-8"?>
<ds:datastoreItem xmlns:ds="http://schemas.openxmlformats.org/officeDocument/2006/customXml" ds:itemID="{183109EA-DEE5-48B5-8D10-564FFF5C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955</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Rob Marsh</dc:creator>
  <cp:keywords/>
  <cp:lastModifiedBy>Thilanga Gammanpila</cp:lastModifiedBy>
  <cp:revision>4</cp:revision>
  <cp:lastPrinted>2011-09-26T10:16:00Z</cp:lastPrinted>
  <dcterms:created xsi:type="dcterms:W3CDTF">2022-05-12T07:36:00Z</dcterms:created>
  <dcterms:modified xsi:type="dcterms:W3CDTF">2022-05-12T07:49:00Z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0x01010095C4D20727B63343959A05EE6C438F3A</vt:lpwstr>
  </property>
</Properties>
</file>