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73E7"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026B074D" w14:textId="77777777" w:rsidTr="000122AC">
        <w:trPr>
          <w:trHeight w:val="1579"/>
        </w:trPr>
        <w:tc>
          <w:tcPr>
            <w:tcW w:w="7054" w:type="dxa"/>
            <w:gridSpan w:val="2"/>
          </w:tcPr>
          <w:p w14:paraId="776C274D"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B2CB2A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CCD957E"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05ECD5CC"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9D2B079"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52C90918" w14:textId="77777777" w:rsidR="009919F5" w:rsidRPr="001B69D2" w:rsidRDefault="009919F5" w:rsidP="0003794A">
            <w:pPr>
              <w:rPr>
                <w:rFonts w:ascii="Arial" w:hAnsi="Arial" w:cs="Arial"/>
                <w:sz w:val="22"/>
                <w:szCs w:val="22"/>
              </w:rPr>
            </w:pPr>
          </w:p>
        </w:tc>
        <w:tc>
          <w:tcPr>
            <w:tcW w:w="3260" w:type="dxa"/>
          </w:tcPr>
          <w:p w14:paraId="056EB03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14:anchorId="7A032388" wp14:editId="65771C0E">
                  <wp:simplePos x="0" y="0"/>
                  <wp:positionH relativeFrom="column">
                    <wp:posOffset>829945</wp:posOffset>
                  </wp:positionH>
                  <wp:positionV relativeFrom="paragraph">
                    <wp:posOffset>85090</wp:posOffset>
                  </wp:positionV>
                  <wp:extent cx="1159510" cy="1304925"/>
                  <wp:effectExtent l="1905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9510" cy="1304925"/>
                          </a:xfrm>
                          <a:prstGeom prst="rect">
                            <a:avLst/>
                          </a:prstGeom>
                          <a:noFill/>
                          <a:ln w="9525">
                            <a:noFill/>
                            <a:miter lim="800000"/>
                            <a:headEnd/>
                            <a:tailEnd/>
                          </a:ln>
                        </pic:spPr>
                      </pic:pic>
                    </a:graphicData>
                  </a:graphic>
                </wp:anchor>
              </w:drawing>
            </w:r>
          </w:p>
        </w:tc>
      </w:tr>
      <w:tr w:rsidR="009919F5" w:rsidRPr="001B69D2" w14:paraId="1A919283" w14:textId="77777777" w:rsidTr="0003794A">
        <w:tc>
          <w:tcPr>
            <w:tcW w:w="2428" w:type="dxa"/>
          </w:tcPr>
          <w:p w14:paraId="5F03B5DD"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2C64D58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3605849" w14:textId="7AC83F6D" w:rsidR="009919F5" w:rsidRPr="001B69D2" w:rsidRDefault="000122AC" w:rsidP="0003794A">
            <w:pPr>
              <w:rPr>
                <w:rFonts w:ascii="Arial" w:hAnsi="Arial" w:cs="Arial"/>
                <w:sz w:val="22"/>
                <w:szCs w:val="22"/>
              </w:rPr>
            </w:pPr>
            <w:r>
              <w:rPr>
                <w:rFonts w:ascii="Arial" w:hAnsi="Arial" w:cs="Arial"/>
                <w:sz w:val="22"/>
                <w:szCs w:val="22"/>
              </w:rPr>
              <w:t xml:space="preserve">Data </w:t>
            </w:r>
            <w:r w:rsidR="0003794A">
              <w:rPr>
                <w:rFonts w:ascii="Arial" w:hAnsi="Arial" w:cs="Arial"/>
                <w:sz w:val="22"/>
                <w:szCs w:val="22"/>
              </w:rPr>
              <w:t>Administrator</w:t>
            </w:r>
          </w:p>
        </w:tc>
        <w:tc>
          <w:tcPr>
            <w:tcW w:w="3260" w:type="dxa"/>
          </w:tcPr>
          <w:p w14:paraId="1227C3D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367057D" w14:textId="77777777" w:rsidTr="0003794A">
        <w:tc>
          <w:tcPr>
            <w:tcW w:w="2428" w:type="dxa"/>
            <w:tcBorders>
              <w:bottom w:val="single" w:sz="4" w:space="0" w:color="auto"/>
            </w:tcBorders>
          </w:tcPr>
          <w:p w14:paraId="5DAE58E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04962B75"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00DD331" w14:textId="3ED3DDC8" w:rsidR="009919F5" w:rsidRDefault="009919F5" w:rsidP="009919F5">
            <w:pPr>
              <w:rPr>
                <w:rFonts w:ascii="Arial" w:hAnsi="Arial" w:cs="Arial"/>
                <w:sz w:val="22"/>
                <w:szCs w:val="22"/>
              </w:rPr>
            </w:pPr>
            <w:r>
              <w:rPr>
                <w:rFonts w:ascii="Arial" w:hAnsi="Arial" w:cs="Arial"/>
                <w:sz w:val="22"/>
                <w:szCs w:val="22"/>
              </w:rPr>
              <w:t xml:space="preserve">Scale </w:t>
            </w:r>
            <w:r w:rsidR="000122AC">
              <w:rPr>
                <w:rFonts w:ascii="Arial" w:hAnsi="Arial" w:cs="Arial"/>
                <w:sz w:val="22"/>
                <w:szCs w:val="22"/>
              </w:rPr>
              <w:t>4</w:t>
            </w:r>
            <w:r>
              <w:rPr>
                <w:rFonts w:ascii="Arial" w:hAnsi="Arial" w:cs="Arial"/>
                <w:sz w:val="22"/>
                <w:szCs w:val="22"/>
              </w:rPr>
              <w:t xml:space="preserve"> (Point </w:t>
            </w:r>
            <w:r w:rsidR="000122AC">
              <w:rPr>
                <w:rFonts w:ascii="Arial" w:hAnsi="Arial" w:cs="Arial"/>
                <w:sz w:val="22"/>
                <w:szCs w:val="22"/>
              </w:rPr>
              <w:t>7-11</w:t>
            </w:r>
            <w:bookmarkStart w:id="0" w:name="_GoBack"/>
            <w:bookmarkEnd w:id="0"/>
            <w:r>
              <w:rPr>
                <w:rFonts w:ascii="Arial" w:hAnsi="Arial" w:cs="Arial"/>
                <w:sz w:val="22"/>
                <w:szCs w:val="22"/>
              </w:rPr>
              <w:t>)</w:t>
            </w:r>
          </w:p>
          <w:p w14:paraId="7D6BAE4D"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270AC65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24A741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D553EFE"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4A5E9AE6"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53D8BE5" w14:textId="5381D28C" w:rsidR="009410E0" w:rsidRDefault="009410E0" w:rsidP="009410E0">
      <w:pPr>
        <w:numPr>
          <w:ilvl w:val="0"/>
          <w:numId w:val="3"/>
        </w:numPr>
        <w:ind w:left="360"/>
        <w:rPr>
          <w:rFonts w:ascii="Arial" w:hAnsi="Arial" w:cs="Arial"/>
          <w:sz w:val="22"/>
          <w:szCs w:val="22"/>
        </w:rPr>
      </w:pPr>
      <w:r>
        <w:rPr>
          <w:rFonts w:ascii="Arial" w:hAnsi="Arial" w:cs="Arial"/>
          <w:sz w:val="22"/>
          <w:szCs w:val="22"/>
        </w:rPr>
        <w:t xml:space="preserve">To support the development of effective and efficient administration services with a particular focus </w:t>
      </w:r>
      <w:r w:rsidR="00E62464">
        <w:rPr>
          <w:rFonts w:ascii="Arial" w:hAnsi="Arial" w:cs="Arial"/>
          <w:sz w:val="22"/>
          <w:szCs w:val="22"/>
        </w:rPr>
        <w:t xml:space="preserve">on </w:t>
      </w:r>
      <w:r>
        <w:rPr>
          <w:rFonts w:ascii="Arial" w:hAnsi="Arial" w:cs="Arial"/>
          <w:sz w:val="22"/>
          <w:szCs w:val="22"/>
        </w:rPr>
        <w:t>data - the production of attainment analysis, reporting and targets relating to student achievement</w:t>
      </w:r>
    </w:p>
    <w:p w14:paraId="0D7A0D20" w14:textId="6D5CA77C" w:rsidR="009410E0" w:rsidRDefault="009410E0" w:rsidP="00726C43">
      <w:pPr>
        <w:numPr>
          <w:ilvl w:val="0"/>
          <w:numId w:val="3"/>
        </w:numPr>
        <w:ind w:left="360"/>
        <w:rPr>
          <w:rFonts w:ascii="Arial" w:hAnsi="Arial" w:cs="Arial"/>
          <w:sz w:val="22"/>
          <w:szCs w:val="22"/>
        </w:rPr>
      </w:pPr>
      <w:r>
        <w:rPr>
          <w:rFonts w:ascii="Arial" w:hAnsi="Arial" w:cs="Arial"/>
          <w:sz w:val="22"/>
          <w:szCs w:val="22"/>
        </w:rPr>
        <w:t xml:space="preserve">To support the Exams Officer to manage all aspects of examinations </w:t>
      </w:r>
      <w:proofErr w:type="spellStart"/>
      <w:r>
        <w:rPr>
          <w:rFonts w:ascii="Arial" w:hAnsi="Arial" w:cs="Arial"/>
          <w:sz w:val="22"/>
          <w:szCs w:val="22"/>
        </w:rPr>
        <w:t>organisation</w:t>
      </w:r>
      <w:proofErr w:type="spellEnd"/>
      <w:r>
        <w:rPr>
          <w:rFonts w:ascii="Arial" w:hAnsi="Arial" w:cs="Arial"/>
          <w:sz w:val="22"/>
          <w:szCs w:val="22"/>
        </w:rPr>
        <w:t>, entries and results and assessment data</w:t>
      </w:r>
    </w:p>
    <w:p w14:paraId="5B58CB52" w14:textId="787CF043" w:rsidR="00E62464" w:rsidRDefault="00E62464" w:rsidP="00E62464">
      <w:pPr>
        <w:numPr>
          <w:ilvl w:val="0"/>
          <w:numId w:val="3"/>
        </w:numPr>
        <w:ind w:left="360"/>
        <w:rPr>
          <w:rFonts w:ascii="Arial" w:hAnsi="Arial" w:cs="Arial"/>
          <w:sz w:val="22"/>
          <w:szCs w:val="22"/>
        </w:rPr>
      </w:pPr>
      <w:r w:rsidRPr="00603C7F">
        <w:rPr>
          <w:rFonts w:ascii="Arial" w:hAnsi="Arial" w:cs="Arial"/>
          <w:sz w:val="22"/>
          <w:szCs w:val="22"/>
        </w:rPr>
        <w:t>To</w:t>
      </w:r>
      <w:r>
        <w:rPr>
          <w:rFonts w:ascii="Arial" w:hAnsi="Arial" w:cs="Arial"/>
          <w:sz w:val="22"/>
          <w:szCs w:val="22"/>
        </w:rPr>
        <w:t xml:space="preserve"> work as part of a team, providing a range of general administrative tasks</w:t>
      </w:r>
    </w:p>
    <w:p w14:paraId="6C1A349F" w14:textId="77777777" w:rsidR="00E62464" w:rsidRDefault="00E62464" w:rsidP="00E62464">
      <w:pPr>
        <w:ind w:left="360"/>
        <w:rPr>
          <w:rFonts w:ascii="Arial" w:hAnsi="Arial" w:cs="Arial"/>
          <w:sz w:val="22"/>
          <w:szCs w:val="22"/>
        </w:rPr>
      </w:pPr>
    </w:p>
    <w:p w14:paraId="176F6515"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37D0D807" w14:textId="77777777" w:rsidTr="0088482E">
        <w:tc>
          <w:tcPr>
            <w:tcW w:w="4856" w:type="dxa"/>
          </w:tcPr>
          <w:p w14:paraId="2785A275"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CB63573" w14:textId="77777777" w:rsidR="0065757C" w:rsidRDefault="0065757C" w:rsidP="0088482E">
            <w:pPr>
              <w:rPr>
                <w:rFonts w:ascii="Arial" w:hAnsi="Arial" w:cs="Arial"/>
                <w:sz w:val="22"/>
                <w:szCs w:val="22"/>
              </w:rPr>
            </w:pPr>
          </w:p>
        </w:tc>
        <w:tc>
          <w:tcPr>
            <w:tcW w:w="5458" w:type="dxa"/>
          </w:tcPr>
          <w:p w14:paraId="052D598B" w14:textId="7A63FAAA" w:rsidR="0065757C" w:rsidRDefault="009410E0" w:rsidP="00726C43">
            <w:pPr>
              <w:rPr>
                <w:rFonts w:ascii="Arial" w:hAnsi="Arial" w:cs="Arial"/>
                <w:sz w:val="22"/>
                <w:szCs w:val="22"/>
              </w:rPr>
            </w:pPr>
            <w:r>
              <w:rPr>
                <w:rFonts w:ascii="Arial" w:hAnsi="Arial" w:cs="Arial"/>
                <w:sz w:val="22"/>
                <w:szCs w:val="22"/>
              </w:rPr>
              <w:t>Data Manager/</w:t>
            </w:r>
            <w:r w:rsidR="00726C43">
              <w:rPr>
                <w:rFonts w:ascii="Arial" w:hAnsi="Arial" w:cs="Arial"/>
                <w:sz w:val="22"/>
                <w:szCs w:val="22"/>
              </w:rPr>
              <w:t>Administration Manager</w:t>
            </w:r>
          </w:p>
        </w:tc>
      </w:tr>
      <w:tr w:rsidR="0065757C" w14:paraId="78E95EA0" w14:textId="77777777" w:rsidTr="0088482E">
        <w:tc>
          <w:tcPr>
            <w:tcW w:w="4856" w:type="dxa"/>
          </w:tcPr>
          <w:p w14:paraId="61FC56AA"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28959499" w14:textId="77777777" w:rsidR="0065757C" w:rsidRDefault="0065757C" w:rsidP="0088482E">
            <w:pPr>
              <w:rPr>
                <w:rFonts w:ascii="Arial" w:hAnsi="Arial" w:cs="Arial"/>
                <w:sz w:val="22"/>
                <w:szCs w:val="22"/>
              </w:rPr>
            </w:pPr>
          </w:p>
        </w:tc>
        <w:tc>
          <w:tcPr>
            <w:tcW w:w="5458" w:type="dxa"/>
          </w:tcPr>
          <w:p w14:paraId="0D726716"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2BE023B3"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7475965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0C6625E"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5B88FE8" w14:textId="15D291C7"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w:t>
            </w:r>
            <w:r w:rsidR="003B3317">
              <w:rPr>
                <w:rFonts w:ascii="Arial" w:hAnsi="Arial" w:cs="Arial"/>
                <w:sz w:val="22"/>
                <w:szCs w:val="22"/>
              </w:rPr>
              <w:t>a high quality, efficient administration support, using a range of IT packages and general office skills.</w:t>
            </w:r>
          </w:p>
        </w:tc>
      </w:tr>
      <w:tr w:rsidR="006C4864" w:rsidRPr="003B3317" w14:paraId="62FF641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06A77B6" w14:textId="0D151F04" w:rsidR="006C4864" w:rsidRPr="003B3317" w:rsidRDefault="007C3B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4F7F557C" w14:textId="3C3C9885" w:rsidR="006C4864" w:rsidRPr="00B26107" w:rsidRDefault="006C4864" w:rsidP="003B3317">
            <w:pPr>
              <w:rPr>
                <w:rFonts w:ascii="Arial" w:hAnsi="Arial" w:cs="Arial"/>
                <w:sz w:val="22"/>
                <w:szCs w:val="22"/>
              </w:rPr>
            </w:pPr>
            <w:r w:rsidRPr="003B3317">
              <w:rPr>
                <w:rFonts w:ascii="Arial" w:hAnsi="Arial" w:cs="Arial"/>
                <w:sz w:val="22"/>
                <w:szCs w:val="22"/>
              </w:rPr>
              <w:t xml:space="preserve">To work with others to help improve work </w:t>
            </w:r>
            <w:proofErr w:type="spellStart"/>
            <w:r w:rsidRPr="003B3317">
              <w:rPr>
                <w:rFonts w:ascii="Arial" w:hAnsi="Arial" w:cs="Arial"/>
                <w:sz w:val="22"/>
                <w:szCs w:val="22"/>
              </w:rPr>
              <w:t>organisation</w:t>
            </w:r>
            <w:proofErr w:type="spellEnd"/>
            <w:r w:rsidRPr="003B3317">
              <w:rPr>
                <w:rFonts w:ascii="Arial" w:hAnsi="Arial" w:cs="Arial"/>
                <w:sz w:val="22"/>
                <w:szCs w:val="22"/>
              </w:rPr>
              <w:t xml:space="preserve"> and effectiveness</w:t>
            </w:r>
            <w:r>
              <w:rPr>
                <w:rFonts w:ascii="Arial" w:hAnsi="Arial" w:cs="Arial"/>
                <w:sz w:val="22"/>
                <w:szCs w:val="22"/>
              </w:rPr>
              <w:t>.</w:t>
            </w:r>
          </w:p>
        </w:tc>
      </w:tr>
      <w:tr w:rsidR="009410E0" w:rsidRPr="003B3317" w14:paraId="77FD80F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0C7A906" w14:textId="7E539745" w:rsidR="009410E0" w:rsidRPr="003B3317" w:rsidRDefault="007C3B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66AC386C" w14:textId="534A707B" w:rsidR="009410E0" w:rsidRPr="003B3317" w:rsidRDefault="009410E0" w:rsidP="003B3317">
            <w:pPr>
              <w:rPr>
                <w:rFonts w:ascii="Arial" w:hAnsi="Arial" w:cs="Arial"/>
                <w:sz w:val="22"/>
                <w:szCs w:val="22"/>
              </w:rPr>
            </w:pPr>
            <w:r w:rsidRPr="00B26107">
              <w:rPr>
                <w:rFonts w:ascii="Arial" w:hAnsi="Arial" w:cs="Arial"/>
                <w:sz w:val="22"/>
                <w:szCs w:val="22"/>
              </w:rPr>
              <w:t xml:space="preserve">To support the </w:t>
            </w:r>
            <w:r>
              <w:rPr>
                <w:rFonts w:ascii="Arial" w:hAnsi="Arial" w:cs="Arial"/>
                <w:sz w:val="22"/>
                <w:szCs w:val="22"/>
              </w:rPr>
              <w:t>administration and development</w:t>
            </w:r>
            <w:r w:rsidRPr="00B26107">
              <w:rPr>
                <w:rFonts w:ascii="Arial" w:hAnsi="Arial" w:cs="Arial"/>
                <w:sz w:val="22"/>
                <w:szCs w:val="22"/>
              </w:rPr>
              <w:t xml:space="preserve"> of the Management Information System across the academy.</w:t>
            </w:r>
          </w:p>
        </w:tc>
      </w:tr>
      <w:tr w:rsidR="00501916" w:rsidRPr="003B3317" w14:paraId="6D0E25D5"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E165AE1" w14:textId="67DF2275" w:rsidR="00501916" w:rsidRPr="003B3317" w:rsidRDefault="007C3B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6D443766" w14:textId="6B4D6CC5" w:rsidR="003B3317" w:rsidRPr="003B3317" w:rsidRDefault="009410E0" w:rsidP="009410E0">
            <w:pPr>
              <w:rPr>
                <w:rFonts w:ascii="Arial" w:hAnsi="Arial" w:cs="Arial"/>
                <w:sz w:val="22"/>
                <w:szCs w:val="22"/>
              </w:rPr>
            </w:pPr>
            <w:r>
              <w:rPr>
                <w:rFonts w:ascii="Arial" w:hAnsi="Arial" w:cs="Arial"/>
                <w:sz w:val="22"/>
                <w:szCs w:val="22"/>
              </w:rPr>
              <w:t xml:space="preserve">To work alongside teaching and support staff to develop the uses of, and implementation of, data systems, providing support for the effective </w:t>
            </w:r>
            <w:r w:rsidR="00E62464">
              <w:rPr>
                <w:rFonts w:ascii="Arial" w:hAnsi="Arial" w:cs="Arial"/>
                <w:sz w:val="22"/>
                <w:szCs w:val="22"/>
              </w:rPr>
              <w:t xml:space="preserve">and accurate </w:t>
            </w:r>
            <w:r>
              <w:rPr>
                <w:rFonts w:ascii="Arial" w:hAnsi="Arial" w:cs="Arial"/>
                <w:sz w:val="22"/>
                <w:szCs w:val="22"/>
              </w:rPr>
              <w:t>use of data in all areas of academy life.</w:t>
            </w:r>
          </w:p>
        </w:tc>
      </w:tr>
      <w:tr w:rsidR="006C4864" w:rsidRPr="003B3317" w14:paraId="2E2DC0D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2CE5E3B" w14:textId="7639CE06"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2A703854" w14:textId="46A15B5E" w:rsidR="006C4864" w:rsidRPr="003B3317" w:rsidRDefault="006C4864" w:rsidP="006C4864">
            <w:pPr>
              <w:rPr>
                <w:rFonts w:ascii="Arial" w:hAnsi="Arial" w:cs="Arial"/>
                <w:bCs/>
                <w:sz w:val="22"/>
                <w:szCs w:val="22"/>
              </w:rPr>
            </w:pPr>
            <w:r>
              <w:rPr>
                <w:rFonts w:ascii="Arial" w:hAnsi="Arial" w:cs="Arial"/>
                <w:sz w:val="22"/>
                <w:szCs w:val="22"/>
              </w:rPr>
              <w:t>To support with assurance of the quality and accuracy of all input/output of academy data, including the analysis and preparation of assessment information and related reports.</w:t>
            </w:r>
          </w:p>
        </w:tc>
      </w:tr>
      <w:tr w:rsidR="006C4864" w:rsidRPr="003B3317" w14:paraId="1ECAE91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C4CA9AA" w14:textId="22A1AF1F"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1415AE42" w14:textId="2D753DCC" w:rsidR="006C4864" w:rsidRPr="003B3317" w:rsidRDefault="007C3B06" w:rsidP="006C4864">
            <w:pPr>
              <w:jc w:val="both"/>
              <w:rPr>
                <w:rFonts w:ascii="Arial" w:hAnsi="Arial" w:cs="Arial"/>
                <w:bCs/>
                <w:sz w:val="22"/>
                <w:szCs w:val="22"/>
              </w:rPr>
            </w:pPr>
            <w:r>
              <w:rPr>
                <w:rFonts w:ascii="Arial" w:hAnsi="Arial" w:cs="Arial"/>
                <w:sz w:val="22"/>
                <w:szCs w:val="22"/>
              </w:rPr>
              <w:t>To support the creation of mark sheets and report templates that support the monitoring and the production of assessments and reporting across the academy.</w:t>
            </w:r>
          </w:p>
        </w:tc>
      </w:tr>
      <w:tr w:rsidR="007C3B06" w:rsidRPr="003B3317" w14:paraId="5B292AF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3E4A5D9" w14:textId="2FC80451" w:rsidR="007C3B06"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65BB3D3D" w14:textId="0CA39BFD" w:rsidR="007C3B06" w:rsidRPr="003B3317" w:rsidRDefault="007C3B06" w:rsidP="006C4864">
            <w:pPr>
              <w:rPr>
                <w:rFonts w:ascii="Arial" w:hAnsi="Arial" w:cs="Arial"/>
                <w:sz w:val="22"/>
                <w:szCs w:val="22"/>
              </w:rPr>
            </w:pPr>
            <w:r w:rsidRPr="00B75A5C">
              <w:rPr>
                <w:rFonts w:ascii="Arial" w:hAnsi="Arial" w:cs="Arial"/>
                <w:sz w:val="22"/>
                <w:szCs w:val="22"/>
              </w:rPr>
              <w:t xml:space="preserve">To contribute to </w:t>
            </w:r>
            <w:r>
              <w:rPr>
                <w:rFonts w:ascii="Arial" w:hAnsi="Arial" w:cs="Arial"/>
                <w:sz w:val="22"/>
                <w:szCs w:val="22"/>
              </w:rPr>
              <w:t xml:space="preserve">all aspects of </w:t>
            </w:r>
            <w:r w:rsidRPr="00B75A5C">
              <w:rPr>
                <w:rFonts w:ascii="Arial" w:hAnsi="Arial" w:cs="Arial"/>
                <w:sz w:val="22"/>
                <w:szCs w:val="22"/>
              </w:rPr>
              <w:t xml:space="preserve">the administration processes </w:t>
            </w:r>
            <w:r>
              <w:rPr>
                <w:rFonts w:ascii="Arial" w:hAnsi="Arial" w:cs="Arial"/>
                <w:sz w:val="22"/>
                <w:szCs w:val="22"/>
              </w:rPr>
              <w:t>for</w:t>
            </w:r>
            <w:r w:rsidRPr="00B75A5C">
              <w:rPr>
                <w:rFonts w:ascii="Arial" w:hAnsi="Arial" w:cs="Arial"/>
                <w:sz w:val="22"/>
                <w:szCs w:val="22"/>
              </w:rPr>
              <w:t xml:space="preserve"> examination</w:t>
            </w:r>
            <w:r>
              <w:rPr>
                <w:rFonts w:ascii="Arial" w:hAnsi="Arial" w:cs="Arial"/>
                <w:sz w:val="22"/>
                <w:szCs w:val="22"/>
              </w:rPr>
              <w:t>s</w:t>
            </w:r>
            <w:r w:rsidRPr="00B75A5C">
              <w:rPr>
                <w:rFonts w:ascii="Arial" w:hAnsi="Arial" w:cs="Arial"/>
                <w:sz w:val="22"/>
                <w:szCs w:val="22"/>
              </w:rPr>
              <w:t xml:space="preserve">, including the operation of the MIS exams software and the </w:t>
            </w:r>
            <w:proofErr w:type="spellStart"/>
            <w:r w:rsidRPr="00B75A5C">
              <w:rPr>
                <w:rFonts w:ascii="Arial" w:hAnsi="Arial" w:cs="Arial"/>
                <w:sz w:val="22"/>
                <w:szCs w:val="22"/>
              </w:rPr>
              <w:t>organisation</w:t>
            </w:r>
            <w:proofErr w:type="spellEnd"/>
            <w:r w:rsidRPr="00B75A5C">
              <w:rPr>
                <w:rFonts w:ascii="Arial" w:hAnsi="Arial" w:cs="Arial"/>
                <w:sz w:val="22"/>
                <w:szCs w:val="22"/>
              </w:rPr>
              <w:t xml:space="preserve"> </w:t>
            </w:r>
            <w:r>
              <w:rPr>
                <w:rFonts w:ascii="Arial" w:hAnsi="Arial" w:cs="Arial"/>
                <w:sz w:val="22"/>
                <w:szCs w:val="22"/>
              </w:rPr>
              <w:t>of procedures</w:t>
            </w:r>
            <w:r w:rsidRPr="00B75A5C">
              <w:rPr>
                <w:rFonts w:ascii="Arial" w:hAnsi="Arial" w:cs="Arial"/>
                <w:sz w:val="22"/>
                <w:szCs w:val="22"/>
              </w:rPr>
              <w:t xml:space="preserve"> within the exam room</w:t>
            </w:r>
            <w:r>
              <w:rPr>
                <w:rFonts w:ascii="Arial" w:hAnsi="Arial" w:cs="Arial"/>
                <w:sz w:val="22"/>
                <w:szCs w:val="22"/>
              </w:rPr>
              <w:t>s</w:t>
            </w:r>
            <w:r w:rsidRPr="00B75A5C">
              <w:rPr>
                <w:rFonts w:ascii="Arial" w:hAnsi="Arial" w:cs="Arial"/>
                <w:sz w:val="22"/>
                <w:szCs w:val="22"/>
              </w:rPr>
              <w:t>.</w:t>
            </w:r>
          </w:p>
        </w:tc>
      </w:tr>
      <w:tr w:rsidR="006C4864" w:rsidRPr="003B3317" w14:paraId="684179A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95D5D17" w14:textId="275A58EA"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3DC9229B" w14:textId="559B31AD" w:rsidR="006C4864" w:rsidRPr="003B3317" w:rsidRDefault="006C4864" w:rsidP="006C4864">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p>
        </w:tc>
      </w:tr>
      <w:tr w:rsidR="006C4864" w:rsidRPr="003B3317" w14:paraId="7592148B"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2E62590" w14:textId="5011D968"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0ABC5192" w14:textId="4DFC8011" w:rsidR="006C4864" w:rsidRPr="003B3317" w:rsidRDefault="006C4864" w:rsidP="006C4864">
            <w:pPr>
              <w:rPr>
                <w:rFonts w:ascii="Arial" w:hAnsi="Arial" w:cs="Arial"/>
                <w:sz w:val="22"/>
                <w:szCs w:val="22"/>
              </w:rPr>
            </w:pPr>
            <w:r w:rsidRPr="003B3317">
              <w:rPr>
                <w:rFonts w:ascii="Arial" w:hAnsi="Arial" w:cs="Arial"/>
                <w:sz w:val="22"/>
                <w:szCs w:val="22"/>
              </w:rPr>
              <w:t xml:space="preserve">To undertake any other administration duties to ensure the delivery of </w:t>
            </w:r>
            <w:r w:rsidR="00866AF4" w:rsidRPr="003B3317">
              <w:rPr>
                <w:rFonts w:ascii="Arial" w:hAnsi="Arial" w:cs="Arial"/>
                <w:sz w:val="22"/>
                <w:szCs w:val="22"/>
              </w:rPr>
              <w:t>high-quality</w:t>
            </w:r>
            <w:r w:rsidRPr="003B3317">
              <w:rPr>
                <w:rFonts w:ascii="Arial" w:hAnsi="Arial" w:cs="Arial"/>
                <w:sz w:val="22"/>
                <w:szCs w:val="22"/>
              </w:rPr>
              <w:t xml:space="preserve"> teaching and learning.</w:t>
            </w:r>
          </w:p>
        </w:tc>
      </w:tr>
    </w:tbl>
    <w:p w14:paraId="0953DFB3" w14:textId="77777777"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1857762F" w14:textId="77777777" w:rsidTr="00E42009">
        <w:trPr>
          <w:trHeight w:val="290"/>
        </w:trPr>
        <w:tc>
          <w:tcPr>
            <w:tcW w:w="10206" w:type="dxa"/>
          </w:tcPr>
          <w:p w14:paraId="71B98AB3" w14:textId="77777777" w:rsidR="00C433F4" w:rsidRPr="00E92D37" w:rsidRDefault="00C433F4" w:rsidP="00E42009">
            <w:pPr>
              <w:pStyle w:val="Heading3"/>
              <w:rPr>
                <w:rFonts w:cs="Arial"/>
                <w:b w:val="0"/>
                <w:sz w:val="22"/>
                <w:szCs w:val="22"/>
                <w:u w:val="none"/>
              </w:rPr>
            </w:pPr>
          </w:p>
          <w:p w14:paraId="760AE977"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BAB5E90" w14:textId="77777777" w:rsidR="00C433F4" w:rsidRPr="00E92D37" w:rsidRDefault="00C433F4" w:rsidP="00E42009">
            <w:pPr>
              <w:rPr>
                <w:rFonts w:ascii="Arial" w:hAnsi="Arial" w:cs="Arial"/>
                <w:sz w:val="22"/>
                <w:szCs w:val="22"/>
                <w:lang w:eastAsia="en-US"/>
              </w:rPr>
            </w:pPr>
          </w:p>
        </w:tc>
      </w:tr>
      <w:tr w:rsidR="00C433F4" w:rsidRPr="00E92D37" w14:paraId="1F9AD602" w14:textId="77777777" w:rsidTr="00E42009">
        <w:trPr>
          <w:trHeight w:val="2939"/>
        </w:trPr>
        <w:tc>
          <w:tcPr>
            <w:tcW w:w="10206" w:type="dxa"/>
          </w:tcPr>
          <w:p w14:paraId="6E5DA191" w14:textId="77777777" w:rsidR="00C433F4" w:rsidRPr="00E92D37" w:rsidRDefault="00C433F4" w:rsidP="00E42009">
            <w:pPr>
              <w:rPr>
                <w:rFonts w:ascii="Arial" w:hAnsi="Arial" w:cs="Arial"/>
                <w:sz w:val="22"/>
                <w:szCs w:val="22"/>
              </w:rPr>
            </w:pPr>
          </w:p>
          <w:p w14:paraId="190C363B"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04894756" w14:textId="77777777" w:rsidR="00C433F4" w:rsidRPr="00E92D37" w:rsidRDefault="00C433F4" w:rsidP="00E42009">
            <w:pPr>
              <w:ind w:left="360"/>
              <w:rPr>
                <w:rFonts w:ascii="Arial" w:hAnsi="Arial" w:cs="Arial"/>
                <w:sz w:val="22"/>
                <w:szCs w:val="22"/>
              </w:rPr>
            </w:pPr>
          </w:p>
          <w:p w14:paraId="21824FD0"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1F3CA06D" w14:textId="77777777" w:rsidR="00C433F4" w:rsidRPr="00E92D37" w:rsidRDefault="00C433F4" w:rsidP="00E42009">
            <w:pPr>
              <w:pStyle w:val="ListParagraph"/>
              <w:rPr>
                <w:rFonts w:ascii="Arial" w:hAnsi="Arial" w:cs="Arial"/>
                <w:sz w:val="22"/>
                <w:szCs w:val="22"/>
              </w:rPr>
            </w:pPr>
          </w:p>
          <w:p w14:paraId="73E3427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707A03BB" w14:textId="77777777" w:rsidR="00C433F4" w:rsidRPr="00E92D37" w:rsidRDefault="00C433F4" w:rsidP="00E42009">
            <w:pPr>
              <w:pStyle w:val="ListParagraph"/>
              <w:ind w:left="360"/>
              <w:rPr>
                <w:rFonts w:ascii="Arial" w:hAnsi="Arial" w:cs="Arial"/>
                <w:sz w:val="22"/>
                <w:szCs w:val="22"/>
              </w:rPr>
            </w:pPr>
          </w:p>
          <w:p w14:paraId="13EE0CCE"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E6DF5A8" w14:textId="77777777" w:rsidR="00C433F4" w:rsidRPr="00E92D37" w:rsidRDefault="00C433F4" w:rsidP="00E42009">
            <w:pPr>
              <w:pStyle w:val="ListParagraph"/>
              <w:ind w:left="0"/>
              <w:rPr>
                <w:rFonts w:ascii="Arial" w:hAnsi="Arial" w:cs="Arial"/>
                <w:sz w:val="22"/>
                <w:szCs w:val="22"/>
              </w:rPr>
            </w:pPr>
          </w:p>
          <w:p w14:paraId="4B75F80F"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07BA42FA" w14:textId="77777777" w:rsidR="00C433F4" w:rsidRPr="00E92D37" w:rsidRDefault="00C433F4" w:rsidP="00E42009">
            <w:pPr>
              <w:pStyle w:val="ListParagraph"/>
              <w:rPr>
                <w:rFonts w:ascii="Arial" w:hAnsi="Arial" w:cs="Arial"/>
                <w:sz w:val="22"/>
                <w:szCs w:val="22"/>
              </w:rPr>
            </w:pPr>
          </w:p>
          <w:p w14:paraId="0FA8170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3E88802C" w14:textId="77777777" w:rsidR="00C433F4" w:rsidRPr="00E92D37" w:rsidRDefault="00C433F4" w:rsidP="00E42009">
            <w:pPr>
              <w:pStyle w:val="ListParagraph"/>
              <w:rPr>
                <w:rFonts w:ascii="Arial" w:hAnsi="Arial" w:cs="Arial"/>
                <w:sz w:val="22"/>
                <w:szCs w:val="22"/>
              </w:rPr>
            </w:pPr>
          </w:p>
          <w:p w14:paraId="15A9F1E7" w14:textId="653EF285" w:rsidR="00F800BC" w:rsidRPr="007C3B06" w:rsidRDefault="00F800BC" w:rsidP="00F800BC">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5CA9CD32" w14:textId="77777777" w:rsidR="007C3B06" w:rsidRDefault="007C3B06" w:rsidP="007C3B06">
            <w:pPr>
              <w:pStyle w:val="ListParagraph"/>
              <w:rPr>
                <w:rFonts w:ascii="Arial" w:hAnsi="Arial" w:cs="Arial"/>
                <w:b/>
                <w:sz w:val="22"/>
                <w:szCs w:val="22"/>
              </w:rPr>
            </w:pPr>
          </w:p>
          <w:p w14:paraId="7931E83A" w14:textId="77777777" w:rsidR="007C3B06" w:rsidRPr="002C5629" w:rsidRDefault="007C3B06" w:rsidP="007C3B06">
            <w:pPr>
              <w:numPr>
                <w:ilvl w:val="0"/>
                <w:numId w:val="1"/>
              </w:numPr>
              <w:ind w:left="360"/>
              <w:jc w:val="both"/>
              <w:rPr>
                <w:rFonts w:ascii="Arial" w:hAnsi="Arial" w:cs="Arial"/>
                <w:b/>
                <w:sz w:val="22"/>
                <w:szCs w:val="22"/>
              </w:rPr>
            </w:pPr>
            <w:r>
              <w:rPr>
                <w:rFonts w:ascii="Arial" w:hAnsi="Arial" w:cs="Arial"/>
                <w:sz w:val="22"/>
                <w:szCs w:val="22"/>
              </w:rPr>
              <w:t>To work at locations across the academy Trust.</w:t>
            </w:r>
          </w:p>
          <w:p w14:paraId="3AEACC3B" w14:textId="77777777" w:rsidR="007C3B06" w:rsidRPr="00E92D37" w:rsidRDefault="007C3B06" w:rsidP="007C3B06">
            <w:pPr>
              <w:ind w:left="360"/>
              <w:rPr>
                <w:rFonts w:ascii="Arial" w:hAnsi="Arial" w:cs="Arial"/>
                <w:b/>
                <w:sz w:val="22"/>
                <w:szCs w:val="22"/>
              </w:rPr>
            </w:pPr>
          </w:p>
          <w:p w14:paraId="33B1DD32" w14:textId="77777777" w:rsidR="00C433F4" w:rsidRPr="00E92D37" w:rsidRDefault="00C433F4" w:rsidP="00E42009">
            <w:pPr>
              <w:pStyle w:val="ListParagraph"/>
              <w:rPr>
                <w:rFonts w:ascii="Arial" w:hAnsi="Arial" w:cs="Arial"/>
                <w:sz w:val="22"/>
                <w:szCs w:val="22"/>
              </w:rPr>
            </w:pPr>
          </w:p>
          <w:p w14:paraId="497F9C6F"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A11CED" w14:textId="77777777" w:rsidR="00C433F4" w:rsidRPr="00E92D37" w:rsidRDefault="00C433F4" w:rsidP="00E42009">
            <w:pPr>
              <w:pStyle w:val="ListParagraph"/>
              <w:ind w:left="360"/>
              <w:rPr>
                <w:rFonts w:ascii="Arial" w:hAnsi="Arial" w:cs="Arial"/>
                <w:spacing w:val="-2"/>
                <w:sz w:val="22"/>
                <w:szCs w:val="22"/>
              </w:rPr>
            </w:pPr>
          </w:p>
          <w:p w14:paraId="22DF7855" w14:textId="77777777"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72180C40" w14:textId="77777777" w:rsidR="003B3317" w:rsidRPr="00E92D37" w:rsidRDefault="003B3317" w:rsidP="00E42009">
            <w:pPr>
              <w:rPr>
                <w:rFonts w:ascii="Arial" w:hAnsi="Arial" w:cs="Arial"/>
                <w:b/>
                <w:sz w:val="22"/>
                <w:szCs w:val="22"/>
              </w:rPr>
            </w:pPr>
          </w:p>
        </w:tc>
      </w:tr>
      <w:tr w:rsidR="00C433F4" w:rsidRPr="00E92D37" w14:paraId="6253A61D" w14:textId="77777777" w:rsidTr="00E42009">
        <w:trPr>
          <w:trHeight w:val="2939"/>
        </w:trPr>
        <w:tc>
          <w:tcPr>
            <w:tcW w:w="10206" w:type="dxa"/>
          </w:tcPr>
          <w:p w14:paraId="1210CDCA" w14:textId="77777777" w:rsidR="00C433F4" w:rsidRPr="00E92D37" w:rsidRDefault="00C433F4" w:rsidP="00E42009">
            <w:pPr>
              <w:rPr>
                <w:rFonts w:ascii="Arial" w:hAnsi="Arial" w:cs="Arial"/>
                <w:sz w:val="22"/>
                <w:szCs w:val="22"/>
              </w:rPr>
            </w:pPr>
          </w:p>
          <w:p w14:paraId="29B387AA" w14:textId="77777777" w:rsidR="00C433F4" w:rsidRPr="00E92D37" w:rsidRDefault="00C433F4" w:rsidP="00E42009">
            <w:pPr>
              <w:rPr>
                <w:rFonts w:ascii="Arial" w:hAnsi="Arial" w:cs="Arial"/>
                <w:sz w:val="22"/>
                <w:szCs w:val="22"/>
              </w:rPr>
            </w:pPr>
          </w:p>
          <w:p w14:paraId="676850F5"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p>
          <w:p w14:paraId="27F6BCCB" w14:textId="77777777" w:rsidR="00C433F4" w:rsidRPr="00E92D37" w:rsidRDefault="00C433F4" w:rsidP="00E42009">
            <w:pPr>
              <w:rPr>
                <w:rFonts w:ascii="Arial" w:hAnsi="Arial" w:cs="Arial"/>
                <w:sz w:val="22"/>
                <w:szCs w:val="22"/>
              </w:rPr>
            </w:pPr>
          </w:p>
          <w:p w14:paraId="3FB57FE7" w14:textId="77777777" w:rsidR="00C433F4" w:rsidRPr="00E92D37" w:rsidRDefault="00C433F4" w:rsidP="00E42009">
            <w:pPr>
              <w:rPr>
                <w:rFonts w:ascii="Arial" w:hAnsi="Arial" w:cs="Arial"/>
                <w:sz w:val="22"/>
                <w:szCs w:val="22"/>
              </w:rPr>
            </w:pPr>
          </w:p>
          <w:p w14:paraId="30F897B0"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Line Manager</w:t>
            </w:r>
          </w:p>
          <w:p w14:paraId="4BDFFB73" w14:textId="77777777" w:rsidR="00C433F4" w:rsidRPr="00E92D37" w:rsidRDefault="00C433F4" w:rsidP="00E42009">
            <w:pPr>
              <w:rPr>
                <w:rFonts w:ascii="Arial" w:hAnsi="Arial" w:cs="Arial"/>
                <w:sz w:val="22"/>
                <w:szCs w:val="22"/>
              </w:rPr>
            </w:pPr>
          </w:p>
          <w:p w14:paraId="6ABE53AD" w14:textId="77777777" w:rsidR="00C433F4" w:rsidRPr="00E92D37" w:rsidRDefault="00C433F4" w:rsidP="00E42009">
            <w:pPr>
              <w:rPr>
                <w:rFonts w:ascii="Arial" w:hAnsi="Arial" w:cs="Arial"/>
                <w:sz w:val="22"/>
                <w:szCs w:val="22"/>
              </w:rPr>
            </w:pPr>
          </w:p>
          <w:p w14:paraId="229CF914"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Principal</w:t>
            </w:r>
          </w:p>
          <w:p w14:paraId="7B0C36F3" w14:textId="77777777" w:rsidR="00C433F4" w:rsidRPr="00E92D37" w:rsidRDefault="00C433F4" w:rsidP="00E42009">
            <w:pPr>
              <w:rPr>
                <w:rFonts w:ascii="Arial" w:hAnsi="Arial" w:cs="Arial"/>
                <w:sz w:val="22"/>
                <w:szCs w:val="22"/>
              </w:rPr>
            </w:pPr>
          </w:p>
          <w:p w14:paraId="1EA4FB72" w14:textId="77777777" w:rsidR="00C433F4" w:rsidRPr="00E92D37" w:rsidRDefault="00C433F4" w:rsidP="00E42009">
            <w:pPr>
              <w:rPr>
                <w:rFonts w:ascii="Arial" w:hAnsi="Arial" w:cs="Arial"/>
                <w:sz w:val="22"/>
                <w:szCs w:val="22"/>
              </w:rPr>
            </w:pPr>
          </w:p>
          <w:p w14:paraId="3A4EFEEF"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0396EB59" w14:textId="77777777" w:rsidR="00C433F4" w:rsidRPr="00E92D37" w:rsidRDefault="00C433F4" w:rsidP="00E42009">
            <w:pPr>
              <w:rPr>
                <w:rFonts w:ascii="Arial" w:hAnsi="Arial" w:cs="Arial"/>
                <w:sz w:val="22"/>
                <w:szCs w:val="22"/>
              </w:rPr>
            </w:pPr>
          </w:p>
          <w:p w14:paraId="4FCF649C" w14:textId="77777777" w:rsidR="00C433F4" w:rsidRPr="00E92D37" w:rsidRDefault="00C433F4" w:rsidP="00E42009">
            <w:pPr>
              <w:jc w:val="center"/>
              <w:rPr>
                <w:rFonts w:ascii="Arial" w:hAnsi="Arial" w:cs="Arial"/>
                <w:sz w:val="22"/>
                <w:szCs w:val="22"/>
              </w:rPr>
            </w:pPr>
          </w:p>
        </w:tc>
      </w:tr>
    </w:tbl>
    <w:p w14:paraId="3E188086"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06AB5DE2" w14:textId="77777777" w:rsidTr="003F0576">
        <w:tc>
          <w:tcPr>
            <w:tcW w:w="10314" w:type="dxa"/>
            <w:gridSpan w:val="3"/>
          </w:tcPr>
          <w:p w14:paraId="4D07744A" w14:textId="77777777"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14:paraId="32050C08" w14:textId="77777777" w:rsidR="003B3317" w:rsidRPr="00FC0EA8" w:rsidRDefault="003B3317" w:rsidP="00501916">
            <w:pPr>
              <w:rPr>
                <w:rFonts w:ascii="Arial" w:hAnsi="Arial" w:cs="Arial"/>
                <w:sz w:val="22"/>
                <w:szCs w:val="22"/>
              </w:rPr>
            </w:pPr>
          </w:p>
        </w:tc>
      </w:tr>
      <w:tr w:rsidR="00F267CE" w:rsidRPr="00FC0EA8" w14:paraId="4C8F11EE" w14:textId="77777777" w:rsidTr="003F0576">
        <w:tc>
          <w:tcPr>
            <w:tcW w:w="10314" w:type="dxa"/>
            <w:gridSpan w:val="3"/>
            <w:tcBorders>
              <w:top w:val="single" w:sz="6" w:space="0" w:color="auto"/>
              <w:left w:val="single" w:sz="6" w:space="0" w:color="auto"/>
              <w:bottom w:val="single" w:sz="6" w:space="0" w:color="auto"/>
              <w:right w:val="single" w:sz="6" w:space="0" w:color="auto"/>
            </w:tcBorders>
          </w:tcPr>
          <w:p w14:paraId="773D6BCF" w14:textId="77777777"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p>
          <w:p w14:paraId="0A5DD3B2" w14:textId="77777777" w:rsidR="00A66A43" w:rsidRPr="00FC0EA8" w:rsidRDefault="00A66A43" w:rsidP="00A56D6D">
            <w:pPr>
              <w:rPr>
                <w:rFonts w:ascii="Arial" w:hAnsi="Arial" w:cs="Arial"/>
                <w:b/>
                <w:sz w:val="22"/>
                <w:szCs w:val="22"/>
              </w:rPr>
            </w:pPr>
          </w:p>
        </w:tc>
      </w:tr>
      <w:tr w:rsidR="00F267CE" w:rsidRPr="00FC0EA8" w14:paraId="3DF1C439" w14:textId="77777777"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14:paraId="27AFAF2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19DE4C66"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00259C8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7BBDA63A" w14:textId="77777777" w:rsidTr="00A66A43">
        <w:tc>
          <w:tcPr>
            <w:tcW w:w="1809" w:type="dxa"/>
            <w:tcBorders>
              <w:top w:val="single" w:sz="6" w:space="0" w:color="auto"/>
              <w:left w:val="single" w:sz="6" w:space="0" w:color="auto"/>
              <w:bottom w:val="single" w:sz="6" w:space="0" w:color="auto"/>
              <w:right w:val="single" w:sz="6" w:space="0" w:color="auto"/>
            </w:tcBorders>
          </w:tcPr>
          <w:p w14:paraId="7F01A3DC"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7CF81F63" w14:textId="77777777" w:rsidR="00F267CE" w:rsidRPr="00FC0EA8" w:rsidRDefault="00F267CE" w:rsidP="00501916">
            <w:pPr>
              <w:rPr>
                <w:rFonts w:ascii="Arial" w:hAnsi="Arial" w:cs="Arial"/>
                <w:sz w:val="22"/>
                <w:szCs w:val="22"/>
              </w:rPr>
            </w:pPr>
          </w:p>
          <w:p w14:paraId="55D90B87"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29C2FE9"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3CE6A668" w14:textId="64F417DF" w:rsidR="00E82F17" w:rsidRDefault="004A1728"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F267CE" w:rsidRPr="00FC0EA8">
              <w:rPr>
                <w:rFonts w:cs="Arial"/>
                <w:sz w:val="22"/>
                <w:szCs w:val="22"/>
              </w:rPr>
              <w:t xml:space="preserve">vidence of experience </w:t>
            </w:r>
            <w:r w:rsidR="00E82F17">
              <w:rPr>
                <w:rFonts w:cs="Arial"/>
                <w:sz w:val="22"/>
                <w:szCs w:val="22"/>
              </w:rPr>
              <w:t>in a</w:t>
            </w:r>
            <w:r w:rsidR="006F2220">
              <w:rPr>
                <w:rFonts w:cs="Arial"/>
                <w:sz w:val="22"/>
                <w:szCs w:val="22"/>
              </w:rPr>
              <w:t xml:space="preserve"> similar, </w:t>
            </w:r>
            <w:r w:rsidR="00AA79C8">
              <w:rPr>
                <w:rFonts w:cs="Arial"/>
                <w:sz w:val="22"/>
                <w:szCs w:val="22"/>
              </w:rPr>
              <w:t>office</w:t>
            </w:r>
            <w:r w:rsidR="007C3B06">
              <w:rPr>
                <w:rFonts w:cs="Arial"/>
                <w:sz w:val="22"/>
                <w:szCs w:val="22"/>
              </w:rPr>
              <w:t>,</w:t>
            </w:r>
            <w:r w:rsidR="00AA79C8">
              <w:rPr>
                <w:rFonts w:cs="Arial"/>
                <w:sz w:val="22"/>
                <w:szCs w:val="22"/>
              </w:rPr>
              <w:t xml:space="preserve"> administration </w:t>
            </w:r>
            <w:r w:rsidR="00866AF4">
              <w:rPr>
                <w:rFonts w:cs="Arial"/>
                <w:sz w:val="22"/>
                <w:szCs w:val="22"/>
              </w:rPr>
              <w:t>and/</w:t>
            </w:r>
            <w:r w:rsidR="007C3B06">
              <w:rPr>
                <w:rFonts w:cs="Arial"/>
                <w:sz w:val="22"/>
                <w:szCs w:val="22"/>
              </w:rPr>
              <w:t xml:space="preserve">or data analysis </w:t>
            </w:r>
            <w:r w:rsidR="00E82F17">
              <w:rPr>
                <w:rFonts w:cs="Arial"/>
                <w:sz w:val="22"/>
                <w:szCs w:val="22"/>
              </w:rPr>
              <w:t>role</w:t>
            </w:r>
          </w:p>
          <w:p w14:paraId="778AB66D" w14:textId="6829D118" w:rsidR="00F267CE" w:rsidRDefault="004A1728" w:rsidP="009F4717">
            <w:pPr>
              <w:numPr>
                <w:ilvl w:val="0"/>
                <w:numId w:val="6"/>
              </w:numPr>
              <w:rPr>
                <w:rFonts w:ascii="Arial" w:hAnsi="Arial" w:cs="Arial"/>
                <w:bCs/>
                <w:sz w:val="22"/>
                <w:szCs w:val="22"/>
              </w:rPr>
            </w:pPr>
            <w:r>
              <w:rPr>
                <w:rFonts w:ascii="Arial" w:hAnsi="Arial" w:cs="Arial"/>
                <w:sz w:val="22"/>
                <w:szCs w:val="22"/>
              </w:rPr>
              <w:t>E</w:t>
            </w:r>
            <w:r w:rsidR="00F267CE" w:rsidRPr="00FC0EA8">
              <w:rPr>
                <w:rFonts w:ascii="Arial" w:hAnsi="Arial" w:cs="Arial"/>
                <w:sz w:val="22"/>
                <w:szCs w:val="22"/>
              </w:rPr>
              <w:t xml:space="preserve">xperience of working </w:t>
            </w:r>
            <w:r w:rsidR="00F267CE" w:rsidRPr="00FC0EA8">
              <w:rPr>
                <w:rFonts w:ascii="Arial" w:hAnsi="Arial" w:cs="Arial"/>
                <w:bCs/>
                <w:sz w:val="22"/>
                <w:szCs w:val="22"/>
              </w:rPr>
              <w:t xml:space="preserve">to </w:t>
            </w:r>
            <w:r w:rsidR="007C3B06">
              <w:rPr>
                <w:rFonts w:ascii="Arial" w:hAnsi="Arial" w:cs="Arial"/>
                <w:bCs/>
                <w:sz w:val="22"/>
                <w:szCs w:val="22"/>
              </w:rPr>
              <w:t xml:space="preserve">tight </w:t>
            </w:r>
            <w:r w:rsidR="00F267CE" w:rsidRPr="00FC0EA8">
              <w:rPr>
                <w:rFonts w:ascii="Arial" w:hAnsi="Arial" w:cs="Arial"/>
                <w:bCs/>
                <w:sz w:val="22"/>
                <w:szCs w:val="22"/>
              </w:rPr>
              <w:t>deadlines</w:t>
            </w:r>
          </w:p>
          <w:p w14:paraId="5D6D9495" w14:textId="3BBD6DEE" w:rsidR="003B3317" w:rsidRPr="00396902" w:rsidRDefault="004A1728" w:rsidP="00396902">
            <w:pPr>
              <w:numPr>
                <w:ilvl w:val="0"/>
                <w:numId w:val="6"/>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sidR="009F4717">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4FE9F08B" w14:textId="06405A49" w:rsidR="00F267CE" w:rsidRPr="00FC0EA8" w:rsidRDefault="00DE33C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E82F17">
              <w:rPr>
                <w:rFonts w:ascii="Arial" w:hAnsi="Arial" w:cs="Arial"/>
                <w:sz w:val="22"/>
                <w:szCs w:val="22"/>
              </w:rPr>
              <w:t>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2FB6A95C" w14:textId="77777777" w:rsidR="007C3B06" w:rsidRDefault="00DE33C7"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6F2220">
              <w:rPr>
                <w:rFonts w:cs="Arial"/>
                <w:sz w:val="22"/>
                <w:szCs w:val="22"/>
              </w:rPr>
              <w:t xml:space="preserve">xperience of </w:t>
            </w:r>
            <w:r w:rsidR="007C3B06">
              <w:rPr>
                <w:rFonts w:cs="Arial"/>
                <w:sz w:val="22"/>
                <w:szCs w:val="22"/>
              </w:rPr>
              <w:t>school data production</w:t>
            </w:r>
          </w:p>
          <w:p w14:paraId="5CBDEB39" w14:textId="3A38706F" w:rsidR="00F267CE" w:rsidRDefault="007C3B06"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examination processes</w:t>
            </w:r>
          </w:p>
          <w:p w14:paraId="7CF5C4AB" w14:textId="77777777" w:rsidR="00452F00" w:rsidRPr="00FC0EA8" w:rsidRDefault="00452F00" w:rsidP="00452F00">
            <w:pPr>
              <w:pStyle w:val="BodyText2"/>
              <w:tabs>
                <w:tab w:val="clear" w:pos="6096"/>
              </w:tabs>
              <w:rPr>
                <w:rFonts w:cs="Arial"/>
                <w:sz w:val="22"/>
                <w:szCs w:val="22"/>
              </w:rPr>
            </w:pPr>
          </w:p>
          <w:p w14:paraId="7B86C197" w14:textId="77777777" w:rsidR="00F267CE" w:rsidRPr="00FC0EA8" w:rsidRDefault="00F267CE" w:rsidP="00501916">
            <w:pPr>
              <w:ind w:left="360"/>
              <w:rPr>
                <w:rFonts w:ascii="Arial" w:hAnsi="Arial" w:cs="Arial"/>
                <w:sz w:val="22"/>
                <w:szCs w:val="22"/>
              </w:rPr>
            </w:pPr>
          </w:p>
        </w:tc>
      </w:tr>
      <w:tr w:rsidR="00F267CE" w:rsidRPr="00FC0EA8" w14:paraId="3FB1ED3A" w14:textId="77777777" w:rsidTr="00A66A43">
        <w:trPr>
          <w:trHeight w:val="1304"/>
        </w:trPr>
        <w:tc>
          <w:tcPr>
            <w:tcW w:w="1809" w:type="dxa"/>
            <w:tcBorders>
              <w:top w:val="single" w:sz="6" w:space="0" w:color="auto"/>
              <w:left w:val="single" w:sz="6" w:space="0" w:color="auto"/>
              <w:bottom w:val="single" w:sz="6" w:space="0" w:color="auto"/>
              <w:right w:val="single" w:sz="6" w:space="0" w:color="auto"/>
            </w:tcBorders>
          </w:tcPr>
          <w:p w14:paraId="359F0053"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2FDC305E" w14:textId="77777777" w:rsidR="00F267CE" w:rsidRPr="00FC0EA8" w:rsidRDefault="00F267CE" w:rsidP="00501916">
            <w:pPr>
              <w:rPr>
                <w:rFonts w:ascii="Arial" w:hAnsi="Arial" w:cs="Arial"/>
                <w:b/>
                <w:sz w:val="22"/>
                <w:szCs w:val="22"/>
              </w:rPr>
            </w:pPr>
          </w:p>
          <w:p w14:paraId="2D38532D" w14:textId="77777777" w:rsidR="00F267CE" w:rsidRPr="00FC0EA8" w:rsidRDefault="00F267CE" w:rsidP="00501916">
            <w:pPr>
              <w:rPr>
                <w:rFonts w:ascii="Arial" w:hAnsi="Arial" w:cs="Arial"/>
                <w:b/>
                <w:sz w:val="22"/>
                <w:szCs w:val="22"/>
              </w:rPr>
            </w:pPr>
          </w:p>
          <w:p w14:paraId="64DBB4B2"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BAFF837" w14:textId="4A047165" w:rsidR="009F4717" w:rsidRDefault="004A1728"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3B3317">
              <w:rPr>
                <w:rFonts w:ascii="Arial" w:hAnsi="Arial" w:cs="Arial"/>
                <w:sz w:val="22"/>
                <w:szCs w:val="22"/>
              </w:rPr>
              <w:t xml:space="preserve">nowledge of </w:t>
            </w:r>
            <w:r w:rsidR="00C53264">
              <w:rPr>
                <w:rFonts w:ascii="Arial" w:hAnsi="Arial" w:cs="Arial"/>
                <w:sz w:val="22"/>
                <w:szCs w:val="22"/>
              </w:rPr>
              <w:t xml:space="preserve">administration </w:t>
            </w:r>
            <w:r w:rsidR="009F4717">
              <w:rPr>
                <w:rFonts w:ascii="Arial" w:hAnsi="Arial" w:cs="Arial"/>
                <w:sz w:val="22"/>
                <w:szCs w:val="22"/>
              </w:rPr>
              <w:t>systems</w:t>
            </w:r>
            <w:r w:rsidR="007C3B06">
              <w:rPr>
                <w:rFonts w:ascii="Arial" w:hAnsi="Arial" w:cs="Arial"/>
                <w:sz w:val="22"/>
                <w:szCs w:val="22"/>
              </w:rPr>
              <w:t>, ICT packages</w:t>
            </w:r>
            <w:r w:rsidR="00866AF4">
              <w:rPr>
                <w:rFonts w:ascii="Arial" w:hAnsi="Arial" w:cs="Arial"/>
                <w:sz w:val="22"/>
                <w:szCs w:val="22"/>
              </w:rPr>
              <w:t xml:space="preserve"> and</w:t>
            </w:r>
            <w:r w:rsidR="009F4717">
              <w:rPr>
                <w:rFonts w:ascii="Arial" w:hAnsi="Arial" w:cs="Arial"/>
                <w:sz w:val="22"/>
                <w:szCs w:val="22"/>
              </w:rPr>
              <w:t xml:space="preserve"> </w:t>
            </w:r>
            <w:r w:rsidR="003B3317">
              <w:rPr>
                <w:rFonts w:ascii="Arial" w:hAnsi="Arial" w:cs="Arial"/>
                <w:sz w:val="22"/>
                <w:szCs w:val="22"/>
              </w:rPr>
              <w:t xml:space="preserve">general office </w:t>
            </w:r>
            <w:r w:rsidR="009F4717">
              <w:rPr>
                <w:rFonts w:ascii="Arial" w:hAnsi="Arial" w:cs="Arial"/>
                <w:sz w:val="22"/>
                <w:szCs w:val="22"/>
              </w:rPr>
              <w:t>procedures</w:t>
            </w:r>
          </w:p>
          <w:p w14:paraId="08D230DF" w14:textId="66D63670" w:rsidR="00F267CE" w:rsidRPr="003B3317" w:rsidRDefault="00866AF4"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The use of Microsoft Office packages – especially Microsoft Excel.</w:t>
            </w:r>
          </w:p>
        </w:tc>
        <w:tc>
          <w:tcPr>
            <w:tcW w:w="3260" w:type="dxa"/>
            <w:tcBorders>
              <w:top w:val="single" w:sz="6" w:space="0" w:color="auto"/>
              <w:left w:val="single" w:sz="6" w:space="0" w:color="auto"/>
              <w:bottom w:val="single" w:sz="6" w:space="0" w:color="auto"/>
              <w:right w:val="single" w:sz="6" w:space="0" w:color="auto"/>
            </w:tcBorders>
          </w:tcPr>
          <w:p w14:paraId="02A99B28" w14:textId="1319B66C" w:rsidR="00F267CE" w:rsidRPr="00FC0EA8" w:rsidRDefault="004A1728" w:rsidP="00EE7966">
            <w:pPr>
              <w:numPr>
                <w:ilvl w:val="0"/>
                <w:numId w:val="9"/>
              </w:numPr>
              <w:tabs>
                <w:tab w:val="clear" w:pos="720"/>
                <w:tab w:val="num" w:pos="360"/>
              </w:tabs>
              <w:ind w:left="360"/>
              <w:rPr>
                <w:rFonts w:ascii="Arial" w:hAnsi="Arial" w:cs="Arial"/>
                <w:sz w:val="22"/>
                <w:szCs w:val="22"/>
              </w:rPr>
            </w:pPr>
            <w:r>
              <w:rPr>
                <w:rFonts w:ascii="Arial" w:hAnsi="Arial" w:cs="Arial"/>
                <w:sz w:val="22"/>
                <w:szCs w:val="22"/>
              </w:rPr>
              <w:t>T</w:t>
            </w:r>
            <w:r w:rsidR="009F4717" w:rsidRPr="00FC0EA8">
              <w:rPr>
                <w:rFonts w:ascii="Arial" w:hAnsi="Arial" w:cs="Arial"/>
                <w:sz w:val="22"/>
                <w:szCs w:val="22"/>
              </w:rPr>
              <w:t xml:space="preserve">he potential uses of data </w:t>
            </w:r>
            <w:r w:rsidR="00EE7966">
              <w:rPr>
                <w:rFonts w:ascii="Arial" w:hAnsi="Arial" w:cs="Arial"/>
                <w:sz w:val="22"/>
                <w:szCs w:val="22"/>
              </w:rPr>
              <w:t xml:space="preserve">to support efficiency </w:t>
            </w:r>
          </w:p>
        </w:tc>
      </w:tr>
      <w:tr w:rsidR="00F267CE" w:rsidRPr="00FC0EA8" w14:paraId="4A121E9E" w14:textId="77777777" w:rsidTr="00A66A43">
        <w:tc>
          <w:tcPr>
            <w:tcW w:w="1809" w:type="dxa"/>
            <w:tcBorders>
              <w:top w:val="single" w:sz="6" w:space="0" w:color="auto"/>
              <w:left w:val="single" w:sz="6" w:space="0" w:color="auto"/>
              <w:bottom w:val="single" w:sz="6" w:space="0" w:color="auto"/>
              <w:right w:val="single" w:sz="6" w:space="0" w:color="auto"/>
            </w:tcBorders>
          </w:tcPr>
          <w:p w14:paraId="27E69D8B"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5536B550" w14:textId="04D0FFFF" w:rsidR="009F4717" w:rsidRPr="003B3317" w:rsidRDefault="004A1728" w:rsidP="009F4717">
            <w:pPr>
              <w:numPr>
                <w:ilvl w:val="0"/>
                <w:numId w:val="8"/>
              </w:numPr>
              <w:rPr>
                <w:rFonts w:ascii="Arial" w:hAnsi="Arial" w:cs="Arial"/>
                <w:sz w:val="22"/>
                <w:szCs w:val="22"/>
              </w:rPr>
            </w:pPr>
            <w:r>
              <w:rPr>
                <w:rFonts w:ascii="Arial" w:hAnsi="Arial" w:cs="Arial"/>
                <w:bCs/>
                <w:sz w:val="22"/>
                <w:szCs w:val="22"/>
              </w:rPr>
              <w:t>A</w:t>
            </w:r>
            <w:r w:rsidR="009F4717" w:rsidRPr="003B3317">
              <w:rPr>
                <w:rFonts w:ascii="Arial" w:hAnsi="Arial" w:cs="Arial"/>
                <w:bCs/>
                <w:sz w:val="22"/>
                <w:szCs w:val="22"/>
              </w:rPr>
              <w:t xml:space="preserve">bility to communicate and negotiate effectively to a range of audiences (internal and external) through </w:t>
            </w:r>
            <w:r w:rsidR="003B3317" w:rsidRPr="003B3317">
              <w:rPr>
                <w:rFonts w:ascii="Arial" w:hAnsi="Arial" w:cs="Arial"/>
                <w:bCs/>
                <w:sz w:val="22"/>
                <w:szCs w:val="22"/>
              </w:rPr>
              <w:t>strong</w:t>
            </w:r>
            <w:r w:rsidR="009F4717" w:rsidRPr="003B3317">
              <w:rPr>
                <w:rFonts w:ascii="Arial" w:hAnsi="Arial" w:cs="Arial"/>
                <w:bCs/>
                <w:sz w:val="22"/>
                <w:szCs w:val="22"/>
              </w:rPr>
              <w:t xml:space="preserve"> inter-personal, written, oral and presentation skills</w:t>
            </w:r>
          </w:p>
          <w:p w14:paraId="78E1D259" w14:textId="42F3659E" w:rsidR="009F4717" w:rsidRPr="00866AF4" w:rsidRDefault="004A1728" w:rsidP="009F4717">
            <w:pPr>
              <w:numPr>
                <w:ilvl w:val="0"/>
                <w:numId w:val="6"/>
              </w:numPr>
              <w:rPr>
                <w:rFonts w:ascii="Arial" w:hAnsi="Arial" w:cs="Arial"/>
                <w:bCs/>
                <w:sz w:val="22"/>
                <w:szCs w:val="22"/>
              </w:rPr>
            </w:pPr>
            <w:r>
              <w:rPr>
                <w:rFonts w:ascii="Arial" w:hAnsi="Arial" w:cs="Arial"/>
                <w:bCs/>
                <w:sz w:val="22"/>
                <w:szCs w:val="22"/>
              </w:rPr>
              <w:t>A</w:t>
            </w:r>
            <w:r w:rsidR="009F4717" w:rsidRPr="003B3317">
              <w:rPr>
                <w:rFonts w:ascii="Arial" w:hAnsi="Arial" w:cs="Arial"/>
                <w:bCs/>
                <w:sz w:val="22"/>
                <w:szCs w:val="22"/>
              </w:rPr>
              <w:t xml:space="preserve">ble to </w:t>
            </w:r>
            <w:proofErr w:type="spellStart"/>
            <w:r w:rsidR="009F4717" w:rsidRPr="003B3317">
              <w:rPr>
                <w:rFonts w:ascii="Arial" w:hAnsi="Arial" w:cs="Arial"/>
                <w:bCs/>
                <w:sz w:val="22"/>
                <w:szCs w:val="22"/>
              </w:rPr>
              <w:t>prioritise</w:t>
            </w:r>
            <w:proofErr w:type="spellEnd"/>
            <w:r w:rsidR="009F4717" w:rsidRPr="003B3317">
              <w:rPr>
                <w:rFonts w:ascii="Arial" w:hAnsi="Arial" w:cs="Arial"/>
                <w:bCs/>
                <w:sz w:val="22"/>
                <w:szCs w:val="22"/>
              </w:rPr>
              <w:t xml:space="preserve"> work and to manage work to meet tight deadlines</w:t>
            </w:r>
            <w:r w:rsidR="009F4717" w:rsidRPr="003B3317">
              <w:rPr>
                <w:rFonts w:ascii="Arial" w:hAnsi="Arial" w:cs="Arial"/>
                <w:sz w:val="22"/>
                <w:szCs w:val="22"/>
              </w:rPr>
              <w:t xml:space="preserve"> </w:t>
            </w:r>
          </w:p>
          <w:p w14:paraId="5E735002" w14:textId="353D021F" w:rsidR="00866AF4" w:rsidRDefault="00866AF4" w:rsidP="00866AF4">
            <w:pPr>
              <w:numPr>
                <w:ilvl w:val="0"/>
                <w:numId w:val="8"/>
              </w:numPr>
              <w:rPr>
                <w:rFonts w:ascii="Arial" w:hAnsi="Arial" w:cs="Arial"/>
                <w:sz w:val="22"/>
                <w:szCs w:val="22"/>
              </w:rPr>
            </w:pPr>
            <w:r>
              <w:rPr>
                <w:rFonts w:ascii="Arial" w:hAnsi="Arial" w:cs="Arial"/>
                <w:bCs/>
                <w:sz w:val="22"/>
                <w:szCs w:val="22"/>
              </w:rPr>
              <w:t xml:space="preserve">Have well-developed analytical, planning and </w:t>
            </w:r>
            <w:proofErr w:type="spellStart"/>
            <w:r>
              <w:rPr>
                <w:rFonts w:ascii="Arial" w:hAnsi="Arial" w:cs="Arial"/>
                <w:bCs/>
                <w:sz w:val="22"/>
                <w:szCs w:val="22"/>
              </w:rPr>
              <w:t>organisational</w:t>
            </w:r>
            <w:proofErr w:type="spellEnd"/>
            <w:r>
              <w:rPr>
                <w:rFonts w:ascii="Arial" w:hAnsi="Arial" w:cs="Arial"/>
                <w:bCs/>
                <w:sz w:val="22"/>
                <w:szCs w:val="22"/>
              </w:rPr>
              <w:t xml:space="preserve"> skills</w:t>
            </w:r>
          </w:p>
          <w:p w14:paraId="08D1548A" w14:textId="77777777" w:rsidR="00866AF4" w:rsidRDefault="00866AF4" w:rsidP="00866AF4">
            <w:pPr>
              <w:numPr>
                <w:ilvl w:val="0"/>
                <w:numId w:val="6"/>
              </w:numPr>
              <w:rPr>
                <w:rFonts w:ascii="Arial" w:hAnsi="Arial" w:cs="Arial"/>
                <w:bCs/>
                <w:sz w:val="22"/>
                <w:szCs w:val="22"/>
              </w:rPr>
            </w:pPr>
            <w:r>
              <w:rPr>
                <w:rFonts w:ascii="Arial" w:hAnsi="Arial" w:cs="Arial"/>
                <w:bCs/>
                <w:sz w:val="22"/>
                <w:szCs w:val="22"/>
              </w:rPr>
              <w:t>Accuracy in inputting and preparing statistical information in various formats as directed.</w:t>
            </w:r>
          </w:p>
          <w:p w14:paraId="61A4F69E" w14:textId="77777777" w:rsidR="00866AF4" w:rsidRDefault="00866AF4" w:rsidP="00866AF4">
            <w:pPr>
              <w:numPr>
                <w:ilvl w:val="0"/>
                <w:numId w:val="6"/>
              </w:numPr>
              <w:rPr>
                <w:rFonts w:ascii="Arial" w:hAnsi="Arial" w:cs="Arial"/>
                <w:bCs/>
                <w:sz w:val="22"/>
                <w:szCs w:val="22"/>
              </w:rPr>
            </w:pPr>
            <w:r>
              <w:rPr>
                <w:rFonts w:ascii="Arial" w:hAnsi="Arial" w:cs="Arial"/>
                <w:bCs/>
                <w:sz w:val="22"/>
                <w:szCs w:val="22"/>
              </w:rPr>
              <w:t xml:space="preserve">Able to </w:t>
            </w:r>
            <w:proofErr w:type="spellStart"/>
            <w:r>
              <w:rPr>
                <w:rFonts w:ascii="Arial" w:hAnsi="Arial" w:cs="Arial"/>
                <w:bCs/>
                <w:sz w:val="22"/>
                <w:szCs w:val="22"/>
              </w:rPr>
              <w:t>prioritise</w:t>
            </w:r>
            <w:proofErr w:type="spellEnd"/>
            <w:r>
              <w:rPr>
                <w:rFonts w:ascii="Arial" w:hAnsi="Arial" w:cs="Arial"/>
                <w:bCs/>
                <w:sz w:val="22"/>
                <w:szCs w:val="22"/>
              </w:rPr>
              <w:t xml:space="preserve"> work and to manage work to meet tight deadlines</w:t>
            </w:r>
            <w:r>
              <w:rPr>
                <w:rFonts w:ascii="Arial" w:hAnsi="Arial" w:cs="Arial"/>
                <w:sz w:val="22"/>
                <w:szCs w:val="22"/>
              </w:rPr>
              <w:t xml:space="preserve"> </w:t>
            </w:r>
          </w:p>
          <w:p w14:paraId="32747FD2" w14:textId="77777777" w:rsidR="00866AF4" w:rsidRDefault="00866AF4" w:rsidP="00866AF4">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sz w:val="22"/>
                <w:szCs w:val="22"/>
              </w:rPr>
              <w:t>Ability to learn new software to a high level.</w:t>
            </w:r>
          </w:p>
          <w:p w14:paraId="4BDF3C56" w14:textId="0BD47159"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in a school environment, around children and young people</w:t>
            </w:r>
          </w:p>
          <w:p w14:paraId="4E1A9BBD" w14:textId="40817CC3"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as part of a team</w:t>
            </w:r>
          </w:p>
          <w:p w14:paraId="455353A6" w14:textId="008730B7" w:rsidR="003B3317" w:rsidRPr="003B3317" w:rsidRDefault="004A1728" w:rsidP="00866AF4">
            <w:pPr>
              <w:numPr>
                <w:ilvl w:val="0"/>
                <w:numId w:val="7"/>
              </w:numPr>
              <w:rPr>
                <w:rFonts w:ascii="Arial" w:hAnsi="Arial" w:cs="Arial"/>
                <w:sz w:val="22"/>
                <w:szCs w:val="22"/>
              </w:rPr>
            </w:pPr>
            <w:r>
              <w:rPr>
                <w:rFonts w:ascii="Arial" w:hAnsi="Arial" w:cs="Arial"/>
                <w:sz w:val="22"/>
                <w:szCs w:val="22"/>
              </w:rPr>
              <w:t>H</w:t>
            </w:r>
            <w:r w:rsidR="003B3317" w:rsidRPr="003B3317">
              <w:rPr>
                <w:rFonts w:ascii="Arial" w:hAnsi="Arial" w:cs="Arial"/>
                <w:sz w:val="22"/>
                <w:szCs w:val="22"/>
              </w:rPr>
              <w:t>igh personal standards and able to provide a role model for students and staff</w:t>
            </w:r>
          </w:p>
        </w:tc>
        <w:tc>
          <w:tcPr>
            <w:tcW w:w="3260" w:type="dxa"/>
            <w:tcBorders>
              <w:top w:val="single" w:sz="6" w:space="0" w:color="auto"/>
              <w:left w:val="single" w:sz="6" w:space="0" w:color="auto"/>
              <w:bottom w:val="single" w:sz="6" w:space="0" w:color="auto"/>
              <w:right w:val="single" w:sz="6" w:space="0" w:color="auto"/>
            </w:tcBorders>
          </w:tcPr>
          <w:p w14:paraId="72C04088" w14:textId="77777777" w:rsidR="00866AF4" w:rsidRDefault="00866AF4" w:rsidP="00866AF4">
            <w:pPr>
              <w:numPr>
                <w:ilvl w:val="0"/>
                <w:numId w:val="7"/>
              </w:numPr>
              <w:rPr>
                <w:rFonts w:ascii="Arial" w:hAnsi="Arial" w:cs="Arial"/>
                <w:bCs/>
                <w:sz w:val="22"/>
                <w:szCs w:val="22"/>
              </w:rPr>
            </w:pPr>
            <w:r>
              <w:rPr>
                <w:rFonts w:ascii="Arial" w:hAnsi="Arial" w:cs="Arial"/>
                <w:bCs/>
                <w:sz w:val="22"/>
                <w:szCs w:val="22"/>
              </w:rPr>
              <w:t>Evidence of working effectively as a member of a team.</w:t>
            </w:r>
          </w:p>
          <w:p w14:paraId="696BC7B8" w14:textId="77777777" w:rsidR="00A56D6D" w:rsidRPr="00A56D6D" w:rsidRDefault="00A56D6D" w:rsidP="00A56D6D">
            <w:pPr>
              <w:ind w:left="360"/>
              <w:rPr>
                <w:rFonts w:ascii="Arial" w:hAnsi="Arial" w:cs="Arial"/>
                <w:sz w:val="22"/>
                <w:szCs w:val="22"/>
              </w:rPr>
            </w:pPr>
          </w:p>
          <w:p w14:paraId="66D9BC1A" w14:textId="77777777" w:rsidR="00F267CE" w:rsidRPr="00FC0EA8" w:rsidRDefault="00F267CE" w:rsidP="00501916">
            <w:pPr>
              <w:rPr>
                <w:rFonts w:ascii="Arial" w:hAnsi="Arial" w:cs="Arial"/>
                <w:sz w:val="22"/>
                <w:szCs w:val="22"/>
              </w:rPr>
            </w:pPr>
          </w:p>
        </w:tc>
      </w:tr>
      <w:tr w:rsidR="00F267CE" w:rsidRPr="00FC0EA8" w14:paraId="7F7CC744" w14:textId="77777777" w:rsidTr="00A66A43">
        <w:tc>
          <w:tcPr>
            <w:tcW w:w="1809" w:type="dxa"/>
            <w:tcBorders>
              <w:top w:val="single" w:sz="6" w:space="0" w:color="auto"/>
              <w:left w:val="single" w:sz="6" w:space="0" w:color="auto"/>
              <w:bottom w:val="single" w:sz="6" w:space="0" w:color="auto"/>
              <w:right w:val="single" w:sz="6" w:space="0" w:color="auto"/>
            </w:tcBorders>
          </w:tcPr>
          <w:p w14:paraId="342D5FD4"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4BC205FB"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324CF5E3" w14:textId="6F1856D0" w:rsidR="00866AF4" w:rsidRDefault="00866AF4" w:rsidP="00501916">
            <w:pPr>
              <w:numPr>
                <w:ilvl w:val="0"/>
                <w:numId w:val="8"/>
              </w:numPr>
              <w:rPr>
                <w:rFonts w:ascii="Arial" w:hAnsi="Arial" w:cs="Arial"/>
                <w:sz w:val="22"/>
                <w:szCs w:val="22"/>
              </w:rPr>
            </w:pPr>
            <w:r>
              <w:rPr>
                <w:rFonts w:ascii="Arial" w:hAnsi="Arial" w:cs="Arial"/>
                <w:sz w:val="22"/>
                <w:szCs w:val="22"/>
              </w:rPr>
              <w:t>R</w:t>
            </w:r>
            <w:r w:rsidRPr="00452F00">
              <w:rPr>
                <w:rFonts w:ascii="Arial" w:hAnsi="Arial" w:cs="Arial"/>
                <w:sz w:val="22"/>
                <w:szCs w:val="22"/>
              </w:rPr>
              <w:t>eliability and integrity and a commitment to confidentiality</w:t>
            </w:r>
          </w:p>
          <w:p w14:paraId="62E10527" w14:textId="77777777" w:rsidR="00866AF4" w:rsidRDefault="00866AF4" w:rsidP="00866AF4">
            <w:pPr>
              <w:numPr>
                <w:ilvl w:val="0"/>
                <w:numId w:val="8"/>
              </w:numPr>
              <w:jc w:val="both"/>
              <w:rPr>
                <w:rFonts w:ascii="Arial" w:hAnsi="Arial" w:cs="Arial"/>
                <w:sz w:val="22"/>
                <w:szCs w:val="22"/>
              </w:rPr>
            </w:pPr>
            <w:r>
              <w:rPr>
                <w:rFonts w:ascii="Arial" w:hAnsi="Arial" w:cs="Arial"/>
                <w:sz w:val="22"/>
                <w:szCs w:val="22"/>
              </w:rPr>
              <w:t>A strong attendance / punctuality record.</w:t>
            </w:r>
          </w:p>
          <w:p w14:paraId="6D6C5056" w14:textId="54789DDC" w:rsidR="00F267CE" w:rsidRPr="00FC0EA8" w:rsidRDefault="004A1728" w:rsidP="00501916">
            <w:pPr>
              <w:numPr>
                <w:ilvl w:val="0"/>
                <w:numId w:val="8"/>
              </w:numPr>
              <w:rPr>
                <w:rFonts w:ascii="Arial" w:hAnsi="Arial" w:cs="Arial"/>
                <w:sz w:val="22"/>
                <w:szCs w:val="22"/>
              </w:rPr>
            </w:pPr>
            <w:r>
              <w:rPr>
                <w:rFonts w:ascii="Arial" w:hAnsi="Arial" w:cs="Arial"/>
                <w:sz w:val="22"/>
                <w:szCs w:val="22"/>
              </w:rPr>
              <w:t>A</w:t>
            </w:r>
            <w:r w:rsidR="00F267CE" w:rsidRPr="00FC0EA8">
              <w:rPr>
                <w:rFonts w:ascii="Arial" w:hAnsi="Arial" w:cs="Arial"/>
                <w:sz w:val="22"/>
                <w:szCs w:val="22"/>
              </w:rPr>
              <w:t>daptability to changing circumstances/new ideas</w:t>
            </w:r>
          </w:p>
          <w:p w14:paraId="5C077186" w14:textId="64EA41EF" w:rsidR="00F267CE" w:rsidRPr="00FC0EA8" w:rsidRDefault="00F267CE" w:rsidP="00866AF4">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49AFA2C" w14:textId="5967E49A" w:rsidR="00F267CE" w:rsidRPr="00FC0EA8" w:rsidRDefault="004A1728" w:rsidP="00501916">
            <w:pPr>
              <w:numPr>
                <w:ilvl w:val="0"/>
                <w:numId w:val="8"/>
              </w:numPr>
              <w:rPr>
                <w:rFonts w:ascii="Arial" w:hAnsi="Arial" w:cs="Arial"/>
                <w:sz w:val="22"/>
                <w:szCs w:val="22"/>
              </w:rPr>
            </w:pPr>
            <w:r>
              <w:rPr>
                <w:rFonts w:ascii="Arial" w:hAnsi="Arial" w:cs="Arial"/>
                <w:sz w:val="22"/>
                <w:szCs w:val="22"/>
              </w:rPr>
              <w:t>D</w:t>
            </w:r>
            <w:r w:rsidR="00F267CE" w:rsidRPr="00FC0EA8">
              <w:rPr>
                <w:rFonts w:ascii="Arial" w:hAnsi="Arial" w:cs="Arial"/>
                <w:sz w:val="22"/>
                <w:szCs w:val="22"/>
              </w:rPr>
              <w:t>etermination to succeed and the highest possible expectations of self and others</w:t>
            </w:r>
          </w:p>
          <w:p w14:paraId="687C3150" w14:textId="0F1D05D6" w:rsidR="00F267CE" w:rsidRPr="00FC0EA8" w:rsidRDefault="00866AF4" w:rsidP="00083B90">
            <w:pPr>
              <w:numPr>
                <w:ilvl w:val="0"/>
                <w:numId w:val="13"/>
              </w:numPr>
              <w:rPr>
                <w:rFonts w:ascii="Arial" w:hAnsi="Arial" w:cs="Arial"/>
                <w:sz w:val="22"/>
                <w:szCs w:val="22"/>
              </w:rPr>
            </w:pPr>
            <w:r>
              <w:rPr>
                <w:rFonts w:ascii="Arial" w:hAnsi="Arial" w:cs="Arial"/>
                <w:sz w:val="22"/>
                <w:szCs w:val="22"/>
              </w:rPr>
              <w:t>Resilience and perspective</w:t>
            </w:r>
          </w:p>
        </w:tc>
      </w:tr>
    </w:tbl>
    <w:p w14:paraId="70F5698C"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6"/>
  </w:num>
  <w:num w:numId="5">
    <w:abstractNumId w:val="1"/>
  </w:num>
  <w:num w:numId="6">
    <w:abstractNumId w:val="12"/>
  </w:num>
  <w:num w:numId="7">
    <w:abstractNumId w:val="8"/>
  </w:num>
  <w:num w:numId="8">
    <w:abstractNumId w:val="21"/>
  </w:num>
  <w:num w:numId="9">
    <w:abstractNumId w:val="10"/>
  </w:num>
  <w:num w:numId="10">
    <w:abstractNumId w:val="14"/>
  </w:num>
  <w:num w:numId="11">
    <w:abstractNumId w:val="5"/>
  </w:num>
  <w:num w:numId="12">
    <w:abstractNumId w:val="20"/>
  </w:num>
  <w:num w:numId="13">
    <w:abstractNumId w:val="15"/>
  </w:num>
  <w:num w:numId="14">
    <w:abstractNumId w:val="9"/>
  </w:num>
  <w:num w:numId="15">
    <w:abstractNumId w:val="18"/>
  </w:num>
  <w:num w:numId="16">
    <w:abstractNumId w:val="0"/>
  </w:num>
  <w:num w:numId="17">
    <w:abstractNumId w:val="2"/>
  </w:num>
  <w:num w:numId="18">
    <w:abstractNumId w:val="19"/>
  </w:num>
  <w:num w:numId="19">
    <w:abstractNumId w:val="3"/>
  </w:num>
  <w:num w:numId="20">
    <w:abstractNumId w:val="17"/>
  </w:num>
  <w:num w:numId="21">
    <w:abstractNumId w:val="4"/>
  </w:num>
  <w:num w:numId="22">
    <w:abstractNumId w:val="1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22AC"/>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94222"/>
    <w:rsid w:val="004A143C"/>
    <w:rsid w:val="004A1728"/>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C486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3B06"/>
    <w:rsid w:val="007C4F31"/>
    <w:rsid w:val="007C7D79"/>
    <w:rsid w:val="007D11A5"/>
    <w:rsid w:val="007D55DE"/>
    <w:rsid w:val="007E1DC6"/>
    <w:rsid w:val="007F6DBD"/>
    <w:rsid w:val="00805956"/>
    <w:rsid w:val="00815322"/>
    <w:rsid w:val="00816C8F"/>
    <w:rsid w:val="00825DF1"/>
    <w:rsid w:val="008356C3"/>
    <w:rsid w:val="0083690F"/>
    <w:rsid w:val="008450A3"/>
    <w:rsid w:val="00854522"/>
    <w:rsid w:val="00856460"/>
    <w:rsid w:val="00862DEB"/>
    <w:rsid w:val="00863E4D"/>
    <w:rsid w:val="00866AF4"/>
    <w:rsid w:val="0088482E"/>
    <w:rsid w:val="00887B90"/>
    <w:rsid w:val="008A5D75"/>
    <w:rsid w:val="008C15C2"/>
    <w:rsid w:val="008C2978"/>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410E0"/>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4303"/>
    <w:rsid w:val="00A171EB"/>
    <w:rsid w:val="00A25784"/>
    <w:rsid w:val="00A3473D"/>
    <w:rsid w:val="00A4079B"/>
    <w:rsid w:val="00A50BBB"/>
    <w:rsid w:val="00A52161"/>
    <w:rsid w:val="00A56575"/>
    <w:rsid w:val="00A56D6D"/>
    <w:rsid w:val="00A60659"/>
    <w:rsid w:val="00A60B14"/>
    <w:rsid w:val="00A64934"/>
    <w:rsid w:val="00A66A43"/>
    <w:rsid w:val="00A72C55"/>
    <w:rsid w:val="00A82F4B"/>
    <w:rsid w:val="00A87E4D"/>
    <w:rsid w:val="00A93268"/>
    <w:rsid w:val="00AA79C8"/>
    <w:rsid w:val="00AD3B89"/>
    <w:rsid w:val="00AD54E4"/>
    <w:rsid w:val="00B17601"/>
    <w:rsid w:val="00B264C3"/>
    <w:rsid w:val="00B51F50"/>
    <w:rsid w:val="00B53FF6"/>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33C7"/>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624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35DDD"/>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BF592-FB92-4527-B2DD-35A9989D783A}">
  <ds:schemaRefs>
    <ds:schemaRef ds:uri="http://schemas.microsoft.com/office/2006/metadata/properties"/>
    <ds:schemaRef ds:uri="http://schemas.microsoft.com/office/infopath/2007/PartnerControls"/>
    <ds:schemaRef ds:uri="efa29c88-8461-406c-aa38-2aadd9656244"/>
    <ds:schemaRef ds:uri="ca5cbdb8-e29a-4fae-8740-7a06d0de7647"/>
  </ds:schemaRefs>
</ds:datastoreItem>
</file>

<file path=customXml/itemProps2.xml><?xml version="1.0" encoding="utf-8"?>
<ds:datastoreItem xmlns:ds="http://schemas.openxmlformats.org/officeDocument/2006/customXml" ds:itemID="{27FC34A3-6CD6-466C-9AFC-BA283370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B33F9-256D-4866-BE1F-BBB45CD09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3</cp:revision>
  <cp:lastPrinted>2012-06-25T07:34:00Z</cp:lastPrinted>
  <dcterms:created xsi:type="dcterms:W3CDTF">2022-07-13T14:05:00Z</dcterms:created>
  <dcterms:modified xsi:type="dcterms:W3CDTF">2022-07-13T14:06:00Z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