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14DD7" w14:textId="77777777"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8"/>
        <w:gridCol w:w="3829"/>
        <w:gridCol w:w="4326"/>
      </w:tblGrid>
      <w:tr w:rsidR="00E92D37" w:rsidRPr="001B69D2" w14:paraId="463B814C" w14:textId="77777777" w:rsidTr="007A57EF">
        <w:tc>
          <w:tcPr>
            <w:tcW w:w="7054" w:type="dxa"/>
            <w:gridSpan w:val="2"/>
          </w:tcPr>
          <w:p w14:paraId="3883EC73"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3812CC3A"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4318C63" w14:textId="77777777" w:rsidR="000F25EE"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w:t>
            </w:r>
            <w:r w:rsidR="00641E0F">
              <w:rPr>
                <w:rFonts w:cs="Arial"/>
                <w:sz w:val="22"/>
                <w:szCs w:val="22"/>
              </w:rPr>
              <w:t>Multi Academy Trust</w:t>
            </w:r>
          </w:p>
          <w:p w14:paraId="03F098F8" w14:textId="77777777" w:rsidR="00605F83" w:rsidRDefault="00605F83"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3BE37819" w14:textId="77777777" w:rsidR="00E92D37" w:rsidRPr="001B69D2" w:rsidRDefault="00E92D37"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14:paraId="20833186" w14:textId="77777777" w:rsidR="00E92D37" w:rsidRPr="001B69D2" w:rsidRDefault="00E92D37" w:rsidP="00F81F7A">
            <w:pPr>
              <w:rPr>
                <w:rFonts w:ascii="Arial" w:hAnsi="Arial" w:cs="Arial"/>
                <w:sz w:val="22"/>
                <w:szCs w:val="22"/>
              </w:rPr>
            </w:pPr>
          </w:p>
        </w:tc>
        <w:tc>
          <w:tcPr>
            <w:tcW w:w="3119" w:type="dxa"/>
          </w:tcPr>
          <w:p w14:paraId="640F9E5F" w14:textId="77777777" w:rsidR="00E92D37" w:rsidRPr="001B69D2" w:rsidRDefault="00641E0F"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noProof/>
                <w:lang w:val="en-GB"/>
              </w:rPr>
              <w:drawing>
                <wp:anchor distT="0" distB="0" distL="114300" distR="114300" simplePos="0" relativeHeight="251659264" behindDoc="1" locked="0" layoutInCell="1" allowOverlap="1" wp14:anchorId="0E8997B6" wp14:editId="4F8DCCE0">
                  <wp:simplePos x="0" y="0"/>
                  <wp:positionH relativeFrom="column">
                    <wp:posOffset>68580</wp:posOffset>
                  </wp:positionH>
                  <wp:positionV relativeFrom="paragraph">
                    <wp:posOffset>194945</wp:posOffset>
                  </wp:positionV>
                  <wp:extent cx="2600325" cy="502920"/>
                  <wp:effectExtent l="0" t="0" r="9525" b="0"/>
                  <wp:wrapTight wrapText="bothSides">
                    <wp:wrapPolygon edited="0">
                      <wp:start x="0" y="0"/>
                      <wp:lineTo x="0" y="20455"/>
                      <wp:lineTo x="21521" y="20455"/>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502920"/>
                          </a:xfrm>
                          <a:prstGeom prst="rect">
                            <a:avLst/>
                          </a:prstGeom>
                        </pic:spPr>
                      </pic:pic>
                    </a:graphicData>
                  </a:graphic>
                  <wp14:sizeRelH relativeFrom="page">
                    <wp14:pctWidth>0</wp14:pctWidth>
                  </wp14:sizeRelH>
                  <wp14:sizeRelV relativeFrom="page">
                    <wp14:pctHeight>0</wp14:pctHeight>
                  </wp14:sizeRelV>
                </wp:anchor>
              </w:drawing>
            </w:r>
          </w:p>
        </w:tc>
      </w:tr>
      <w:tr w:rsidR="00661B9D" w:rsidRPr="001B69D2" w14:paraId="098FD60B" w14:textId="77777777" w:rsidTr="007A57EF">
        <w:tc>
          <w:tcPr>
            <w:tcW w:w="2428" w:type="dxa"/>
          </w:tcPr>
          <w:p w14:paraId="73DC11D4" w14:textId="77777777" w:rsidR="00661B9D" w:rsidRPr="001B69D2"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5CA4EE52" w14:textId="77777777" w:rsidR="00661B9D" w:rsidRPr="001B69D2"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E57A6D1" w14:textId="65CEC225" w:rsidR="00661B9D" w:rsidRPr="001B69D2" w:rsidRDefault="00261335" w:rsidP="004B7BFD">
            <w:pPr>
              <w:rPr>
                <w:rFonts w:ascii="Arial" w:hAnsi="Arial" w:cs="Arial"/>
                <w:sz w:val="22"/>
                <w:szCs w:val="22"/>
              </w:rPr>
            </w:pPr>
            <w:r>
              <w:rPr>
                <w:rFonts w:ascii="Arial" w:hAnsi="Arial" w:cs="Arial"/>
                <w:sz w:val="22"/>
                <w:szCs w:val="22"/>
              </w:rPr>
              <w:t xml:space="preserve">IT </w:t>
            </w:r>
            <w:r w:rsidR="002A13E7">
              <w:rPr>
                <w:rFonts w:ascii="Arial" w:hAnsi="Arial" w:cs="Arial"/>
                <w:sz w:val="22"/>
                <w:szCs w:val="22"/>
              </w:rPr>
              <w:t xml:space="preserve">Development </w:t>
            </w:r>
            <w:r>
              <w:rPr>
                <w:rFonts w:ascii="Arial" w:hAnsi="Arial" w:cs="Arial"/>
                <w:sz w:val="22"/>
                <w:szCs w:val="22"/>
              </w:rPr>
              <w:t>Manager</w:t>
            </w:r>
          </w:p>
        </w:tc>
        <w:tc>
          <w:tcPr>
            <w:tcW w:w="3119" w:type="dxa"/>
          </w:tcPr>
          <w:p w14:paraId="43A77066" w14:textId="77777777" w:rsidR="00661B9D" w:rsidRPr="001B69D2" w:rsidRDefault="00661B9D"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661B9D" w:rsidRPr="001B69D2" w14:paraId="2218A2EB" w14:textId="77777777" w:rsidTr="007A57EF">
        <w:tc>
          <w:tcPr>
            <w:tcW w:w="2428" w:type="dxa"/>
            <w:tcBorders>
              <w:bottom w:val="single" w:sz="4" w:space="0" w:color="auto"/>
            </w:tcBorders>
          </w:tcPr>
          <w:p w14:paraId="6E13276E" w14:textId="77777777" w:rsidR="00661B9D" w:rsidRPr="001B69D2" w:rsidRDefault="00661B9D" w:rsidP="003A3C7A">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6FDC9314" w14:textId="77777777" w:rsidR="00661B9D" w:rsidRPr="001B69D2" w:rsidRDefault="00661B9D" w:rsidP="003A3C7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7C036AA9" w14:textId="7D0DB8ED" w:rsidR="00661B9D" w:rsidRPr="001B69D2" w:rsidRDefault="00034F20" w:rsidP="009D4733">
            <w:pPr>
              <w:rPr>
                <w:rFonts w:ascii="Arial" w:hAnsi="Arial" w:cs="Arial"/>
                <w:sz w:val="22"/>
                <w:szCs w:val="22"/>
              </w:rPr>
            </w:pPr>
            <w:r>
              <w:rPr>
                <w:rFonts w:ascii="Arial" w:hAnsi="Arial" w:cs="Arial"/>
                <w:sz w:val="22"/>
                <w:szCs w:val="22"/>
              </w:rPr>
              <w:t xml:space="preserve">Scale </w:t>
            </w:r>
            <w:r w:rsidR="004742B8">
              <w:rPr>
                <w:rFonts w:ascii="Arial" w:hAnsi="Arial" w:cs="Arial"/>
                <w:sz w:val="22"/>
                <w:szCs w:val="22"/>
              </w:rPr>
              <w:t xml:space="preserve">PO5-PO6 </w:t>
            </w:r>
            <w:r>
              <w:rPr>
                <w:rFonts w:ascii="Arial" w:hAnsi="Arial" w:cs="Arial"/>
                <w:sz w:val="22"/>
                <w:szCs w:val="22"/>
              </w:rPr>
              <w:t>(points 38-43</w:t>
            </w:r>
            <w:r w:rsidR="004742B8">
              <w:rPr>
                <w:rFonts w:ascii="Arial" w:hAnsi="Arial" w:cs="Arial"/>
                <w:sz w:val="22"/>
                <w:szCs w:val="22"/>
              </w:rPr>
              <w:t>)</w:t>
            </w:r>
          </w:p>
        </w:tc>
        <w:tc>
          <w:tcPr>
            <w:tcW w:w="3119" w:type="dxa"/>
            <w:tcBorders>
              <w:bottom w:val="single" w:sz="4" w:space="0" w:color="auto"/>
            </w:tcBorders>
          </w:tcPr>
          <w:p w14:paraId="2A1FD41A" w14:textId="77777777" w:rsidR="00661B9D" w:rsidRPr="001B69D2" w:rsidRDefault="00661B9D" w:rsidP="00F81F7A">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262ED110"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6D17156C"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14:paraId="299DBC6F" w14:textId="77777777" w:rsidR="00E9001C" w:rsidRPr="001F3C22" w:rsidRDefault="00E9001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289B0ACD" w14:textId="20A771FD" w:rsidR="00483315" w:rsidRDefault="00483315" w:rsidP="005A62E6">
      <w:pPr>
        <w:numPr>
          <w:ilvl w:val="0"/>
          <w:numId w:val="12"/>
        </w:numPr>
        <w:jc w:val="both"/>
        <w:rPr>
          <w:rFonts w:ascii="Arial" w:hAnsi="Arial" w:cs="Arial"/>
          <w:sz w:val="22"/>
          <w:szCs w:val="22"/>
        </w:rPr>
      </w:pPr>
      <w:r>
        <w:rPr>
          <w:rFonts w:ascii="Arial" w:hAnsi="Arial" w:cs="Arial"/>
          <w:sz w:val="22"/>
          <w:szCs w:val="22"/>
        </w:rPr>
        <w:t>To work closely with the Director of IT to deliver world-class IT provision across our trust.</w:t>
      </w:r>
    </w:p>
    <w:p w14:paraId="495068BA" w14:textId="37273B0E" w:rsidR="005A62E6" w:rsidRDefault="005A62E6" w:rsidP="005A62E6">
      <w:pPr>
        <w:numPr>
          <w:ilvl w:val="0"/>
          <w:numId w:val="12"/>
        </w:numPr>
        <w:jc w:val="both"/>
        <w:rPr>
          <w:rFonts w:ascii="Arial" w:hAnsi="Arial" w:cs="Arial"/>
          <w:sz w:val="22"/>
          <w:szCs w:val="22"/>
        </w:rPr>
      </w:pPr>
      <w:r>
        <w:rPr>
          <w:rFonts w:ascii="Arial" w:hAnsi="Arial" w:cs="Arial"/>
          <w:sz w:val="22"/>
          <w:szCs w:val="22"/>
        </w:rPr>
        <w:t xml:space="preserve">To contribute to </w:t>
      </w:r>
      <w:r w:rsidR="00483315">
        <w:rPr>
          <w:rFonts w:ascii="Arial" w:hAnsi="Arial" w:cs="Arial"/>
          <w:sz w:val="22"/>
          <w:szCs w:val="22"/>
        </w:rPr>
        <w:t xml:space="preserve">the </w:t>
      </w:r>
      <w:r>
        <w:rPr>
          <w:rFonts w:ascii="Arial" w:hAnsi="Arial" w:cs="Arial"/>
          <w:sz w:val="22"/>
          <w:szCs w:val="22"/>
        </w:rPr>
        <w:t xml:space="preserve">leadership and management of a successful trust-wide </w:t>
      </w:r>
      <w:r w:rsidR="00CB0A54">
        <w:rPr>
          <w:rFonts w:ascii="Arial" w:hAnsi="Arial" w:cs="Arial"/>
          <w:sz w:val="22"/>
          <w:szCs w:val="22"/>
        </w:rPr>
        <w:t>IT</w:t>
      </w:r>
      <w:r>
        <w:rPr>
          <w:rFonts w:ascii="Arial" w:hAnsi="Arial" w:cs="Arial"/>
          <w:sz w:val="22"/>
          <w:szCs w:val="22"/>
        </w:rPr>
        <w:t xml:space="preserve"> support provision</w:t>
      </w:r>
    </w:p>
    <w:p w14:paraId="2352ACE4" w14:textId="1AE68AE3" w:rsidR="00661B9D" w:rsidRDefault="006B1A9D" w:rsidP="005A62E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ensure that the IT </w:t>
      </w:r>
      <w:r w:rsidR="00661B9D">
        <w:rPr>
          <w:rFonts w:ascii="Arial" w:hAnsi="Arial" w:cs="Arial"/>
          <w:sz w:val="22"/>
          <w:szCs w:val="22"/>
        </w:rPr>
        <w:t xml:space="preserve">services </w:t>
      </w:r>
      <w:r w:rsidR="006F152D">
        <w:rPr>
          <w:rFonts w:ascii="Arial" w:hAnsi="Arial" w:cs="Arial"/>
          <w:sz w:val="22"/>
          <w:szCs w:val="22"/>
        </w:rPr>
        <w:t>across the trust</w:t>
      </w:r>
      <w:r w:rsidR="00661B9D">
        <w:rPr>
          <w:rFonts w:ascii="Arial" w:hAnsi="Arial" w:cs="Arial"/>
          <w:sz w:val="22"/>
          <w:szCs w:val="22"/>
        </w:rPr>
        <w:t xml:space="preserve"> are implemented, delivered effectively and </w:t>
      </w:r>
      <w:r w:rsidR="00CB0A54">
        <w:rPr>
          <w:rFonts w:ascii="Arial" w:hAnsi="Arial" w:cs="Arial"/>
          <w:sz w:val="22"/>
          <w:szCs w:val="22"/>
        </w:rPr>
        <w:t>IT</w:t>
      </w:r>
      <w:r w:rsidR="00661B9D">
        <w:rPr>
          <w:rFonts w:ascii="Arial" w:hAnsi="Arial" w:cs="Arial"/>
          <w:sz w:val="22"/>
          <w:szCs w:val="22"/>
        </w:rPr>
        <w:t xml:space="preserve"> equipment is available and fit for purpose</w:t>
      </w:r>
    </w:p>
    <w:p w14:paraId="196AD85F" w14:textId="447BC533" w:rsidR="00261335" w:rsidRDefault="00261335" w:rsidP="005A62E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To deputise for the Director of IT when necessary</w:t>
      </w:r>
    </w:p>
    <w:p w14:paraId="0CD227A7" w14:textId="62CE22AB" w:rsidR="00661B9D" w:rsidRPr="00337269" w:rsidRDefault="00661B9D" w:rsidP="00337269">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Pr>
          <w:rFonts w:ascii="Arial" w:hAnsi="Arial" w:cs="Arial"/>
          <w:sz w:val="22"/>
          <w:szCs w:val="22"/>
        </w:rPr>
        <w:t xml:space="preserve">To co-ordinate the </w:t>
      </w:r>
      <w:r w:rsidR="00337269">
        <w:rPr>
          <w:rFonts w:ascii="Arial" w:hAnsi="Arial" w:cs="Arial"/>
          <w:sz w:val="22"/>
          <w:szCs w:val="22"/>
        </w:rPr>
        <w:t>delivery of large-scale projects across the trust</w:t>
      </w:r>
    </w:p>
    <w:p w14:paraId="7547EA9C" w14:textId="68CE3FBC" w:rsidR="00661B9D" w:rsidRPr="00661B9D" w:rsidRDefault="00661B9D" w:rsidP="005A62E6">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b/>
          <w:sz w:val="22"/>
          <w:szCs w:val="22"/>
        </w:rPr>
      </w:pPr>
      <w:r w:rsidRPr="00661B9D">
        <w:rPr>
          <w:rFonts w:ascii="Arial" w:hAnsi="Arial" w:cs="Arial"/>
          <w:sz w:val="22"/>
          <w:szCs w:val="22"/>
        </w:rPr>
        <w:t xml:space="preserve">To support </w:t>
      </w:r>
      <w:r w:rsidR="00337269">
        <w:rPr>
          <w:rFonts w:ascii="Arial" w:hAnsi="Arial" w:cs="Arial"/>
          <w:sz w:val="22"/>
          <w:szCs w:val="22"/>
        </w:rPr>
        <w:t xml:space="preserve">and develop </w:t>
      </w:r>
      <w:r w:rsidRPr="00661B9D">
        <w:rPr>
          <w:rFonts w:ascii="Arial" w:hAnsi="Arial" w:cs="Arial"/>
          <w:sz w:val="22"/>
          <w:szCs w:val="22"/>
        </w:rPr>
        <w:t>the IT development plan</w:t>
      </w:r>
      <w:r w:rsidR="006B1A9D">
        <w:rPr>
          <w:rFonts w:ascii="Arial" w:hAnsi="Arial" w:cs="Arial"/>
          <w:sz w:val="22"/>
          <w:szCs w:val="22"/>
        </w:rPr>
        <w:t>(s)</w:t>
      </w:r>
      <w:r w:rsidRPr="00661B9D">
        <w:rPr>
          <w:rFonts w:ascii="Arial" w:hAnsi="Arial" w:cs="Arial"/>
          <w:sz w:val="22"/>
          <w:szCs w:val="22"/>
        </w:rPr>
        <w:t xml:space="preserve"> and advise the </w:t>
      </w:r>
      <w:r w:rsidR="004B7BFD">
        <w:rPr>
          <w:rFonts w:ascii="Arial" w:hAnsi="Arial" w:cs="Arial"/>
          <w:sz w:val="22"/>
          <w:szCs w:val="22"/>
        </w:rPr>
        <w:t>members of the MAT</w:t>
      </w:r>
      <w:r w:rsidRPr="00661B9D">
        <w:rPr>
          <w:rFonts w:ascii="Arial" w:hAnsi="Arial" w:cs="Arial"/>
          <w:sz w:val="22"/>
          <w:szCs w:val="22"/>
        </w:rPr>
        <w:t xml:space="preserve"> of the best value and use of technology throughout academy operations</w:t>
      </w:r>
    </w:p>
    <w:p w14:paraId="2122FA05" w14:textId="77777777" w:rsidR="00661B9D" w:rsidRPr="001F3C22" w:rsidRDefault="00661B9D" w:rsidP="00661B9D">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b/>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20"/>
      </w:tblGrid>
      <w:tr w:rsidR="00E9001C" w14:paraId="31CB1B81" w14:textId="77777777" w:rsidTr="001F3A1D">
        <w:tc>
          <w:tcPr>
            <w:tcW w:w="3794" w:type="dxa"/>
          </w:tcPr>
          <w:p w14:paraId="55DE5BFF" w14:textId="77777777" w:rsidR="00E9001C" w:rsidRDefault="00E9001C" w:rsidP="00E9001C">
            <w:pPr>
              <w:rPr>
                <w:rFonts w:ascii="Arial" w:hAnsi="Arial" w:cs="Arial"/>
                <w:sz w:val="22"/>
                <w:szCs w:val="22"/>
              </w:rPr>
            </w:pPr>
            <w:r>
              <w:rPr>
                <w:rFonts w:ascii="Arial" w:hAnsi="Arial" w:cs="Arial"/>
                <w:b/>
                <w:sz w:val="22"/>
                <w:szCs w:val="22"/>
              </w:rPr>
              <w:t>Reporting to:</w:t>
            </w:r>
            <w:r>
              <w:rPr>
                <w:rFonts w:ascii="Arial" w:hAnsi="Arial" w:cs="Arial"/>
                <w:b/>
                <w:sz w:val="22"/>
                <w:szCs w:val="22"/>
              </w:rPr>
              <w:tab/>
            </w:r>
          </w:p>
        </w:tc>
        <w:tc>
          <w:tcPr>
            <w:tcW w:w="6520" w:type="dxa"/>
          </w:tcPr>
          <w:p w14:paraId="4E7C18BB" w14:textId="7288A7C1" w:rsidR="00E9001C" w:rsidRDefault="00CB0A54" w:rsidP="00AC6628">
            <w:pPr>
              <w:rPr>
                <w:rFonts w:ascii="Arial" w:hAnsi="Arial" w:cs="Arial"/>
                <w:sz w:val="22"/>
                <w:szCs w:val="22"/>
              </w:rPr>
            </w:pPr>
            <w:r>
              <w:rPr>
                <w:rFonts w:ascii="Arial" w:hAnsi="Arial" w:cs="Arial"/>
                <w:sz w:val="22"/>
                <w:szCs w:val="22"/>
              </w:rPr>
              <w:t>Director of IT</w:t>
            </w:r>
          </w:p>
          <w:p w14:paraId="09CDA8A3" w14:textId="77777777" w:rsidR="00E9001C" w:rsidRDefault="00E9001C" w:rsidP="00AC6628">
            <w:pPr>
              <w:rPr>
                <w:rFonts w:ascii="Arial" w:hAnsi="Arial" w:cs="Arial"/>
                <w:sz w:val="22"/>
                <w:szCs w:val="22"/>
              </w:rPr>
            </w:pPr>
          </w:p>
        </w:tc>
      </w:tr>
      <w:tr w:rsidR="00E9001C" w14:paraId="7C9BAD41" w14:textId="77777777" w:rsidTr="001F3A1D">
        <w:trPr>
          <w:trHeight w:val="117"/>
        </w:trPr>
        <w:tc>
          <w:tcPr>
            <w:tcW w:w="3794" w:type="dxa"/>
          </w:tcPr>
          <w:p w14:paraId="57EAF6BC" w14:textId="77777777" w:rsidR="00E9001C" w:rsidRPr="001B69D2" w:rsidRDefault="00E9001C" w:rsidP="00AC6628">
            <w:pPr>
              <w:rPr>
                <w:rFonts w:ascii="Arial" w:hAnsi="Arial" w:cs="Arial"/>
                <w:b/>
                <w:sz w:val="22"/>
                <w:szCs w:val="22"/>
              </w:rPr>
            </w:pPr>
            <w:r>
              <w:rPr>
                <w:rFonts w:ascii="Arial" w:hAnsi="Arial" w:cs="Arial"/>
                <w:b/>
                <w:sz w:val="22"/>
                <w:szCs w:val="22"/>
              </w:rPr>
              <w:t xml:space="preserve">Responsible for: </w:t>
            </w:r>
          </w:p>
          <w:p w14:paraId="6C086016" w14:textId="77777777" w:rsidR="00E9001C" w:rsidRDefault="00E9001C" w:rsidP="00AC6628">
            <w:pPr>
              <w:rPr>
                <w:rFonts w:ascii="Arial" w:hAnsi="Arial" w:cs="Arial"/>
                <w:sz w:val="22"/>
                <w:szCs w:val="22"/>
              </w:rPr>
            </w:pPr>
          </w:p>
        </w:tc>
        <w:tc>
          <w:tcPr>
            <w:tcW w:w="6520" w:type="dxa"/>
          </w:tcPr>
          <w:p w14:paraId="185B2B5F" w14:textId="0BF90136" w:rsidR="00E9001C" w:rsidRPr="001B69D2" w:rsidRDefault="004713F5" w:rsidP="00AC6628">
            <w:pPr>
              <w:rPr>
                <w:rFonts w:ascii="Arial" w:hAnsi="Arial" w:cs="Arial"/>
                <w:sz w:val="22"/>
                <w:szCs w:val="22"/>
              </w:rPr>
            </w:pPr>
            <w:r>
              <w:rPr>
                <w:rFonts w:ascii="Arial" w:hAnsi="Arial" w:cs="Arial"/>
                <w:sz w:val="22"/>
                <w:szCs w:val="22"/>
              </w:rPr>
              <w:t xml:space="preserve">Members of </w:t>
            </w:r>
            <w:r w:rsidR="00CB0A54">
              <w:rPr>
                <w:rFonts w:ascii="Arial" w:hAnsi="Arial" w:cs="Arial"/>
                <w:sz w:val="22"/>
                <w:szCs w:val="22"/>
              </w:rPr>
              <w:t>IT</w:t>
            </w:r>
            <w:r w:rsidR="00641E0F">
              <w:rPr>
                <w:rFonts w:ascii="Arial" w:hAnsi="Arial" w:cs="Arial"/>
                <w:sz w:val="22"/>
                <w:szCs w:val="22"/>
              </w:rPr>
              <w:t xml:space="preserve"> support personnel across the MAT.</w:t>
            </w:r>
            <w:r w:rsidR="00E9001C">
              <w:rPr>
                <w:rFonts w:ascii="Arial" w:hAnsi="Arial" w:cs="Arial"/>
                <w:sz w:val="22"/>
                <w:szCs w:val="22"/>
              </w:rPr>
              <w:t xml:space="preserve"> </w:t>
            </w:r>
          </w:p>
        </w:tc>
      </w:tr>
    </w:tbl>
    <w:p w14:paraId="7B529D55" w14:textId="77777777" w:rsidR="00E9001C" w:rsidRDefault="00E9001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2B6AB67F" w14:textId="77777777" w:rsidR="00E9001C" w:rsidRDefault="00E9001C"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4F3883" w:rsidRPr="004E2729" w14:paraId="1997C1BA" w14:textId="77777777" w:rsidTr="004B7BFD">
        <w:trPr>
          <w:trHeight w:val="290"/>
        </w:trPr>
        <w:tc>
          <w:tcPr>
            <w:tcW w:w="709" w:type="dxa"/>
            <w:vAlign w:val="center"/>
          </w:tcPr>
          <w:p w14:paraId="37E80047" w14:textId="77777777" w:rsidR="004F3883" w:rsidRPr="004E2729" w:rsidRDefault="004F3883"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4E2729">
              <w:rPr>
                <w:rFonts w:ascii="Arial" w:hAnsi="Arial" w:cs="Arial"/>
                <w:b/>
                <w:sz w:val="22"/>
                <w:szCs w:val="22"/>
              </w:rPr>
              <w:t>1</w:t>
            </w:r>
          </w:p>
        </w:tc>
        <w:tc>
          <w:tcPr>
            <w:tcW w:w="9356" w:type="dxa"/>
          </w:tcPr>
          <w:p w14:paraId="5A5F6AF9" w14:textId="44B8FD4A" w:rsidR="004F3883" w:rsidRPr="004E2729" w:rsidRDefault="00DF069B" w:rsidP="006F152D">
            <w:pPr>
              <w:rPr>
                <w:rFonts w:ascii="Arial" w:hAnsi="Arial" w:cs="Arial"/>
                <w:sz w:val="22"/>
                <w:szCs w:val="22"/>
              </w:rPr>
            </w:pPr>
            <w:r>
              <w:rPr>
                <w:rFonts w:ascii="Arial" w:hAnsi="Arial" w:cs="Arial"/>
                <w:sz w:val="22"/>
                <w:szCs w:val="22"/>
              </w:rPr>
              <w:t>To deliver large-scale projects across the trust, managing staffing and keeping within</w:t>
            </w:r>
            <w:r w:rsidR="00AC65DB">
              <w:rPr>
                <w:rFonts w:ascii="Arial" w:hAnsi="Arial" w:cs="Arial"/>
                <w:sz w:val="22"/>
                <w:szCs w:val="22"/>
              </w:rPr>
              <w:t xml:space="preserve"> strict</w:t>
            </w:r>
            <w:r>
              <w:rPr>
                <w:rFonts w:ascii="Arial" w:hAnsi="Arial" w:cs="Arial"/>
                <w:sz w:val="22"/>
                <w:szCs w:val="22"/>
              </w:rPr>
              <w:t xml:space="preserve"> budgets</w:t>
            </w:r>
          </w:p>
        </w:tc>
      </w:tr>
      <w:tr w:rsidR="00483315" w:rsidRPr="00E92D37" w14:paraId="3ED6B49E" w14:textId="77777777" w:rsidTr="004B7BFD">
        <w:trPr>
          <w:trHeight w:val="290"/>
        </w:trPr>
        <w:tc>
          <w:tcPr>
            <w:tcW w:w="709" w:type="dxa"/>
            <w:vAlign w:val="center"/>
          </w:tcPr>
          <w:p w14:paraId="443A0E87" w14:textId="6C2AE238" w:rsidR="00483315" w:rsidRDefault="00483315"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14:paraId="024C293D" w14:textId="2A466398" w:rsidR="00483315" w:rsidRDefault="00483315" w:rsidP="001D61C5">
            <w:pPr>
              <w:rPr>
                <w:rFonts w:ascii="Arial" w:hAnsi="Arial" w:cs="Arial"/>
                <w:sz w:val="22"/>
                <w:szCs w:val="22"/>
              </w:rPr>
            </w:pPr>
            <w:r w:rsidRPr="00483315">
              <w:rPr>
                <w:rFonts w:ascii="Arial" w:hAnsi="Arial" w:cs="Arial"/>
                <w:sz w:val="22"/>
                <w:szCs w:val="22"/>
              </w:rPr>
              <w:t>Directing, assigning, coordinating, reviewing and evaluating the work of staff for maximum productivity</w:t>
            </w:r>
            <w:r>
              <w:rPr>
                <w:rFonts w:ascii="Arial" w:hAnsi="Arial" w:cs="Arial"/>
                <w:sz w:val="22"/>
                <w:szCs w:val="22"/>
              </w:rPr>
              <w:t>, using the performance management process.</w:t>
            </w:r>
          </w:p>
        </w:tc>
      </w:tr>
      <w:tr w:rsidR="004F3883" w:rsidRPr="00E92D37" w14:paraId="16A49327" w14:textId="77777777" w:rsidTr="004B7BFD">
        <w:trPr>
          <w:trHeight w:val="290"/>
        </w:trPr>
        <w:tc>
          <w:tcPr>
            <w:tcW w:w="709" w:type="dxa"/>
            <w:vAlign w:val="center"/>
          </w:tcPr>
          <w:p w14:paraId="6DEFCC4B" w14:textId="204F68E3" w:rsidR="004F3883" w:rsidRPr="00E92D37"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14:paraId="237D3D47" w14:textId="70A52582" w:rsidR="004F3883" w:rsidRDefault="004F3883" w:rsidP="001D61C5">
            <w:pPr>
              <w:rPr>
                <w:rFonts w:ascii="Arial" w:hAnsi="Arial" w:cs="Arial"/>
                <w:sz w:val="22"/>
                <w:szCs w:val="22"/>
              </w:rPr>
            </w:pPr>
            <w:r>
              <w:rPr>
                <w:rFonts w:ascii="Arial" w:hAnsi="Arial" w:cs="Arial"/>
                <w:sz w:val="22"/>
                <w:szCs w:val="22"/>
              </w:rPr>
              <w:t>To provide specialist support for the IT provision</w:t>
            </w:r>
            <w:r w:rsidR="001D61C5">
              <w:rPr>
                <w:rFonts w:ascii="Arial" w:hAnsi="Arial" w:cs="Arial"/>
                <w:sz w:val="22"/>
                <w:szCs w:val="22"/>
              </w:rPr>
              <w:t xml:space="preserve"> of the institutions within the MAT</w:t>
            </w:r>
            <w:r>
              <w:rPr>
                <w:rFonts w:ascii="Arial" w:hAnsi="Arial" w:cs="Arial"/>
                <w:sz w:val="22"/>
                <w:szCs w:val="22"/>
              </w:rPr>
              <w:t xml:space="preserve">, </w:t>
            </w:r>
            <w:r w:rsidR="0083714E">
              <w:rPr>
                <w:rFonts w:ascii="Arial" w:hAnsi="Arial" w:cs="Arial"/>
                <w:sz w:val="22"/>
                <w:szCs w:val="22"/>
              </w:rPr>
              <w:t>coordinating maintenance and repair programs</w:t>
            </w:r>
            <w:r>
              <w:rPr>
                <w:rFonts w:ascii="Arial" w:hAnsi="Arial" w:cs="Arial"/>
                <w:sz w:val="22"/>
                <w:szCs w:val="22"/>
              </w:rPr>
              <w:t xml:space="preserve"> so equipment is </w:t>
            </w:r>
            <w:r w:rsidR="00641E0F">
              <w:rPr>
                <w:rFonts w:ascii="Arial" w:hAnsi="Arial" w:cs="Arial"/>
                <w:sz w:val="22"/>
                <w:szCs w:val="22"/>
              </w:rPr>
              <w:t xml:space="preserve">accessible and </w:t>
            </w:r>
            <w:r>
              <w:rPr>
                <w:rFonts w:ascii="Arial" w:hAnsi="Arial" w:cs="Arial"/>
                <w:sz w:val="22"/>
                <w:szCs w:val="22"/>
              </w:rPr>
              <w:t xml:space="preserve">available for use across the </w:t>
            </w:r>
            <w:r w:rsidR="00641E0F">
              <w:rPr>
                <w:rFonts w:ascii="Arial" w:hAnsi="Arial" w:cs="Arial"/>
                <w:sz w:val="22"/>
                <w:szCs w:val="22"/>
              </w:rPr>
              <w:t>trust</w:t>
            </w:r>
            <w:r>
              <w:rPr>
                <w:rFonts w:ascii="Arial" w:hAnsi="Arial" w:cs="Arial"/>
                <w:sz w:val="22"/>
                <w:szCs w:val="22"/>
              </w:rPr>
              <w:t>.</w:t>
            </w:r>
          </w:p>
        </w:tc>
      </w:tr>
      <w:tr w:rsidR="00D371DE" w:rsidRPr="00E92D37" w14:paraId="57723029" w14:textId="77777777" w:rsidTr="004B7BFD">
        <w:trPr>
          <w:trHeight w:val="290"/>
        </w:trPr>
        <w:tc>
          <w:tcPr>
            <w:tcW w:w="709" w:type="dxa"/>
            <w:vAlign w:val="center"/>
          </w:tcPr>
          <w:p w14:paraId="5439C721" w14:textId="217790CD" w:rsidR="00D371DE"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14:paraId="47991973" w14:textId="64A5D3FC" w:rsidR="00D371DE" w:rsidRDefault="00D371DE" w:rsidP="001D61C5">
            <w:pPr>
              <w:rPr>
                <w:rFonts w:ascii="Arial" w:hAnsi="Arial" w:cs="Arial"/>
                <w:sz w:val="22"/>
                <w:szCs w:val="22"/>
              </w:rPr>
            </w:pPr>
            <w:r w:rsidRPr="00D371DE">
              <w:rPr>
                <w:rFonts w:ascii="Arial" w:hAnsi="Arial" w:cs="Arial"/>
                <w:sz w:val="22"/>
                <w:szCs w:val="22"/>
              </w:rPr>
              <w:t xml:space="preserve">Provide clear information, advice and recommendations to the </w:t>
            </w:r>
            <w:r>
              <w:rPr>
                <w:rFonts w:ascii="Arial" w:hAnsi="Arial" w:cs="Arial"/>
                <w:sz w:val="22"/>
                <w:szCs w:val="22"/>
              </w:rPr>
              <w:t>Director of IT</w:t>
            </w:r>
            <w:r w:rsidRPr="00D371DE">
              <w:rPr>
                <w:rFonts w:ascii="Arial" w:hAnsi="Arial" w:cs="Arial"/>
                <w:sz w:val="22"/>
                <w:szCs w:val="22"/>
              </w:rPr>
              <w:t xml:space="preserve"> regarding strategic development of service support to ensure the best possible learning environment for students.</w:t>
            </w:r>
          </w:p>
        </w:tc>
      </w:tr>
      <w:tr w:rsidR="00483315" w:rsidRPr="00E92D37" w14:paraId="7F8A9C2D" w14:textId="77777777" w:rsidTr="004B7BFD">
        <w:trPr>
          <w:trHeight w:val="290"/>
        </w:trPr>
        <w:tc>
          <w:tcPr>
            <w:tcW w:w="709" w:type="dxa"/>
            <w:vAlign w:val="center"/>
          </w:tcPr>
          <w:p w14:paraId="7B243361" w14:textId="6BCEFF7E" w:rsidR="00483315"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14:paraId="36D409D9" w14:textId="274A73FC" w:rsidR="00483315" w:rsidRDefault="00483315" w:rsidP="001D61C5">
            <w:pPr>
              <w:rPr>
                <w:rFonts w:ascii="Arial" w:hAnsi="Arial" w:cs="Arial"/>
                <w:sz w:val="22"/>
                <w:szCs w:val="22"/>
              </w:rPr>
            </w:pPr>
            <w:r>
              <w:rPr>
                <w:rFonts w:ascii="Arial" w:hAnsi="Arial" w:cs="Arial"/>
                <w:sz w:val="22"/>
                <w:szCs w:val="22"/>
              </w:rPr>
              <w:t>Manage relationships with vendors, and ensure best value for money across all trust procurement.</w:t>
            </w:r>
          </w:p>
        </w:tc>
      </w:tr>
      <w:tr w:rsidR="004B7BFD" w:rsidRPr="00E92D37" w14:paraId="5AE04730" w14:textId="77777777" w:rsidTr="004B7BFD">
        <w:trPr>
          <w:trHeight w:val="290"/>
        </w:trPr>
        <w:tc>
          <w:tcPr>
            <w:tcW w:w="709" w:type="dxa"/>
            <w:vAlign w:val="center"/>
          </w:tcPr>
          <w:p w14:paraId="18EC4DCB" w14:textId="695B1A7A" w:rsidR="004B7BFD"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14:paraId="3C711FDD" w14:textId="4AD8F059" w:rsidR="004B7BFD" w:rsidRDefault="00DF069B" w:rsidP="001D61C5">
            <w:pPr>
              <w:rPr>
                <w:rFonts w:ascii="Arial" w:hAnsi="Arial" w:cs="Arial"/>
                <w:sz w:val="22"/>
                <w:szCs w:val="22"/>
              </w:rPr>
            </w:pPr>
            <w:r>
              <w:rPr>
                <w:rFonts w:ascii="Arial" w:hAnsi="Arial" w:cs="Arial"/>
                <w:sz w:val="22"/>
                <w:szCs w:val="22"/>
              </w:rPr>
              <w:t>Responsibility for</w:t>
            </w:r>
            <w:r w:rsidR="004B7BFD">
              <w:rPr>
                <w:rFonts w:ascii="Arial" w:hAnsi="Arial" w:cs="Arial"/>
                <w:sz w:val="22"/>
                <w:szCs w:val="22"/>
              </w:rPr>
              <w:t xml:space="preserve"> the </w:t>
            </w:r>
            <w:r>
              <w:rPr>
                <w:rFonts w:ascii="Arial" w:hAnsi="Arial" w:cs="Arial"/>
                <w:sz w:val="22"/>
                <w:szCs w:val="22"/>
              </w:rPr>
              <w:t>trust</w:t>
            </w:r>
            <w:r w:rsidR="004B7BFD">
              <w:rPr>
                <w:rFonts w:ascii="Arial" w:hAnsi="Arial" w:cs="Arial"/>
                <w:sz w:val="22"/>
                <w:szCs w:val="22"/>
              </w:rPr>
              <w:t xml:space="preserve"> service desk</w:t>
            </w:r>
            <w:r>
              <w:rPr>
                <w:rFonts w:ascii="Arial" w:hAnsi="Arial" w:cs="Arial"/>
                <w:sz w:val="22"/>
                <w:szCs w:val="22"/>
              </w:rPr>
              <w:t xml:space="preserve">; </w:t>
            </w:r>
            <w:r w:rsidR="004B7BFD">
              <w:rPr>
                <w:rFonts w:ascii="Arial" w:hAnsi="Arial" w:cs="Arial"/>
                <w:sz w:val="22"/>
                <w:szCs w:val="22"/>
              </w:rPr>
              <w:t>ensur</w:t>
            </w:r>
            <w:r>
              <w:rPr>
                <w:rFonts w:ascii="Arial" w:hAnsi="Arial" w:cs="Arial"/>
                <w:sz w:val="22"/>
                <w:szCs w:val="22"/>
              </w:rPr>
              <w:t>ing</w:t>
            </w:r>
            <w:r w:rsidR="004B7BFD">
              <w:rPr>
                <w:rFonts w:ascii="Arial" w:hAnsi="Arial" w:cs="Arial"/>
                <w:sz w:val="22"/>
                <w:szCs w:val="22"/>
              </w:rPr>
              <w:t xml:space="preserve"> quality and timely responses and resolutions to user incidents and requests.</w:t>
            </w:r>
            <w:r>
              <w:rPr>
                <w:rFonts w:ascii="Arial" w:hAnsi="Arial" w:cs="Arial"/>
                <w:sz w:val="22"/>
                <w:szCs w:val="22"/>
              </w:rPr>
              <w:t xml:space="preserve"> Reporting on performance.</w:t>
            </w:r>
          </w:p>
        </w:tc>
      </w:tr>
      <w:tr w:rsidR="00D371DE" w:rsidRPr="00E92D37" w14:paraId="5DC26F3B" w14:textId="77777777" w:rsidTr="004B7BFD">
        <w:trPr>
          <w:trHeight w:val="290"/>
        </w:trPr>
        <w:tc>
          <w:tcPr>
            <w:tcW w:w="709" w:type="dxa"/>
            <w:vAlign w:val="center"/>
          </w:tcPr>
          <w:p w14:paraId="18670BF9" w14:textId="73FE8FD5" w:rsidR="00D371DE"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14:paraId="44431D28" w14:textId="45395ACE" w:rsidR="00D371DE" w:rsidRDefault="00D371DE" w:rsidP="001D61C5">
            <w:pPr>
              <w:rPr>
                <w:rFonts w:ascii="Arial" w:hAnsi="Arial" w:cs="Arial"/>
                <w:sz w:val="22"/>
                <w:szCs w:val="22"/>
              </w:rPr>
            </w:pPr>
            <w:r w:rsidRPr="00D371DE">
              <w:rPr>
                <w:rFonts w:ascii="Arial" w:hAnsi="Arial" w:cs="Arial"/>
                <w:sz w:val="22"/>
                <w:szCs w:val="22"/>
              </w:rPr>
              <w:t>To work within the IT team to regularly review and monitor systems and processes to support a culture of continuous improvement.</w:t>
            </w:r>
          </w:p>
        </w:tc>
      </w:tr>
      <w:tr w:rsidR="004F3883" w:rsidRPr="00E92D37" w14:paraId="7F97980B" w14:textId="77777777" w:rsidTr="004B7BFD">
        <w:trPr>
          <w:trHeight w:val="290"/>
        </w:trPr>
        <w:tc>
          <w:tcPr>
            <w:tcW w:w="709" w:type="dxa"/>
            <w:vAlign w:val="center"/>
          </w:tcPr>
          <w:p w14:paraId="42AE0826" w14:textId="58BC4C64" w:rsidR="004F3883" w:rsidRPr="00E92D37"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14:paraId="297B7080" w14:textId="41667806" w:rsidR="004F3883" w:rsidRDefault="004F3883" w:rsidP="004B7BFD">
            <w:pPr>
              <w:rPr>
                <w:rFonts w:ascii="Arial" w:hAnsi="Arial" w:cs="Arial"/>
                <w:sz w:val="22"/>
                <w:szCs w:val="22"/>
              </w:rPr>
            </w:pPr>
            <w:r>
              <w:rPr>
                <w:rFonts w:ascii="Arial" w:hAnsi="Arial"/>
                <w:sz w:val="22"/>
              </w:rPr>
              <w:t>To provide advice, support, training and guidance to users, and support the strategic development of IT support and resources.</w:t>
            </w:r>
          </w:p>
        </w:tc>
      </w:tr>
      <w:tr w:rsidR="004F3883" w:rsidRPr="00E92D37" w14:paraId="5264A5DA" w14:textId="77777777" w:rsidTr="004B7BFD">
        <w:trPr>
          <w:trHeight w:val="290"/>
        </w:trPr>
        <w:tc>
          <w:tcPr>
            <w:tcW w:w="709" w:type="dxa"/>
            <w:vAlign w:val="center"/>
          </w:tcPr>
          <w:p w14:paraId="75B0CB04" w14:textId="7D5A2596" w:rsidR="004F3883" w:rsidRPr="00E92D37"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356" w:type="dxa"/>
          </w:tcPr>
          <w:p w14:paraId="1A693D62" w14:textId="0333132E" w:rsidR="004F3883" w:rsidRPr="009901A7" w:rsidRDefault="004F3883" w:rsidP="00641E0F">
            <w:pPr>
              <w:rPr>
                <w:rFonts w:ascii="Arial" w:hAnsi="Arial"/>
                <w:sz w:val="22"/>
              </w:rPr>
            </w:pPr>
            <w:r>
              <w:rPr>
                <w:rFonts w:ascii="Arial" w:hAnsi="Arial"/>
                <w:sz w:val="22"/>
              </w:rPr>
              <w:t>To adhere to and develop policies and practices, including asset management</w:t>
            </w:r>
            <w:r w:rsidR="00BB6C3A">
              <w:rPr>
                <w:rFonts w:ascii="Arial" w:hAnsi="Arial"/>
                <w:sz w:val="22"/>
              </w:rPr>
              <w:t xml:space="preserve"> and IT acceptable use.</w:t>
            </w:r>
          </w:p>
        </w:tc>
      </w:tr>
      <w:tr w:rsidR="004F3883" w:rsidRPr="00E92D37" w14:paraId="529B5DD1" w14:textId="77777777" w:rsidTr="004B7BFD">
        <w:trPr>
          <w:trHeight w:val="290"/>
        </w:trPr>
        <w:tc>
          <w:tcPr>
            <w:tcW w:w="709" w:type="dxa"/>
            <w:vAlign w:val="center"/>
          </w:tcPr>
          <w:p w14:paraId="7A3B8072" w14:textId="611E1715" w:rsidR="004F3883" w:rsidRPr="00E92D37"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57BB96F7" w14:textId="5FA5D0A8" w:rsidR="004F3883" w:rsidRPr="009901A7" w:rsidRDefault="004F3883" w:rsidP="00641E0F">
            <w:pPr>
              <w:rPr>
                <w:rFonts w:ascii="Arial" w:hAnsi="Arial"/>
                <w:sz w:val="22"/>
              </w:rPr>
            </w:pPr>
            <w:r>
              <w:rPr>
                <w:rFonts w:ascii="Arial" w:hAnsi="Arial" w:cs="Arial"/>
                <w:sz w:val="22"/>
                <w:szCs w:val="22"/>
              </w:rPr>
              <w:t xml:space="preserve">To </w:t>
            </w:r>
            <w:r w:rsidR="00641E0F">
              <w:rPr>
                <w:rFonts w:ascii="Arial" w:hAnsi="Arial" w:cs="Arial"/>
                <w:sz w:val="22"/>
                <w:szCs w:val="22"/>
              </w:rPr>
              <w:t>effectively communicate IT issues to ensure users are aware and understand updates/issues relevant to their roles.</w:t>
            </w:r>
          </w:p>
        </w:tc>
      </w:tr>
      <w:tr w:rsidR="004F3883" w:rsidRPr="00E92D37" w14:paraId="25AD370B" w14:textId="77777777" w:rsidTr="004B7BFD">
        <w:trPr>
          <w:trHeight w:val="290"/>
        </w:trPr>
        <w:tc>
          <w:tcPr>
            <w:tcW w:w="709" w:type="dxa"/>
            <w:vAlign w:val="center"/>
          </w:tcPr>
          <w:p w14:paraId="0F5FA27C" w14:textId="41282F53" w:rsidR="004F3883" w:rsidRPr="00E92D37"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356" w:type="dxa"/>
          </w:tcPr>
          <w:p w14:paraId="62E927EA" w14:textId="6E64AB83" w:rsidR="004F3883" w:rsidRPr="008B03BD" w:rsidRDefault="004F3883" w:rsidP="002D3889">
            <w:pPr>
              <w:rPr>
                <w:rFonts w:ascii="Arial" w:hAnsi="Arial"/>
                <w:sz w:val="22"/>
              </w:rPr>
            </w:pPr>
            <w:r>
              <w:rPr>
                <w:rFonts w:ascii="Arial" w:hAnsi="Arial" w:cs="Arial"/>
                <w:sz w:val="22"/>
                <w:szCs w:val="22"/>
              </w:rPr>
              <w:t xml:space="preserve">To </w:t>
            </w:r>
            <w:r w:rsidR="00DF069B">
              <w:rPr>
                <w:rFonts w:ascii="Arial" w:hAnsi="Arial" w:cs="Arial"/>
                <w:sz w:val="22"/>
                <w:szCs w:val="22"/>
              </w:rPr>
              <w:t xml:space="preserve">assist with development of </w:t>
            </w:r>
            <w:r>
              <w:rPr>
                <w:rFonts w:ascii="Arial" w:hAnsi="Arial" w:cs="Arial"/>
                <w:sz w:val="22"/>
                <w:szCs w:val="22"/>
              </w:rPr>
              <w:t xml:space="preserve">the </w:t>
            </w:r>
            <w:r w:rsidR="00CB0A54">
              <w:rPr>
                <w:rFonts w:ascii="Arial" w:hAnsi="Arial" w:cs="Arial"/>
                <w:sz w:val="22"/>
                <w:szCs w:val="22"/>
              </w:rPr>
              <w:t>IT</w:t>
            </w:r>
            <w:r>
              <w:rPr>
                <w:rFonts w:ascii="Arial" w:hAnsi="Arial" w:cs="Arial"/>
                <w:sz w:val="22"/>
                <w:szCs w:val="22"/>
              </w:rPr>
              <w:t xml:space="preserve"> development plan, advising </w:t>
            </w:r>
            <w:r w:rsidR="002D3889">
              <w:rPr>
                <w:rFonts w:ascii="Arial" w:hAnsi="Arial" w:cs="Arial"/>
                <w:sz w:val="22"/>
                <w:szCs w:val="22"/>
              </w:rPr>
              <w:t xml:space="preserve">MAT </w:t>
            </w:r>
            <w:r w:rsidR="00CB0A54">
              <w:rPr>
                <w:rFonts w:ascii="Arial" w:hAnsi="Arial" w:cs="Arial"/>
                <w:sz w:val="22"/>
                <w:szCs w:val="22"/>
              </w:rPr>
              <w:t>IT</w:t>
            </w:r>
            <w:r w:rsidR="002D3889">
              <w:rPr>
                <w:rFonts w:ascii="Arial" w:hAnsi="Arial" w:cs="Arial"/>
                <w:sz w:val="22"/>
                <w:szCs w:val="22"/>
              </w:rPr>
              <w:t xml:space="preserve"> management </w:t>
            </w:r>
            <w:r>
              <w:rPr>
                <w:rFonts w:ascii="Arial" w:hAnsi="Arial" w:cs="Arial"/>
                <w:sz w:val="22"/>
                <w:szCs w:val="22"/>
              </w:rPr>
              <w:t xml:space="preserve">as appropriate by keeping up to date with technological advances in the use of IT and recommend ways in which the </w:t>
            </w:r>
            <w:r w:rsidR="00BB6C3A">
              <w:rPr>
                <w:rFonts w:ascii="Arial" w:hAnsi="Arial" w:cs="Arial"/>
                <w:sz w:val="22"/>
                <w:szCs w:val="22"/>
              </w:rPr>
              <w:t>trust</w:t>
            </w:r>
            <w:r>
              <w:rPr>
                <w:rFonts w:ascii="Arial" w:hAnsi="Arial" w:cs="Arial"/>
                <w:sz w:val="22"/>
                <w:szCs w:val="22"/>
              </w:rPr>
              <w:t xml:space="preserve"> can benefit from developments.</w:t>
            </w:r>
          </w:p>
        </w:tc>
      </w:tr>
      <w:tr w:rsidR="004F3883" w:rsidRPr="00E92D37" w14:paraId="2E89FAAB" w14:textId="77777777" w:rsidTr="004B7BFD">
        <w:trPr>
          <w:trHeight w:val="290"/>
        </w:trPr>
        <w:tc>
          <w:tcPr>
            <w:tcW w:w="709" w:type="dxa"/>
            <w:vAlign w:val="center"/>
          </w:tcPr>
          <w:p w14:paraId="01255E37" w14:textId="1AF0B17F" w:rsidR="004F3883" w:rsidRPr="00E92D37" w:rsidRDefault="004B7BF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1</w:t>
            </w:r>
            <w:r w:rsidR="007C10DD">
              <w:rPr>
                <w:rFonts w:ascii="Arial" w:hAnsi="Arial" w:cs="Arial"/>
                <w:b/>
                <w:sz w:val="22"/>
                <w:szCs w:val="22"/>
              </w:rPr>
              <w:t>2</w:t>
            </w:r>
          </w:p>
        </w:tc>
        <w:tc>
          <w:tcPr>
            <w:tcW w:w="9356" w:type="dxa"/>
          </w:tcPr>
          <w:p w14:paraId="119C26D2" w14:textId="55A6280C" w:rsidR="004F3883" w:rsidRPr="00E92D37" w:rsidRDefault="004F3883" w:rsidP="003A3C7A">
            <w:pPr>
              <w:rPr>
                <w:rFonts w:ascii="Arial" w:hAnsi="Arial" w:cs="Arial"/>
                <w:sz w:val="22"/>
                <w:szCs w:val="22"/>
              </w:rPr>
            </w:pPr>
            <w:r>
              <w:rPr>
                <w:rFonts w:ascii="Arial" w:hAnsi="Arial" w:cs="Arial"/>
                <w:sz w:val="22"/>
                <w:szCs w:val="22"/>
              </w:rPr>
              <w:t xml:space="preserve">To be aware of and understand the business continuity processes, and the requirements of the </w:t>
            </w:r>
            <w:r w:rsidR="00CB0A54">
              <w:rPr>
                <w:rFonts w:ascii="Arial" w:hAnsi="Arial" w:cs="Arial"/>
                <w:sz w:val="22"/>
                <w:szCs w:val="22"/>
              </w:rPr>
              <w:t>IT</w:t>
            </w:r>
            <w:r>
              <w:rPr>
                <w:rFonts w:ascii="Arial" w:hAnsi="Arial" w:cs="Arial"/>
                <w:sz w:val="22"/>
                <w:szCs w:val="22"/>
              </w:rPr>
              <w:t xml:space="preserve"> team.</w:t>
            </w:r>
          </w:p>
        </w:tc>
      </w:tr>
      <w:tr w:rsidR="004F3883" w:rsidRPr="00295117" w14:paraId="5D587D30" w14:textId="77777777" w:rsidTr="004B7BFD">
        <w:trPr>
          <w:trHeight w:val="290"/>
        </w:trPr>
        <w:tc>
          <w:tcPr>
            <w:tcW w:w="709" w:type="dxa"/>
            <w:vAlign w:val="center"/>
          </w:tcPr>
          <w:p w14:paraId="7E622FD2" w14:textId="1620692C" w:rsidR="004F3883" w:rsidRPr="00295117" w:rsidRDefault="004B7BF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r w:rsidR="007C10DD">
              <w:rPr>
                <w:rFonts w:ascii="Arial" w:hAnsi="Arial" w:cs="Arial"/>
                <w:b/>
                <w:sz w:val="22"/>
                <w:szCs w:val="22"/>
              </w:rPr>
              <w:t>3</w:t>
            </w:r>
          </w:p>
        </w:tc>
        <w:tc>
          <w:tcPr>
            <w:tcW w:w="9356" w:type="dxa"/>
          </w:tcPr>
          <w:p w14:paraId="17D18E9B" w14:textId="21D861D2" w:rsidR="00D371DE" w:rsidRPr="00295117" w:rsidRDefault="00BB6C3A" w:rsidP="006F152D">
            <w:pPr>
              <w:rPr>
                <w:rFonts w:ascii="Arial" w:hAnsi="Arial" w:cs="Arial"/>
                <w:sz w:val="22"/>
                <w:szCs w:val="22"/>
              </w:rPr>
            </w:pPr>
            <w:r>
              <w:rPr>
                <w:rFonts w:ascii="Arial" w:hAnsi="Arial" w:cs="Arial"/>
                <w:sz w:val="22"/>
                <w:szCs w:val="22"/>
              </w:rPr>
              <w:t>Co-ordinate the</w:t>
            </w:r>
            <w:r w:rsidR="00DF069B">
              <w:rPr>
                <w:rFonts w:ascii="Arial" w:hAnsi="Arial" w:cs="Arial"/>
                <w:sz w:val="22"/>
                <w:szCs w:val="22"/>
              </w:rPr>
              <w:t xml:space="preserve"> User Support and Infrastructure </w:t>
            </w:r>
            <w:r>
              <w:rPr>
                <w:rFonts w:ascii="Arial" w:hAnsi="Arial" w:cs="Arial"/>
                <w:sz w:val="22"/>
                <w:szCs w:val="22"/>
              </w:rPr>
              <w:t>team management</w:t>
            </w:r>
            <w:r w:rsidR="00483315">
              <w:rPr>
                <w:rFonts w:ascii="Arial" w:hAnsi="Arial" w:cs="Arial"/>
                <w:sz w:val="22"/>
                <w:szCs w:val="22"/>
              </w:rPr>
              <w:t xml:space="preserve"> to deliver </w:t>
            </w:r>
            <w:r>
              <w:rPr>
                <w:rFonts w:ascii="Arial" w:hAnsi="Arial" w:cs="Arial"/>
                <w:sz w:val="22"/>
                <w:szCs w:val="22"/>
              </w:rPr>
              <w:t>projects</w:t>
            </w:r>
            <w:r w:rsidR="00AC65DB">
              <w:rPr>
                <w:rFonts w:ascii="Arial" w:hAnsi="Arial" w:cs="Arial"/>
                <w:sz w:val="22"/>
                <w:szCs w:val="22"/>
              </w:rPr>
              <w:t xml:space="preserve"> on time</w:t>
            </w:r>
          </w:p>
        </w:tc>
      </w:tr>
      <w:tr w:rsidR="00D371DE" w:rsidRPr="00295117" w14:paraId="502B6C85" w14:textId="77777777" w:rsidTr="004B7BFD">
        <w:trPr>
          <w:trHeight w:val="290"/>
        </w:trPr>
        <w:tc>
          <w:tcPr>
            <w:tcW w:w="709" w:type="dxa"/>
            <w:vAlign w:val="center"/>
          </w:tcPr>
          <w:p w14:paraId="6098DFAD" w14:textId="74BE1391" w:rsidR="00D371DE" w:rsidRDefault="007C10DD" w:rsidP="004B7BFD">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14</w:t>
            </w:r>
          </w:p>
        </w:tc>
        <w:tc>
          <w:tcPr>
            <w:tcW w:w="9356" w:type="dxa"/>
          </w:tcPr>
          <w:p w14:paraId="63C9CF87" w14:textId="6583B3B2" w:rsidR="00D371DE" w:rsidRDefault="00D371DE" w:rsidP="006F152D">
            <w:pPr>
              <w:rPr>
                <w:rFonts w:ascii="Arial" w:hAnsi="Arial" w:cs="Arial"/>
                <w:sz w:val="22"/>
                <w:szCs w:val="22"/>
              </w:rPr>
            </w:pPr>
            <w:r>
              <w:rPr>
                <w:rFonts w:ascii="Arial" w:hAnsi="Arial" w:cs="Arial"/>
                <w:sz w:val="22"/>
                <w:szCs w:val="22"/>
              </w:rPr>
              <w:t>Ef</w:t>
            </w:r>
            <w:r w:rsidRPr="00D371DE">
              <w:rPr>
                <w:rFonts w:ascii="Arial" w:hAnsi="Arial" w:cs="Arial"/>
                <w:sz w:val="22"/>
                <w:szCs w:val="22"/>
              </w:rPr>
              <w:t>fectively deploy the IT team across the trust.</w:t>
            </w:r>
          </w:p>
        </w:tc>
      </w:tr>
      <w:tr w:rsidR="004F3883" w:rsidRPr="00295117" w14:paraId="60F3BC52" w14:textId="77777777" w:rsidTr="004B7BFD">
        <w:trPr>
          <w:trHeight w:val="290"/>
        </w:trPr>
        <w:tc>
          <w:tcPr>
            <w:tcW w:w="709" w:type="dxa"/>
            <w:vAlign w:val="center"/>
          </w:tcPr>
          <w:p w14:paraId="26C79313" w14:textId="48448B24" w:rsidR="004F3883" w:rsidRPr="00295117" w:rsidRDefault="004B7BFD" w:rsidP="004B7BFD">
            <w:pPr>
              <w:jc w:val="center"/>
              <w:rPr>
                <w:rFonts w:ascii="Arial" w:hAnsi="Arial" w:cs="Arial"/>
                <w:b/>
                <w:sz w:val="22"/>
                <w:szCs w:val="22"/>
              </w:rPr>
            </w:pPr>
            <w:r>
              <w:rPr>
                <w:rFonts w:ascii="Arial" w:hAnsi="Arial" w:cs="Arial"/>
                <w:b/>
                <w:sz w:val="22"/>
                <w:szCs w:val="22"/>
              </w:rPr>
              <w:t>1</w:t>
            </w:r>
            <w:r w:rsidR="007C10DD">
              <w:rPr>
                <w:rFonts w:ascii="Arial" w:hAnsi="Arial" w:cs="Arial"/>
                <w:b/>
                <w:sz w:val="22"/>
                <w:szCs w:val="22"/>
              </w:rPr>
              <w:t>5</w:t>
            </w:r>
          </w:p>
        </w:tc>
        <w:tc>
          <w:tcPr>
            <w:tcW w:w="9356" w:type="dxa"/>
          </w:tcPr>
          <w:p w14:paraId="384C44AF" w14:textId="19268A77" w:rsidR="00D371DE" w:rsidRPr="001F3C22" w:rsidRDefault="004B7BFD" w:rsidP="004B7BFD">
            <w:pPr>
              <w:rPr>
                <w:rFonts w:ascii="Arial" w:hAnsi="Arial" w:cs="Arial"/>
                <w:sz w:val="22"/>
                <w:szCs w:val="22"/>
              </w:rPr>
            </w:pPr>
            <w:r>
              <w:rPr>
                <w:rFonts w:ascii="Arial" w:hAnsi="Arial" w:cs="Arial"/>
                <w:sz w:val="22"/>
                <w:szCs w:val="22"/>
              </w:rPr>
              <w:t>L</w:t>
            </w:r>
            <w:r w:rsidR="001D61C5">
              <w:rPr>
                <w:rFonts w:ascii="Arial" w:hAnsi="Arial" w:cs="Arial"/>
                <w:sz w:val="22"/>
                <w:szCs w:val="22"/>
              </w:rPr>
              <w:t xml:space="preserve">ine </w:t>
            </w:r>
            <w:r>
              <w:rPr>
                <w:rFonts w:ascii="Arial" w:hAnsi="Arial" w:cs="Arial"/>
                <w:sz w:val="22"/>
                <w:szCs w:val="22"/>
              </w:rPr>
              <w:t xml:space="preserve">manage </w:t>
            </w:r>
            <w:r w:rsidR="002D3889">
              <w:rPr>
                <w:rFonts w:ascii="Arial" w:hAnsi="Arial" w:cs="Arial"/>
                <w:sz w:val="22"/>
                <w:szCs w:val="22"/>
              </w:rPr>
              <w:t xml:space="preserve">appropriate </w:t>
            </w:r>
            <w:r w:rsidR="00CB0A54">
              <w:rPr>
                <w:rFonts w:ascii="Arial" w:hAnsi="Arial" w:cs="Arial"/>
                <w:sz w:val="22"/>
                <w:szCs w:val="22"/>
              </w:rPr>
              <w:t>IT</w:t>
            </w:r>
            <w:r w:rsidR="001D61C5">
              <w:rPr>
                <w:rFonts w:ascii="Arial" w:hAnsi="Arial" w:cs="Arial"/>
                <w:sz w:val="22"/>
                <w:szCs w:val="22"/>
              </w:rPr>
              <w:t xml:space="preserve"> support personnel.</w:t>
            </w:r>
          </w:p>
        </w:tc>
      </w:tr>
      <w:tr w:rsidR="00D371DE" w:rsidRPr="00295117" w14:paraId="69596AC8" w14:textId="77777777" w:rsidTr="004B7BFD">
        <w:trPr>
          <w:trHeight w:val="290"/>
        </w:trPr>
        <w:tc>
          <w:tcPr>
            <w:tcW w:w="709" w:type="dxa"/>
            <w:vAlign w:val="center"/>
          </w:tcPr>
          <w:p w14:paraId="0D7C5445" w14:textId="6AC24230" w:rsidR="00D371DE" w:rsidRDefault="007C10DD" w:rsidP="004B7BFD">
            <w:pPr>
              <w:jc w:val="center"/>
              <w:rPr>
                <w:rFonts w:ascii="Arial" w:hAnsi="Arial" w:cs="Arial"/>
                <w:b/>
                <w:sz w:val="22"/>
                <w:szCs w:val="22"/>
              </w:rPr>
            </w:pPr>
            <w:r>
              <w:rPr>
                <w:rFonts w:ascii="Arial" w:hAnsi="Arial" w:cs="Arial"/>
                <w:b/>
                <w:sz w:val="22"/>
                <w:szCs w:val="22"/>
              </w:rPr>
              <w:t>16</w:t>
            </w:r>
          </w:p>
        </w:tc>
        <w:tc>
          <w:tcPr>
            <w:tcW w:w="9356" w:type="dxa"/>
          </w:tcPr>
          <w:p w14:paraId="75B98613" w14:textId="58D19D8F" w:rsidR="00D371DE" w:rsidRDefault="00D371DE" w:rsidP="004B7BFD">
            <w:pPr>
              <w:rPr>
                <w:rFonts w:ascii="Arial" w:hAnsi="Arial" w:cs="Arial"/>
                <w:sz w:val="22"/>
                <w:szCs w:val="22"/>
              </w:rPr>
            </w:pPr>
            <w:r w:rsidRPr="00D371DE">
              <w:rPr>
                <w:rFonts w:ascii="Arial" w:hAnsi="Arial" w:cs="Arial"/>
                <w:sz w:val="22"/>
                <w:szCs w:val="22"/>
              </w:rPr>
              <w:t>To develop service level agreements between the IT team and academies within the trust to ensure that service is efficient, effective and service standards can be monitored</w:t>
            </w:r>
          </w:p>
        </w:tc>
      </w:tr>
    </w:tbl>
    <w:p w14:paraId="018C9253" w14:textId="77777777" w:rsidR="004F3883" w:rsidRDefault="004F3883"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8"/>
      </w:tblGrid>
      <w:tr w:rsidR="00817849" w:rsidRPr="00E92D37" w14:paraId="19D94B21" w14:textId="77777777" w:rsidTr="00817849">
        <w:trPr>
          <w:trHeight w:val="290"/>
        </w:trPr>
        <w:tc>
          <w:tcPr>
            <w:tcW w:w="10098" w:type="dxa"/>
          </w:tcPr>
          <w:p w14:paraId="06D3A4D7" w14:textId="77777777" w:rsidR="006B2EB1" w:rsidRDefault="006B2EB1" w:rsidP="00AC6628">
            <w:pPr>
              <w:pStyle w:val="Heading3"/>
              <w:rPr>
                <w:rFonts w:cs="Arial"/>
                <w:b w:val="0"/>
                <w:sz w:val="22"/>
                <w:szCs w:val="22"/>
                <w:u w:val="none"/>
              </w:rPr>
            </w:pPr>
          </w:p>
          <w:p w14:paraId="08D62949" w14:textId="77777777" w:rsidR="00817849" w:rsidRPr="00E92D37" w:rsidRDefault="00817849" w:rsidP="00AC6628">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1AFA92AA" w14:textId="77777777" w:rsidR="00817849" w:rsidRPr="00E92D37" w:rsidRDefault="00817849" w:rsidP="00AC6628">
            <w:pPr>
              <w:rPr>
                <w:rFonts w:ascii="Arial" w:hAnsi="Arial" w:cs="Arial"/>
                <w:sz w:val="22"/>
                <w:szCs w:val="22"/>
                <w:lang w:eastAsia="en-US"/>
              </w:rPr>
            </w:pPr>
          </w:p>
        </w:tc>
      </w:tr>
      <w:tr w:rsidR="00817849" w:rsidRPr="00E92D37" w14:paraId="70BD28D8" w14:textId="77777777" w:rsidTr="00817849">
        <w:trPr>
          <w:trHeight w:val="2939"/>
        </w:trPr>
        <w:tc>
          <w:tcPr>
            <w:tcW w:w="10098" w:type="dxa"/>
          </w:tcPr>
          <w:p w14:paraId="4023F822" w14:textId="77777777" w:rsidR="00817849" w:rsidRDefault="00817849" w:rsidP="00AC6628">
            <w:pPr>
              <w:rPr>
                <w:rFonts w:ascii="Arial" w:hAnsi="Arial" w:cs="Arial"/>
                <w:sz w:val="22"/>
                <w:szCs w:val="22"/>
              </w:rPr>
            </w:pPr>
          </w:p>
          <w:p w14:paraId="4E93AFBB" w14:textId="0862D935" w:rsidR="000C5ADB" w:rsidRDefault="00FE1960" w:rsidP="000C5ADB">
            <w:pPr>
              <w:pStyle w:val="ListParagraph"/>
              <w:numPr>
                <w:ilvl w:val="0"/>
                <w:numId w:val="17"/>
              </w:numPr>
              <w:contextualSpacing/>
              <w:rPr>
                <w:rFonts w:ascii="Arial" w:hAnsi="Arial" w:cs="Arial"/>
                <w:sz w:val="22"/>
                <w:szCs w:val="22"/>
              </w:rPr>
            </w:pPr>
            <w:r>
              <w:rPr>
                <w:rFonts w:ascii="Arial" w:hAnsi="Arial" w:cs="Arial"/>
                <w:sz w:val="22"/>
                <w:szCs w:val="22"/>
              </w:rPr>
              <w:t>This is a t</w:t>
            </w:r>
            <w:r w:rsidR="000C5ADB">
              <w:rPr>
                <w:rFonts w:ascii="Arial" w:hAnsi="Arial" w:cs="Arial"/>
                <w:sz w:val="22"/>
                <w:szCs w:val="22"/>
              </w:rPr>
              <w:t>rust</w:t>
            </w:r>
            <w:r w:rsidR="009F2508">
              <w:rPr>
                <w:rFonts w:ascii="Arial" w:hAnsi="Arial" w:cs="Arial"/>
                <w:sz w:val="22"/>
                <w:szCs w:val="22"/>
              </w:rPr>
              <w:t xml:space="preserve"> role so while it is envisaged the</w:t>
            </w:r>
            <w:r w:rsidR="000C5ADB">
              <w:rPr>
                <w:rFonts w:ascii="Arial" w:hAnsi="Arial" w:cs="Arial"/>
                <w:sz w:val="22"/>
                <w:szCs w:val="22"/>
              </w:rPr>
              <w:t xml:space="preserve"> primary location will be </w:t>
            </w:r>
            <w:r w:rsidR="00BB6C3A">
              <w:rPr>
                <w:rFonts w:ascii="Arial" w:hAnsi="Arial" w:cs="Arial"/>
                <w:sz w:val="22"/>
                <w:szCs w:val="22"/>
              </w:rPr>
              <w:t>The Maltings Offices</w:t>
            </w:r>
            <w:r w:rsidR="009F2508">
              <w:rPr>
                <w:rFonts w:ascii="Arial" w:hAnsi="Arial" w:cs="Arial"/>
                <w:sz w:val="22"/>
                <w:szCs w:val="22"/>
              </w:rPr>
              <w:t>;</w:t>
            </w:r>
            <w:r w:rsidR="000C5ADB">
              <w:rPr>
                <w:rFonts w:ascii="Arial" w:hAnsi="Arial" w:cs="Arial"/>
                <w:sz w:val="22"/>
                <w:szCs w:val="22"/>
              </w:rPr>
              <w:t xml:space="preserve"> there will be the need to work across sites to fit the needs of the trust. (Within reasonable distance of the primary location)</w:t>
            </w:r>
          </w:p>
          <w:p w14:paraId="0CAB5DA6" w14:textId="77777777" w:rsidR="00E64D01" w:rsidRDefault="00E64D01" w:rsidP="004225B1">
            <w:pPr>
              <w:pStyle w:val="ListParagraph"/>
              <w:ind w:left="360"/>
              <w:contextualSpacing/>
              <w:rPr>
                <w:rFonts w:ascii="Arial" w:hAnsi="Arial" w:cs="Arial"/>
                <w:sz w:val="22"/>
                <w:szCs w:val="22"/>
              </w:rPr>
            </w:pPr>
          </w:p>
          <w:p w14:paraId="25345716" w14:textId="30C06858" w:rsidR="00817849" w:rsidRPr="003A3C7A" w:rsidRDefault="00817849" w:rsidP="00817849">
            <w:pPr>
              <w:pStyle w:val="ListParagraph"/>
              <w:numPr>
                <w:ilvl w:val="0"/>
                <w:numId w:val="17"/>
              </w:numPr>
              <w:contextualSpacing/>
              <w:rPr>
                <w:rFonts w:ascii="Arial" w:hAnsi="Arial" w:cs="Arial"/>
                <w:sz w:val="22"/>
                <w:szCs w:val="22"/>
              </w:rPr>
            </w:pPr>
            <w:r w:rsidRPr="003A3C7A">
              <w:rPr>
                <w:rFonts w:ascii="Arial" w:hAnsi="Arial" w:cs="Arial"/>
                <w:sz w:val="22"/>
                <w:szCs w:val="22"/>
              </w:rPr>
              <w:t xml:space="preserve">All staff are expected to </w:t>
            </w:r>
            <w:r w:rsidRPr="003A3C7A">
              <w:rPr>
                <w:rFonts w:ascii="Arial" w:eastAsiaTheme="minorHAnsi" w:hAnsi="Arial" w:cs="Arial"/>
                <w:color w:val="000000"/>
                <w:sz w:val="22"/>
                <w:szCs w:val="22"/>
                <w:lang w:val="en-GB" w:eastAsia="en-US"/>
              </w:rPr>
              <w:t xml:space="preserve">demonstrate consistently high standards of personal and professional conduct and maintain high standards of ethics and behaviour, within and outside </w:t>
            </w:r>
            <w:r w:rsidR="00FE1960">
              <w:rPr>
                <w:rFonts w:ascii="Arial" w:eastAsiaTheme="minorHAnsi" w:hAnsi="Arial" w:cs="Arial"/>
                <w:color w:val="000000"/>
                <w:sz w:val="22"/>
                <w:szCs w:val="22"/>
                <w:lang w:val="en-GB" w:eastAsia="en-US"/>
              </w:rPr>
              <w:t xml:space="preserve">the trust </w:t>
            </w:r>
            <w:r w:rsidRPr="003A3C7A">
              <w:rPr>
                <w:rFonts w:ascii="Arial" w:eastAsiaTheme="minorHAnsi" w:hAnsi="Arial" w:cs="Arial"/>
                <w:color w:val="000000"/>
                <w:sz w:val="22"/>
                <w:szCs w:val="22"/>
                <w:lang w:val="en-GB" w:eastAsia="en-US"/>
              </w:rPr>
              <w:t xml:space="preserve"> </w:t>
            </w:r>
          </w:p>
          <w:p w14:paraId="63FDC028" w14:textId="77777777" w:rsidR="00817849" w:rsidRDefault="00817849" w:rsidP="00AC6628">
            <w:pPr>
              <w:rPr>
                <w:rFonts w:ascii="Arial" w:hAnsi="Arial" w:cs="Arial"/>
                <w:sz w:val="22"/>
                <w:szCs w:val="22"/>
              </w:rPr>
            </w:pPr>
          </w:p>
          <w:p w14:paraId="18C19E38" w14:textId="4422E25A" w:rsidR="00817849" w:rsidRPr="00F1315A" w:rsidRDefault="00817849" w:rsidP="00817849">
            <w:pPr>
              <w:pStyle w:val="ListParagraph"/>
              <w:numPr>
                <w:ilvl w:val="0"/>
                <w:numId w:val="17"/>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w:t>
            </w:r>
            <w:r w:rsidR="0016720A">
              <w:rPr>
                <w:rFonts w:ascii="Arial" w:hAnsi="Arial" w:cs="Arial"/>
                <w:sz w:val="22"/>
                <w:szCs w:val="22"/>
              </w:rPr>
              <w:t>Trust institutions</w:t>
            </w:r>
            <w:r>
              <w:rPr>
                <w:rFonts w:ascii="Arial" w:hAnsi="Arial" w:cs="Arial"/>
                <w:sz w:val="22"/>
                <w:szCs w:val="22"/>
              </w:rPr>
              <w:t xml:space="preserve"> has a responsibility to safeguard children and young people.   </w:t>
            </w:r>
          </w:p>
          <w:p w14:paraId="56DF7C18" w14:textId="77777777" w:rsidR="00817849" w:rsidRDefault="00817849" w:rsidP="00AC6628">
            <w:pPr>
              <w:ind w:left="360"/>
              <w:rPr>
                <w:rFonts w:ascii="Arial" w:hAnsi="Arial" w:cs="Arial"/>
                <w:sz w:val="22"/>
                <w:szCs w:val="22"/>
              </w:rPr>
            </w:pPr>
          </w:p>
          <w:p w14:paraId="56A895EF" w14:textId="77777777"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C8CDD46" w14:textId="77777777" w:rsidR="00817849" w:rsidRPr="00E92D37" w:rsidRDefault="00817849" w:rsidP="00AC6628">
            <w:pPr>
              <w:ind w:left="360"/>
              <w:rPr>
                <w:rFonts w:ascii="Arial" w:hAnsi="Arial" w:cs="Arial"/>
                <w:sz w:val="22"/>
                <w:szCs w:val="22"/>
              </w:rPr>
            </w:pPr>
          </w:p>
          <w:p w14:paraId="63118C09" w14:textId="77777777"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33362BA8" w14:textId="77777777" w:rsidR="00817849" w:rsidRPr="00E92D37" w:rsidRDefault="00817849" w:rsidP="00AC6628">
            <w:pPr>
              <w:pStyle w:val="ListParagraph"/>
              <w:rPr>
                <w:rFonts w:ascii="Arial" w:hAnsi="Arial" w:cs="Arial"/>
                <w:sz w:val="22"/>
                <w:szCs w:val="22"/>
              </w:rPr>
            </w:pPr>
          </w:p>
          <w:p w14:paraId="4035A592" w14:textId="2BFFCCBE"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0086281D">
              <w:rPr>
                <w:rFonts w:ascii="Arial" w:hAnsi="Arial" w:cs="Arial"/>
                <w:sz w:val="22"/>
                <w:szCs w:val="22"/>
              </w:rPr>
              <w:t>, and manage performance reviews for technicians and apprentices.</w:t>
            </w:r>
          </w:p>
          <w:p w14:paraId="651DAE33" w14:textId="77777777" w:rsidR="00817849" w:rsidRPr="00E92D37" w:rsidRDefault="00817849" w:rsidP="00AC6628">
            <w:pPr>
              <w:pStyle w:val="ListParagraph"/>
              <w:ind w:left="360"/>
              <w:rPr>
                <w:rFonts w:ascii="Arial" w:hAnsi="Arial" w:cs="Arial"/>
                <w:sz w:val="22"/>
                <w:szCs w:val="22"/>
              </w:rPr>
            </w:pPr>
          </w:p>
          <w:p w14:paraId="3EB0C467" w14:textId="46CFD7FA"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w:t>
            </w:r>
            <w:r w:rsidR="0086281D">
              <w:rPr>
                <w:rFonts w:ascii="Arial" w:hAnsi="Arial" w:cs="Arial"/>
                <w:sz w:val="22"/>
                <w:szCs w:val="22"/>
              </w:rPr>
              <w:t>trust</w:t>
            </w:r>
            <w:r w:rsidRPr="00E92D37">
              <w:rPr>
                <w:rFonts w:ascii="Arial" w:hAnsi="Arial" w:cs="Arial"/>
                <w:sz w:val="22"/>
                <w:szCs w:val="22"/>
              </w:rPr>
              <w:t xml:space="preserve">, </w:t>
            </w:r>
            <w:r w:rsidRPr="00E92D37">
              <w:rPr>
                <w:rFonts w:ascii="Arial" w:hAnsi="Arial" w:cs="Arial"/>
                <w:spacing w:val="-2"/>
                <w:sz w:val="22"/>
                <w:szCs w:val="22"/>
              </w:rPr>
              <w:t>commensurate with the salary grade of that post if it is higher than the employee’s current salary</w:t>
            </w:r>
          </w:p>
          <w:p w14:paraId="1E6B7026" w14:textId="77777777" w:rsidR="00817849" w:rsidRPr="00E92D37" w:rsidRDefault="00817849" w:rsidP="00AC6628">
            <w:pPr>
              <w:pStyle w:val="ListParagraph"/>
              <w:ind w:left="0"/>
              <w:rPr>
                <w:rFonts w:ascii="Arial" w:hAnsi="Arial" w:cs="Arial"/>
                <w:sz w:val="22"/>
                <w:szCs w:val="22"/>
              </w:rPr>
            </w:pPr>
          </w:p>
          <w:p w14:paraId="1ABA1548" w14:textId="67F567DC" w:rsidR="00817849" w:rsidRPr="00E92D37" w:rsidRDefault="00817849" w:rsidP="00AC6628">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w:t>
            </w:r>
            <w:r w:rsidR="0086281D">
              <w:rPr>
                <w:rFonts w:ascii="Arial" w:hAnsi="Arial" w:cs="Arial"/>
                <w:sz w:val="22"/>
                <w:szCs w:val="22"/>
              </w:rPr>
              <w:t xml:space="preserve"> trust,</w:t>
            </w:r>
            <w:r>
              <w:rPr>
                <w:rFonts w:ascii="Arial" w:hAnsi="Arial" w:cs="Arial"/>
                <w:sz w:val="22"/>
                <w:szCs w:val="22"/>
              </w:rPr>
              <w:t xml:space="preserve"> a</w:t>
            </w:r>
            <w:r w:rsidRPr="00E92D37">
              <w:rPr>
                <w:rFonts w:ascii="Arial" w:hAnsi="Arial" w:cs="Arial"/>
                <w:sz w:val="22"/>
                <w:szCs w:val="22"/>
              </w:rPr>
              <w:t>cade</w:t>
            </w:r>
            <w:r>
              <w:rPr>
                <w:rFonts w:ascii="Arial" w:hAnsi="Arial" w:cs="Arial"/>
                <w:sz w:val="22"/>
                <w:szCs w:val="22"/>
              </w:rPr>
              <w:t>m</w:t>
            </w:r>
            <w:r w:rsidR="0086281D">
              <w:rPr>
                <w:rFonts w:ascii="Arial" w:hAnsi="Arial" w:cs="Arial"/>
                <w:sz w:val="22"/>
                <w:szCs w:val="22"/>
              </w:rPr>
              <w:t>ies</w:t>
            </w:r>
            <w:r>
              <w:rPr>
                <w:rFonts w:ascii="Arial" w:hAnsi="Arial" w:cs="Arial"/>
                <w:sz w:val="22"/>
                <w:szCs w:val="22"/>
              </w:rPr>
              <w:t>, students, parents and staff</w:t>
            </w:r>
          </w:p>
          <w:p w14:paraId="6FCF3CD3" w14:textId="77777777" w:rsidR="00817849" w:rsidRPr="00E92D37" w:rsidRDefault="00817849" w:rsidP="00AC6628">
            <w:pPr>
              <w:pStyle w:val="ListParagraph"/>
              <w:rPr>
                <w:rFonts w:ascii="Arial" w:hAnsi="Arial" w:cs="Arial"/>
                <w:sz w:val="22"/>
                <w:szCs w:val="22"/>
              </w:rPr>
            </w:pPr>
          </w:p>
          <w:p w14:paraId="7C5D6A67" w14:textId="7B7E0C53" w:rsidR="00817849" w:rsidRPr="00E92D37" w:rsidRDefault="00817849" w:rsidP="00AC6628">
            <w:pPr>
              <w:numPr>
                <w:ilvl w:val="0"/>
                <w:numId w:val="1"/>
              </w:numPr>
              <w:ind w:left="360"/>
              <w:rPr>
                <w:rFonts w:ascii="Arial" w:hAnsi="Arial" w:cs="Arial"/>
                <w:sz w:val="22"/>
                <w:szCs w:val="22"/>
              </w:rPr>
            </w:pPr>
            <w:r>
              <w:rPr>
                <w:rFonts w:ascii="Arial" w:hAnsi="Arial" w:cs="Arial"/>
                <w:sz w:val="22"/>
                <w:szCs w:val="22"/>
              </w:rPr>
              <w:t xml:space="preserve">To adhere to the </w:t>
            </w:r>
            <w:r w:rsidR="00FE1960">
              <w:rPr>
                <w:rFonts w:ascii="Arial" w:hAnsi="Arial" w:cs="Arial"/>
                <w:sz w:val="22"/>
                <w:szCs w:val="22"/>
              </w:rPr>
              <w:t>trust</w:t>
            </w:r>
            <w:r w:rsidRPr="00E92D37">
              <w:rPr>
                <w:rFonts w:ascii="Arial" w:hAnsi="Arial" w:cs="Arial"/>
                <w:sz w:val="22"/>
                <w:szCs w:val="22"/>
              </w:rPr>
              <w:t>’s policies and procedures with particular reference to Child P</w:t>
            </w:r>
            <w:r w:rsidR="00FE1960">
              <w:rPr>
                <w:rFonts w:ascii="Arial" w:hAnsi="Arial" w:cs="Arial"/>
                <w:sz w:val="22"/>
                <w:szCs w:val="22"/>
              </w:rPr>
              <w:t xml:space="preserve">rotection, Equal Opportunities </w:t>
            </w:r>
            <w:r>
              <w:rPr>
                <w:rFonts w:ascii="Arial" w:hAnsi="Arial" w:cs="Arial"/>
                <w:sz w:val="22"/>
                <w:szCs w:val="22"/>
              </w:rPr>
              <w:t>and Health and Safety</w:t>
            </w:r>
          </w:p>
          <w:p w14:paraId="26C7E615" w14:textId="77777777" w:rsidR="00817849" w:rsidRPr="00E92D37" w:rsidRDefault="00817849" w:rsidP="00AC6628">
            <w:pPr>
              <w:pStyle w:val="ListParagraph"/>
              <w:rPr>
                <w:rFonts w:ascii="Arial" w:hAnsi="Arial" w:cs="Arial"/>
                <w:sz w:val="22"/>
                <w:szCs w:val="22"/>
              </w:rPr>
            </w:pPr>
          </w:p>
          <w:p w14:paraId="5944565E" w14:textId="77777777" w:rsidR="00817849" w:rsidRPr="00E92D37" w:rsidRDefault="00817849" w:rsidP="00AC6628">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2DB24BF6" w14:textId="77777777" w:rsidR="00817849" w:rsidRPr="0001644D" w:rsidRDefault="00817849" w:rsidP="00AC6628">
            <w:pPr>
              <w:pStyle w:val="ListParagraph"/>
              <w:rPr>
                <w:rFonts w:ascii="Arial" w:hAnsi="Arial" w:cs="Arial"/>
                <w:b/>
                <w:sz w:val="22"/>
                <w:szCs w:val="22"/>
              </w:rPr>
            </w:pPr>
          </w:p>
          <w:p w14:paraId="2C18E0DA" w14:textId="77777777" w:rsidR="00817849" w:rsidRPr="00E92D37" w:rsidRDefault="00817849" w:rsidP="00AC6628">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5176E5C8" w14:textId="77777777" w:rsidR="00817849" w:rsidRPr="00E92D37" w:rsidRDefault="00817849" w:rsidP="00AC6628">
            <w:pPr>
              <w:pStyle w:val="ListParagraph"/>
              <w:ind w:left="360"/>
              <w:rPr>
                <w:rFonts w:ascii="Arial" w:hAnsi="Arial" w:cs="Arial"/>
                <w:spacing w:val="-2"/>
                <w:sz w:val="22"/>
                <w:szCs w:val="22"/>
              </w:rPr>
            </w:pPr>
          </w:p>
          <w:p w14:paraId="595A1AA6" w14:textId="6052B4CF" w:rsidR="00817849" w:rsidRPr="00E92D37" w:rsidRDefault="00817849" w:rsidP="00E50C61">
            <w:pPr>
              <w:rPr>
                <w:rFonts w:ascii="Arial" w:hAnsi="Arial" w:cs="Arial"/>
                <w:b/>
                <w:sz w:val="22"/>
                <w:szCs w:val="22"/>
              </w:rPr>
            </w:pPr>
            <w:r w:rsidRPr="00E92D37">
              <w:rPr>
                <w:rFonts w:ascii="Arial" w:hAnsi="Arial" w:cs="Arial"/>
                <w:spacing w:val="-2"/>
                <w:sz w:val="22"/>
                <w:szCs w:val="22"/>
              </w:rPr>
              <w:t xml:space="preserve">This job description is current at the date shown, but, in consultation with you, may be changed by the </w:t>
            </w:r>
            <w:r w:rsidR="00E50C61">
              <w:rPr>
                <w:rFonts w:ascii="Arial" w:hAnsi="Arial" w:cs="Arial"/>
                <w:spacing w:val="-2"/>
                <w:sz w:val="22"/>
                <w:szCs w:val="22"/>
              </w:rPr>
              <w:t xml:space="preserve">Director of </w:t>
            </w:r>
            <w:r w:rsidR="00CB0A54">
              <w:rPr>
                <w:rFonts w:ascii="Arial" w:hAnsi="Arial" w:cs="Arial"/>
                <w:spacing w:val="-2"/>
                <w:sz w:val="22"/>
                <w:szCs w:val="22"/>
              </w:rPr>
              <w:t>IT</w:t>
            </w:r>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tc>
      </w:tr>
      <w:tr w:rsidR="00817849" w:rsidRPr="00E92D37" w14:paraId="48000456" w14:textId="77777777" w:rsidTr="00817849">
        <w:trPr>
          <w:trHeight w:val="2939"/>
        </w:trPr>
        <w:tc>
          <w:tcPr>
            <w:tcW w:w="10098" w:type="dxa"/>
          </w:tcPr>
          <w:p w14:paraId="23D4DECE" w14:textId="77777777" w:rsidR="00817849" w:rsidRPr="00E92D37" w:rsidRDefault="00817849" w:rsidP="00AC6628">
            <w:pPr>
              <w:rPr>
                <w:rFonts w:ascii="Arial" w:hAnsi="Arial" w:cs="Arial"/>
                <w:sz w:val="22"/>
                <w:szCs w:val="22"/>
              </w:rPr>
            </w:pPr>
          </w:p>
          <w:p w14:paraId="387453E3" w14:textId="77777777" w:rsidR="00817849" w:rsidRPr="00E92D37" w:rsidRDefault="00817849" w:rsidP="00AC6628">
            <w:pPr>
              <w:rPr>
                <w:rFonts w:ascii="Arial" w:hAnsi="Arial" w:cs="Arial"/>
                <w:sz w:val="22"/>
                <w:szCs w:val="22"/>
              </w:rPr>
            </w:pPr>
          </w:p>
          <w:p w14:paraId="61C2F724" w14:textId="77777777" w:rsidR="00817849" w:rsidRPr="00E92D37"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Post Holder</w:t>
            </w:r>
          </w:p>
          <w:p w14:paraId="0F900B74" w14:textId="77777777" w:rsidR="00817849" w:rsidRPr="00E92D37" w:rsidRDefault="00817849" w:rsidP="00AC6628">
            <w:pPr>
              <w:rPr>
                <w:rFonts w:ascii="Arial" w:hAnsi="Arial" w:cs="Arial"/>
                <w:sz w:val="22"/>
                <w:szCs w:val="22"/>
              </w:rPr>
            </w:pPr>
          </w:p>
          <w:p w14:paraId="24141FC8" w14:textId="77777777" w:rsidR="00817849" w:rsidRPr="00E92D37"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Line Manager</w:t>
            </w:r>
          </w:p>
          <w:p w14:paraId="33140FCD" w14:textId="77777777" w:rsidR="00817849" w:rsidRPr="00E92D37" w:rsidRDefault="00817849" w:rsidP="00AC6628">
            <w:pPr>
              <w:rPr>
                <w:rFonts w:ascii="Arial" w:hAnsi="Arial" w:cs="Arial"/>
                <w:sz w:val="22"/>
                <w:szCs w:val="22"/>
              </w:rPr>
            </w:pPr>
          </w:p>
          <w:p w14:paraId="23AF04A4" w14:textId="77777777" w:rsidR="00817849" w:rsidRPr="00E92D37" w:rsidRDefault="00817849" w:rsidP="00AC6628">
            <w:pPr>
              <w:rPr>
                <w:rFonts w:ascii="Arial" w:hAnsi="Arial" w:cs="Arial"/>
                <w:sz w:val="22"/>
                <w:szCs w:val="22"/>
              </w:rPr>
            </w:pPr>
            <w:r w:rsidRPr="00E92D37">
              <w:rPr>
                <w:rFonts w:ascii="Arial" w:hAnsi="Arial" w:cs="Arial"/>
                <w:sz w:val="22"/>
                <w:szCs w:val="22"/>
              </w:rPr>
              <w:t xml:space="preserve">          __________________________________________ Principal</w:t>
            </w:r>
          </w:p>
          <w:p w14:paraId="0C51C0E7" w14:textId="77777777" w:rsidR="00817849" w:rsidRPr="00E92D37" w:rsidRDefault="00817849" w:rsidP="00AC6628">
            <w:pPr>
              <w:rPr>
                <w:rFonts w:ascii="Arial" w:hAnsi="Arial" w:cs="Arial"/>
                <w:sz w:val="22"/>
                <w:szCs w:val="22"/>
              </w:rPr>
            </w:pPr>
          </w:p>
          <w:p w14:paraId="37620FAC" w14:textId="77777777" w:rsidR="00817849" w:rsidRPr="00E92D37" w:rsidRDefault="00817849" w:rsidP="00817849">
            <w:pPr>
              <w:rPr>
                <w:rFonts w:ascii="Arial" w:hAnsi="Arial" w:cs="Arial"/>
                <w:sz w:val="22"/>
                <w:szCs w:val="22"/>
              </w:rPr>
            </w:pPr>
            <w:r w:rsidRPr="00E92D37">
              <w:rPr>
                <w:rFonts w:ascii="Arial" w:hAnsi="Arial" w:cs="Arial"/>
                <w:sz w:val="22"/>
                <w:szCs w:val="22"/>
              </w:rPr>
              <w:t xml:space="preserve">          __________________________________________ Date</w:t>
            </w:r>
          </w:p>
        </w:tc>
      </w:tr>
    </w:tbl>
    <w:p w14:paraId="43B342B1" w14:textId="62CB9BA3" w:rsidR="006B2EB1" w:rsidRDefault="006B2EB1" w:rsidP="00E9001C">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14:paraId="381EB659" w14:textId="77777777" w:rsidR="006B2EB1" w:rsidRDefault="006B2EB1">
      <w:pPr>
        <w:rPr>
          <w:rFonts w:ascii="Arial" w:hAnsi="Arial" w:cs="Arial"/>
          <w:b/>
          <w:sz w:val="22"/>
          <w:szCs w:val="22"/>
        </w:rPr>
      </w:pPr>
      <w:r>
        <w:rPr>
          <w:rFonts w:ascii="Arial" w:hAnsi="Arial" w:cs="Arial"/>
          <w:b/>
          <w:sz w:val="22"/>
          <w:szCs w:val="22"/>
        </w:rPr>
        <w:br w:type="page"/>
      </w:r>
    </w:p>
    <w:tbl>
      <w:tblPr>
        <w:tblW w:w="10034" w:type="dxa"/>
        <w:tblLook w:val="0000" w:firstRow="0" w:lastRow="0" w:firstColumn="0" w:lastColumn="0" w:noHBand="0" w:noVBand="0"/>
      </w:tblPr>
      <w:tblGrid>
        <w:gridCol w:w="1809"/>
        <w:gridCol w:w="4820"/>
        <w:gridCol w:w="3405"/>
      </w:tblGrid>
      <w:tr w:rsidR="007A1386" w:rsidRPr="00E92D37" w14:paraId="1E6238AA" w14:textId="77777777" w:rsidTr="00C3166A">
        <w:tc>
          <w:tcPr>
            <w:tcW w:w="10034" w:type="dxa"/>
            <w:gridSpan w:val="3"/>
          </w:tcPr>
          <w:p w14:paraId="0D465106" w14:textId="77777777" w:rsidR="0078249A" w:rsidRDefault="007A1386" w:rsidP="00AD53E0">
            <w:pPr>
              <w:rPr>
                <w:rFonts w:ascii="Arial" w:hAnsi="Arial" w:cs="Arial"/>
                <w:b/>
                <w:sz w:val="22"/>
                <w:szCs w:val="22"/>
              </w:rPr>
            </w:pPr>
            <w:r w:rsidRPr="00E92D37">
              <w:rPr>
                <w:rFonts w:ascii="Arial" w:hAnsi="Arial" w:cs="Arial"/>
                <w:b/>
                <w:sz w:val="22"/>
                <w:szCs w:val="22"/>
              </w:rPr>
              <w:lastRenderedPageBreak/>
              <w:t>PERSON SPECIFICATION</w:t>
            </w:r>
          </w:p>
          <w:p w14:paraId="0B10CBAC" w14:textId="77777777" w:rsidR="006B2EB1" w:rsidRPr="00E92D37" w:rsidRDefault="006B2EB1" w:rsidP="00AD53E0">
            <w:pPr>
              <w:rPr>
                <w:rFonts w:ascii="Arial" w:hAnsi="Arial" w:cs="Arial"/>
                <w:sz w:val="22"/>
                <w:szCs w:val="22"/>
              </w:rPr>
            </w:pPr>
          </w:p>
        </w:tc>
      </w:tr>
      <w:tr w:rsidR="007A1386" w:rsidRPr="00E92D37" w14:paraId="02AC6C10" w14:textId="77777777" w:rsidTr="00C3166A">
        <w:tc>
          <w:tcPr>
            <w:tcW w:w="10034" w:type="dxa"/>
            <w:gridSpan w:val="3"/>
            <w:tcBorders>
              <w:top w:val="single" w:sz="6" w:space="0" w:color="auto"/>
              <w:left w:val="single" w:sz="6" w:space="0" w:color="auto"/>
              <w:bottom w:val="single" w:sz="6" w:space="0" w:color="auto"/>
              <w:right w:val="single" w:sz="6" w:space="0" w:color="auto"/>
            </w:tcBorders>
          </w:tcPr>
          <w:p w14:paraId="3924878F" w14:textId="77777777" w:rsidR="008C0911" w:rsidRDefault="008C0911" w:rsidP="0078249A">
            <w:pPr>
              <w:rPr>
                <w:rFonts w:ascii="Arial" w:hAnsi="Arial" w:cs="Arial"/>
                <w:b/>
                <w:sz w:val="22"/>
                <w:szCs w:val="22"/>
              </w:rPr>
            </w:pPr>
          </w:p>
          <w:p w14:paraId="49713C76" w14:textId="7C5580FC" w:rsidR="007A1386" w:rsidRDefault="007A1386" w:rsidP="0078249A">
            <w:pPr>
              <w:rPr>
                <w:rFonts w:ascii="Arial" w:hAnsi="Arial" w:cs="Arial"/>
                <w:b/>
                <w:sz w:val="22"/>
                <w:szCs w:val="22"/>
              </w:rPr>
            </w:pPr>
            <w:r w:rsidRPr="00E92D37">
              <w:rPr>
                <w:rFonts w:ascii="Arial" w:hAnsi="Arial" w:cs="Arial"/>
                <w:b/>
                <w:sz w:val="22"/>
                <w:szCs w:val="22"/>
              </w:rPr>
              <w:t xml:space="preserve">Job Title: </w:t>
            </w:r>
            <w:r w:rsidR="00CB0A54">
              <w:rPr>
                <w:rFonts w:ascii="Arial" w:hAnsi="Arial" w:cs="Arial"/>
                <w:b/>
                <w:sz w:val="22"/>
                <w:szCs w:val="22"/>
              </w:rPr>
              <w:t>IT</w:t>
            </w:r>
            <w:r w:rsidR="001F090F">
              <w:rPr>
                <w:rFonts w:ascii="Arial" w:hAnsi="Arial" w:cs="Arial"/>
                <w:b/>
                <w:sz w:val="22"/>
                <w:szCs w:val="22"/>
              </w:rPr>
              <w:t xml:space="preserve"> Manager</w:t>
            </w:r>
          </w:p>
          <w:p w14:paraId="18294799" w14:textId="77777777" w:rsidR="0078249A" w:rsidRPr="00E92D37" w:rsidRDefault="0078249A" w:rsidP="0078249A">
            <w:pPr>
              <w:rPr>
                <w:rFonts w:ascii="Arial" w:hAnsi="Arial" w:cs="Arial"/>
                <w:b/>
                <w:sz w:val="22"/>
                <w:szCs w:val="22"/>
              </w:rPr>
            </w:pPr>
          </w:p>
        </w:tc>
      </w:tr>
      <w:tr w:rsidR="007A1386" w:rsidRPr="00E92D37" w14:paraId="2365083E" w14:textId="77777777" w:rsidTr="0078249A">
        <w:tc>
          <w:tcPr>
            <w:tcW w:w="1809" w:type="dxa"/>
            <w:tcBorders>
              <w:top w:val="single" w:sz="6" w:space="0" w:color="auto"/>
              <w:left w:val="single" w:sz="6" w:space="0" w:color="auto"/>
              <w:bottom w:val="single" w:sz="6" w:space="0" w:color="auto"/>
              <w:right w:val="single" w:sz="6" w:space="0" w:color="auto"/>
            </w:tcBorders>
            <w:shd w:val="solid" w:color="auto" w:fill="auto"/>
          </w:tcPr>
          <w:p w14:paraId="2BBA4D1F" w14:textId="77777777"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14:paraId="252D77A8" w14:textId="77777777"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14:paraId="5C5426E5" w14:textId="77777777" w:rsidR="007A1386" w:rsidRPr="00E92D37" w:rsidRDefault="007A1386" w:rsidP="00F81F7A">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3DD1D891" w14:textId="77777777" w:rsidTr="0078249A">
        <w:tc>
          <w:tcPr>
            <w:tcW w:w="1809" w:type="dxa"/>
            <w:tcBorders>
              <w:top w:val="single" w:sz="6" w:space="0" w:color="auto"/>
              <w:left w:val="single" w:sz="6" w:space="0" w:color="auto"/>
              <w:bottom w:val="single" w:sz="6" w:space="0" w:color="auto"/>
              <w:right w:val="single" w:sz="6" w:space="0" w:color="auto"/>
            </w:tcBorders>
          </w:tcPr>
          <w:p w14:paraId="75F9FF52" w14:textId="77777777" w:rsidR="007A1386" w:rsidRPr="00E92D37" w:rsidRDefault="007A1386" w:rsidP="00F81F7A">
            <w:pPr>
              <w:rPr>
                <w:rFonts w:ascii="Arial" w:hAnsi="Arial" w:cs="Arial"/>
                <w:sz w:val="22"/>
                <w:szCs w:val="22"/>
              </w:rPr>
            </w:pPr>
            <w:r w:rsidRPr="00E92D37">
              <w:rPr>
                <w:rFonts w:ascii="Arial" w:hAnsi="Arial" w:cs="Arial"/>
                <w:b/>
                <w:sz w:val="22"/>
                <w:szCs w:val="22"/>
              </w:rPr>
              <w:t>Qualifications &amp; Experience</w:t>
            </w:r>
          </w:p>
          <w:p w14:paraId="12C4F3F6" w14:textId="77777777" w:rsidR="007A1386" w:rsidRPr="00E92D37" w:rsidRDefault="007A1386" w:rsidP="00F81F7A">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45667986" w14:textId="77777777" w:rsidR="00905673" w:rsidRPr="00905673" w:rsidRDefault="00905673" w:rsidP="009B6B8A">
            <w:pPr>
              <w:numPr>
                <w:ilvl w:val="0"/>
                <w:numId w:val="10"/>
              </w:numPr>
              <w:rPr>
                <w:rFonts w:ascii="Arial" w:hAnsi="Arial" w:cs="Arial"/>
                <w:sz w:val="22"/>
                <w:szCs w:val="22"/>
              </w:rPr>
            </w:pPr>
            <w:r w:rsidRPr="00905673">
              <w:rPr>
                <w:rFonts w:ascii="Arial" w:hAnsi="Arial" w:cs="Arial"/>
                <w:sz w:val="22"/>
                <w:szCs w:val="22"/>
              </w:rPr>
              <w:t xml:space="preserve">education to degree level or significant relevant experience </w:t>
            </w:r>
          </w:p>
          <w:p w14:paraId="0750F44E" w14:textId="77777777" w:rsidR="00905673" w:rsidRPr="00905673" w:rsidRDefault="00905673" w:rsidP="009B6B8A">
            <w:pPr>
              <w:numPr>
                <w:ilvl w:val="0"/>
                <w:numId w:val="10"/>
              </w:numPr>
              <w:rPr>
                <w:rFonts w:ascii="Arial" w:hAnsi="Arial" w:cs="Arial"/>
                <w:sz w:val="22"/>
                <w:szCs w:val="22"/>
              </w:rPr>
            </w:pPr>
            <w:r w:rsidRPr="00905673">
              <w:rPr>
                <w:rFonts w:ascii="Arial" w:hAnsi="Arial" w:cs="Arial"/>
                <w:sz w:val="22"/>
                <w:szCs w:val="22"/>
              </w:rPr>
              <w:t>a track record of recent, relevant professional development</w:t>
            </w:r>
          </w:p>
          <w:p w14:paraId="51E6C29E" w14:textId="5F23CBA7" w:rsidR="00905673" w:rsidRPr="00905673" w:rsidRDefault="00905673" w:rsidP="009B6B8A">
            <w:pPr>
              <w:numPr>
                <w:ilvl w:val="0"/>
                <w:numId w:val="10"/>
              </w:numPr>
              <w:rPr>
                <w:rFonts w:ascii="Arial" w:hAnsi="Arial" w:cs="Arial"/>
                <w:sz w:val="22"/>
                <w:szCs w:val="22"/>
              </w:rPr>
            </w:pPr>
            <w:r w:rsidRPr="00905673">
              <w:rPr>
                <w:rFonts w:ascii="Arial" w:hAnsi="Arial" w:cs="Arial"/>
                <w:sz w:val="22"/>
                <w:szCs w:val="22"/>
              </w:rPr>
              <w:t>awareness of the relevant current policies relating to IT developments</w:t>
            </w:r>
          </w:p>
          <w:p w14:paraId="1CC503F0" w14:textId="399A5328" w:rsidR="00905673" w:rsidRPr="00905673" w:rsidRDefault="00905673" w:rsidP="009B6B8A">
            <w:pPr>
              <w:numPr>
                <w:ilvl w:val="0"/>
                <w:numId w:val="10"/>
              </w:numPr>
              <w:rPr>
                <w:rFonts w:ascii="Arial" w:hAnsi="Arial" w:cs="Arial"/>
                <w:sz w:val="22"/>
                <w:szCs w:val="22"/>
              </w:rPr>
            </w:pPr>
            <w:r w:rsidRPr="00905673">
              <w:rPr>
                <w:rFonts w:ascii="Arial" w:hAnsi="Arial" w:cs="Arial"/>
                <w:sz w:val="22"/>
                <w:szCs w:val="22"/>
              </w:rPr>
              <w:t>experience of successfully managing IT networks</w:t>
            </w:r>
          </w:p>
          <w:p w14:paraId="4D34CE2D" w14:textId="77777777" w:rsidR="00905673" w:rsidRPr="00905673" w:rsidRDefault="00905673" w:rsidP="009B6B8A">
            <w:pPr>
              <w:numPr>
                <w:ilvl w:val="0"/>
                <w:numId w:val="10"/>
              </w:numPr>
              <w:rPr>
                <w:rFonts w:ascii="Arial" w:hAnsi="Arial" w:cs="Arial"/>
                <w:sz w:val="22"/>
                <w:szCs w:val="22"/>
              </w:rPr>
            </w:pPr>
            <w:r w:rsidRPr="00905673">
              <w:rPr>
                <w:rFonts w:ascii="Arial" w:hAnsi="Arial" w:cs="Arial"/>
                <w:sz w:val="22"/>
                <w:szCs w:val="22"/>
              </w:rPr>
              <w:t>experience of managing change and implementing new systems/procedures/controls</w:t>
            </w:r>
          </w:p>
          <w:p w14:paraId="7DD672D4" w14:textId="77777777" w:rsidR="00905673" w:rsidRPr="00905673" w:rsidRDefault="00905673" w:rsidP="009B6B8A">
            <w:pPr>
              <w:numPr>
                <w:ilvl w:val="0"/>
                <w:numId w:val="10"/>
              </w:numPr>
              <w:rPr>
                <w:rFonts w:ascii="Arial" w:hAnsi="Arial" w:cs="Arial"/>
                <w:sz w:val="22"/>
                <w:szCs w:val="22"/>
              </w:rPr>
            </w:pPr>
            <w:r w:rsidRPr="00905673">
              <w:rPr>
                <w:rFonts w:ascii="Arial" w:hAnsi="Arial" w:cs="Arial"/>
                <w:sz w:val="22"/>
                <w:szCs w:val="22"/>
              </w:rPr>
              <w:t xml:space="preserve">experience of working under pressure and to deadlines </w:t>
            </w:r>
          </w:p>
          <w:p w14:paraId="7843E99A" w14:textId="77777777" w:rsidR="0082682F" w:rsidRDefault="00905673" w:rsidP="009B6B8A">
            <w:pPr>
              <w:numPr>
                <w:ilvl w:val="0"/>
                <w:numId w:val="10"/>
              </w:numPr>
              <w:rPr>
                <w:rFonts w:ascii="Arial" w:hAnsi="Arial" w:cs="Arial"/>
                <w:sz w:val="22"/>
                <w:szCs w:val="22"/>
              </w:rPr>
            </w:pPr>
            <w:r w:rsidRPr="00905673">
              <w:rPr>
                <w:rFonts w:ascii="Arial" w:hAnsi="Arial" w:cs="Arial"/>
                <w:sz w:val="22"/>
                <w:szCs w:val="22"/>
              </w:rPr>
              <w:t>experience of  line management.</w:t>
            </w:r>
          </w:p>
          <w:p w14:paraId="05A23963" w14:textId="72871C07" w:rsidR="009B6B8A" w:rsidRPr="009B6B8A" w:rsidRDefault="009B6B8A" w:rsidP="009B6B8A">
            <w:pPr>
              <w:pStyle w:val="BodyText2"/>
              <w:numPr>
                <w:ilvl w:val="0"/>
                <w:numId w:val="10"/>
              </w:numPr>
              <w:tabs>
                <w:tab w:val="clear" w:pos="6096"/>
              </w:tabs>
              <w:rPr>
                <w:rFonts w:cs="Arial"/>
                <w:sz w:val="22"/>
                <w:szCs w:val="22"/>
              </w:rPr>
            </w:pPr>
            <w:r w:rsidRPr="005F638E">
              <w:rPr>
                <w:rFonts w:cs="Arial"/>
                <w:sz w:val="22"/>
                <w:szCs w:val="22"/>
              </w:rPr>
              <w:t>deal sensitively with people and resolve conf</w:t>
            </w:r>
            <w:r>
              <w:rPr>
                <w:rFonts w:cs="Arial"/>
                <w:sz w:val="22"/>
                <w:szCs w:val="22"/>
              </w:rPr>
              <w:t>lict</w:t>
            </w:r>
            <w:r w:rsidRPr="005F638E">
              <w:rPr>
                <w:rFonts w:cs="Arial"/>
                <w:sz w:val="22"/>
                <w:szCs w:val="22"/>
              </w:rPr>
              <w:t>s</w:t>
            </w:r>
          </w:p>
        </w:tc>
        <w:tc>
          <w:tcPr>
            <w:tcW w:w="3405" w:type="dxa"/>
            <w:tcBorders>
              <w:top w:val="single" w:sz="6" w:space="0" w:color="auto"/>
              <w:left w:val="single" w:sz="6" w:space="0" w:color="auto"/>
              <w:bottom w:val="single" w:sz="6" w:space="0" w:color="auto"/>
              <w:right w:val="single" w:sz="6" w:space="0" w:color="auto"/>
            </w:tcBorders>
          </w:tcPr>
          <w:p w14:paraId="3B803274" w14:textId="77777777" w:rsidR="005F638E" w:rsidRDefault="00C7714B" w:rsidP="0082682F">
            <w:pPr>
              <w:pStyle w:val="BodyText2"/>
              <w:numPr>
                <w:ilvl w:val="0"/>
                <w:numId w:val="7"/>
              </w:numPr>
              <w:tabs>
                <w:tab w:val="clear" w:pos="6096"/>
                <w:tab w:val="num" w:pos="0"/>
              </w:tabs>
              <w:rPr>
                <w:rFonts w:cs="Arial"/>
                <w:sz w:val="22"/>
                <w:szCs w:val="22"/>
              </w:rPr>
            </w:pPr>
            <w:r w:rsidRPr="005F638E">
              <w:rPr>
                <w:rFonts w:cs="Arial"/>
                <w:sz w:val="22"/>
                <w:szCs w:val="22"/>
              </w:rPr>
              <w:t>e</w:t>
            </w:r>
            <w:r w:rsidR="00C4708A" w:rsidRPr="005F638E">
              <w:rPr>
                <w:rFonts w:cs="Arial"/>
                <w:sz w:val="22"/>
                <w:szCs w:val="22"/>
              </w:rPr>
              <w:t xml:space="preserve">xperience of working with young people </w:t>
            </w:r>
          </w:p>
          <w:p w14:paraId="1AEBD218" w14:textId="77777777" w:rsidR="00E64D01" w:rsidRDefault="00F81F7A"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degree within spec</w:t>
            </w:r>
            <w:r w:rsidR="00FA7251">
              <w:rPr>
                <w:rFonts w:cs="Arial"/>
                <w:sz w:val="22"/>
                <w:szCs w:val="22"/>
              </w:rPr>
              <w:t>ia</w:t>
            </w:r>
            <w:r>
              <w:rPr>
                <w:rFonts w:cs="Arial"/>
                <w:sz w:val="22"/>
                <w:szCs w:val="22"/>
              </w:rPr>
              <w:t>list area</w:t>
            </w:r>
          </w:p>
          <w:p w14:paraId="63E79B5D" w14:textId="77777777" w:rsidR="00231F21" w:rsidRDefault="00E64D01"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Relevant professional qualification, or working toward (MSCA, Cisco certifications)</w:t>
            </w:r>
            <w:r w:rsidR="00F81F7A">
              <w:rPr>
                <w:rFonts w:cs="Arial"/>
                <w:sz w:val="22"/>
                <w:szCs w:val="22"/>
              </w:rPr>
              <w:t xml:space="preserve"> </w:t>
            </w:r>
          </w:p>
          <w:p w14:paraId="474024EA" w14:textId="77777777" w:rsidR="00231F21" w:rsidRDefault="00231F21" w:rsidP="00231F21">
            <w:pPr>
              <w:rPr>
                <w:rFonts w:ascii="Arial" w:hAnsi="Arial" w:cs="Arial"/>
                <w:sz w:val="22"/>
                <w:szCs w:val="22"/>
              </w:rPr>
            </w:pPr>
          </w:p>
          <w:p w14:paraId="02D4EE97" w14:textId="77777777" w:rsidR="007A1386" w:rsidRPr="00E92D37" w:rsidRDefault="007A1386" w:rsidP="0082682F">
            <w:pPr>
              <w:ind w:left="360"/>
              <w:rPr>
                <w:rFonts w:ascii="Arial" w:hAnsi="Arial" w:cs="Arial"/>
                <w:b/>
                <w:bCs/>
                <w:sz w:val="22"/>
                <w:szCs w:val="22"/>
              </w:rPr>
            </w:pPr>
          </w:p>
        </w:tc>
      </w:tr>
      <w:tr w:rsidR="0037526C" w:rsidRPr="00E92D37" w14:paraId="1657F9F3" w14:textId="77777777" w:rsidTr="0037526C">
        <w:trPr>
          <w:trHeight w:val="553"/>
        </w:trPr>
        <w:tc>
          <w:tcPr>
            <w:tcW w:w="1809" w:type="dxa"/>
            <w:tcBorders>
              <w:top w:val="single" w:sz="6" w:space="0" w:color="auto"/>
              <w:left w:val="single" w:sz="6" w:space="0" w:color="auto"/>
              <w:bottom w:val="single" w:sz="6" w:space="0" w:color="auto"/>
              <w:right w:val="single" w:sz="6" w:space="0" w:color="auto"/>
            </w:tcBorders>
          </w:tcPr>
          <w:p w14:paraId="366E17FB" w14:textId="77777777" w:rsidR="0037526C" w:rsidRPr="000E785F" w:rsidRDefault="0037526C" w:rsidP="0037526C">
            <w:pPr>
              <w:rPr>
                <w:rFonts w:ascii="Arial" w:hAnsi="Arial" w:cs="Arial"/>
                <w:b/>
                <w:sz w:val="22"/>
                <w:szCs w:val="22"/>
              </w:rPr>
            </w:pPr>
            <w:r>
              <w:rPr>
                <w:rFonts w:ascii="Arial" w:hAnsi="Arial" w:cs="Arial"/>
                <w:b/>
                <w:sz w:val="22"/>
                <w:szCs w:val="22"/>
              </w:rPr>
              <w:t xml:space="preserve">Knowledge and understanding </w:t>
            </w:r>
          </w:p>
        </w:tc>
        <w:tc>
          <w:tcPr>
            <w:tcW w:w="4820" w:type="dxa"/>
            <w:tcBorders>
              <w:top w:val="single" w:sz="6" w:space="0" w:color="auto"/>
              <w:left w:val="single" w:sz="6" w:space="0" w:color="auto"/>
              <w:bottom w:val="single" w:sz="6" w:space="0" w:color="auto"/>
              <w:right w:val="single" w:sz="6" w:space="0" w:color="auto"/>
            </w:tcBorders>
          </w:tcPr>
          <w:p w14:paraId="1D07499A" w14:textId="77777777" w:rsidR="00905673" w:rsidRPr="00905673" w:rsidRDefault="00905673" w:rsidP="00905673">
            <w:pPr>
              <w:pStyle w:val="Default"/>
              <w:numPr>
                <w:ilvl w:val="0"/>
                <w:numId w:val="18"/>
              </w:numPr>
              <w:rPr>
                <w:sz w:val="22"/>
                <w:szCs w:val="22"/>
              </w:rPr>
            </w:pPr>
            <w:r w:rsidRPr="00905673">
              <w:rPr>
                <w:sz w:val="22"/>
                <w:szCs w:val="22"/>
              </w:rPr>
              <w:t xml:space="preserve">the application of IT to effective use across large educational organisations </w:t>
            </w:r>
          </w:p>
          <w:p w14:paraId="3B9F6419" w14:textId="77777777" w:rsidR="00905673" w:rsidRPr="00905673" w:rsidRDefault="00905673" w:rsidP="00905673">
            <w:pPr>
              <w:pStyle w:val="Default"/>
              <w:numPr>
                <w:ilvl w:val="0"/>
                <w:numId w:val="18"/>
              </w:numPr>
              <w:rPr>
                <w:sz w:val="22"/>
                <w:szCs w:val="22"/>
              </w:rPr>
            </w:pPr>
            <w:r w:rsidRPr="00905673">
              <w:rPr>
                <w:sz w:val="22"/>
                <w:szCs w:val="22"/>
              </w:rPr>
              <w:t xml:space="preserve">innovative approaches to developing business support services </w:t>
            </w:r>
          </w:p>
          <w:p w14:paraId="6CCFF409" w14:textId="00C20942" w:rsidR="00905673" w:rsidRPr="00905673" w:rsidRDefault="00905673" w:rsidP="00905673">
            <w:pPr>
              <w:pStyle w:val="Default"/>
              <w:numPr>
                <w:ilvl w:val="0"/>
                <w:numId w:val="18"/>
              </w:numPr>
              <w:rPr>
                <w:sz w:val="22"/>
                <w:szCs w:val="22"/>
              </w:rPr>
            </w:pPr>
            <w:r w:rsidRPr="00905673">
              <w:rPr>
                <w:sz w:val="22"/>
                <w:szCs w:val="22"/>
              </w:rPr>
              <w:t xml:space="preserve">significant working knowledge of a range of IT software, hardware and other resources </w:t>
            </w:r>
          </w:p>
          <w:p w14:paraId="46AE2E12" w14:textId="77777777" w:rsidR="00905673" w:rsidRPr="00905673" w:rsidRDefault="00905673" w:rsidP="00905673">
            <w:pPr>
              <w:pStyle w:val="ListParagraph"/>
              <w:numPr>
                <w:ilvl w:val="0"/>
                <w:numId w:val="18"/>
              </w:numPr>
              <w:rPr>
                <w:rFonts w:ascii="Arial" w:hAnsi="Arial" w:cs="Arial"/>
                <w:sz w:val="22"/>
                <w:szCs w:val="22"/>
              </w:rPr>
            </w:pPr>
            <w:r w:rsidRPr="00905673">
              <w:rPr>
                <w:rFonts w:ascii="Arial" w:hAnsi="Arial" w:cs="Arial"/>
                <w:sz w:val="22"/>
                <w:szCs w:val="22"/>
              </w:rPr>
              <w:t>effective review and evaluation procedures.</w:t>
            </w:r>
          </w:p>
          <w:p w14:paraId="17F385A3" w14:textId="28EA7C45" w:rsidR="009A410F" w:rsidRDefault="009A410F" w:rsidP="00905673">
            <w:pPr>
              <w:pStyle w:val="ListParagraph"/>
              <w:numPr>
                <w:ilvl w:val="0"/>
                <w:numId w:val="18"/>
              </w:numPr>
              <w:rPr>
                <w:rFonts w:ascii="Arial" w:hAnsi="Arial" w:cs="Arial"/>
                <w:sz w:val="22"/>
                <w:szCs w:val="22"/>
              </w:rPr>
            </w:pPr>
            <w:r>
              <w:rPr>
                <w:rFonts w:ascii="Arial" w:hAnsi="Arial" w:cs="Arial"/>
                <w:sz w:val="22"/>
                <w:szCs w:val="22"/>
              </w:rPr>
              <w:t xml:space="preserve">knowledge and understanding of the application of </w:t>
            </w:r>
            <w:r w:rsidR="00CB0A54">
              <w:rPr>
                <w:rFonts w:ascii="Arial" w:hAnsi="Arial" w:cs="Arial"/>
                <w:sz w:val="22"/>
                <w:szCs w:val="22"/>
              </w:rPr>
              <w:t>IT</w:t>
            </w:r>
            <w:r>
              <w:rPr>
                <w:rFonts w:ascii="Arial" w:hAnsi="Arial" w:cs="Arial"/>
                <w:sz w:val="22"/>
                <w:szCs w:val="22"/>
              </w:rPr>
              <w:t xml:space="preserve"> to develop teaching and learning</w:t>
            </w:r>
          </w:p>
          <w:p w14:paraId="5AF9BCD9" w14:textId="77777777" w:rsidR="009A410F" w:rsidRDefault="009A410F" w:rsidP="009A410F">
            <w:pPr>
              <w:pStyle w:val="Default"/>
              <w:numPr>
                <w:ilvl w:val="0"/>
                <w:numId w:val="18"/>
              </w:numPr>
              <w:rPr>
                <w:sz w:val="22"/>
                <w:szCs w:val="22"/>
              </w:rPr>
            </w:pPr>
            <w:r>
              <w:rPr>
                <w:sz w:val="22"/>
                <w:szCs w:val="22"/>
              </w:rPr>
              <w:t>understanding of data protection legislation and relevant good practice.</w:t>
            </w:r>
          </w:p>
          <w:p w14:paraId="745A882B" w14:textId="2796F10A" w:rsidR="00905673" w:rsidRPr="002622A1" w:rsidRDefault="00905673" w:rsidP="009A410F">
            <w:pPr>
              <w:pStyle w:val="Default"/>
              <w:numPr>
                <w:ilvl w:val="0"/>
                <w:numId w:val="18"/>
              </w:numPr>
              <w:rPr>
                <w:sz w:val="22"/>
                <w:szCs w:val="22"/>
              </w:rPr>
            </w:pPr>
            <w:r>
              <w:rPr>
                <w:sz w:val="22"/>
                <w:szCs w:val="22"/>
              </w:rPr>
              <w:t xml:space="preserve">Strong understanding of Microsoft software solutions </w:t>
            </w:r>
          </w:p>
        </w:tc>
        <w:tc>
          <w:tcPr>
            <w:tcW w:w="3405" w:type="dxa"/>
            <w:tcBorders>
              <w:top w:val="single" w:sz="6" w:space="0" w:color="auto"/>
              <w:left w:val="single" w:sz="6" w:space="0" w:color="auto"/>
              <w:bottom w:val="single" w:sz="6" w:space="0" w:color="auto"/>
              <w:right w:val="single" w:sz="6" w:space="0" w:color="auto"/>
            </w:tcBorders>
          </w:tcPr>
          <w:p w14:paraId="795A9531" w14:textId="77777777" w:rsidR="0037526C" w:rsidRDefault="00AD53E0" w:rsidP="00470646">
            <w:pPr>
              <w:numPr>
                <w:ilvl w:val="0"/>
                <w:numId w:val="18"/>
              </w:numPr>
              <w:rPr>
                <w:rFonts w:ascii="Arial" w:hAnsi="Arial" w:cs="Arial"/>
                <w:sz w:val="22"/>
                <w:szCs w:val="22"/>
              </w:rPr>
            </w:pPr>
            <w:r>
              <w:rPr>
                <w:rFonts w:ascii="Arial" w:hAnsi="Arial" w:cs="Arial"/>
                <w:sz w:val="22"/>
                <w:szCs w:val="22"/>
              </w:rPr>
              <w:t>understanding of safeguarding and promoting the welfare of young people</w:t>
            </w:r>
          </w:p>
          <w:p w14:paraId="231A78A1" w14:textId="07F52255" w:rsidR="00470646" w:rsidRPr="003158D0" w:rsidRDefault="00470646" w:rsidP="00470646">
            <w:pPr>
              <w:numPr>
                <w:ilvl w:val="0"/>
                <w:numId w:val="18"/>
              </w:numPr>
              <w:rPr>
                <w:rFonts w:ascii="Arial" w:hAnsi="Arial" w:cs="Arial"/>
                <w:sz w:val="22"/>
                <w:szCs w:val="22"/>
              </w:rPr>
            </w:pPr>
            <w:r>
              <w:rPr>
                <w:rFonts w:ascii="Arial" w:hAnsi="Arial" w:cs="Arial"/>
                <w:sz w:val="22"/>
                <w:szCs w:val="22"/>
              </w:rPr>
              <w:t xml:space="preserve">working </w:t>
            </w:r>
            <w:r w:rsidRPr="00E92D37">
              <w:rPr>
                <w:rFonts w:ascii="Arial" w:hAnsi="Arial" w:cs="Arial"/>
                <w:sz w:val="22"/>
                <w:szCs w:val="22"/>
              </w:rPr>
              <w:t xml:space="preserve">knowledge of </w:t>
            </w:r>
            <w:r w:rsidR="00B95CFD">
              <w:rPr>
                <w:rFonts w:ascii="Arial" w:hAnsi="Arial" w:cs="Arial"/>
                <w:sz w:val="22"/>
                <w:szCs w:val="22"/>
              </w:rPr>
              <w:t>SCCM/SCOM/SCVMM</w:t>
            </w:r>
          </w:p>
          <w:p w14:paraId="49928DD5" w14:textId="77777777" w:rsidR="00470646" w:rsidRPr="00BD403A" w:rsidRDefault="00470646" w:rsidP="00470646">
            <w:pPr>
              <w:ind w:left="360"/>
              <w:rPr>
                <w:rFonts w:ascii="Arial" w:hAnsi="Arial" w:cs="Arial"/>
                <w:sz w:val="22"/>
                <w:szCs w:val="22"/>
              </w:rPr>
            </w:pPr>
          </w:p>
        </w:tc>
      </w:tr>
      <w:tr w:rsidR="007A1386" w:rsidRPr="00E92D37" w14:paraId="3FF5D69E" w14:textId="77777777" w:rsidTr="0078249A">
        <w:trPr>
          <w:trHeight w:val="1175"/>
        </w:trPr>
        <w:tc>
          <w:tcPr>
            <w:tcW w:w="1809" w:type="dxa"/>
            <w:tcBorders>
              <w:top w:val="single" w:sz="6" w:space="0" w:color="auto"/>
              <w:left w:val="single" w:sz="6" w:space="0" w:color="auto"/>
              <w:bottom w:val="single" w:sz="6" w:space="0" w:color="auto"/>
              <w:right w:val="single" w:sz="6" w:space="0" w:color="auto"/>
            </w:tcBorders>
          </w:tcPr>
          <w:p w14:paraId="481CA363" w14:textId="77777777" w:rsidR="007A1386" w:rsidRPr="00E92D37" w:rsidRDefault="0037526C" w:rsidP="00F81F7A">
            <w:pPr>
              <w:rPr>
                <w:rFonts w:ascii="Arial" w:hAnsi="Arial" w:cs="Arial"/>
                <w:b/>
                <w:sz w:val="22"/>
                <w:szCs w:val="22"/>
              </w:rPr>
            </w:pPr>
            <w:r>
              <w:rPr>
                <w:rFonts w:ascii="Arial" w:hAnsi="Arial" w:cs="Arial"/>
                <w:b/>
                <w:sz w:val="22"/>
                <w:szCs w:val="22"/>
              </w:rPr>
              <w:t>Skills and ability</w:t>
            </w:r>
          </w:p>
          <w:p w14:paraId="0DB4EB14" w14:textId="77777777" w:rsidR="007A1386" w:rsidRPr="00E92D37" w:rsidRDefault="007A1386" w:rsidP="00F81F7A">
            <w:pPr>
              <w:rPr>
                <w:rFonts w:ascii="Arial" w:hAnsi="Arial" w:cs="Arial"/>
                <w:b/>
                <w:sz w:val="22"/>
                <w:szCs w:val="22"/>
              </w:rPr>
            </w:pPr>
          </w:p>
          <w:p w14:paraId="70AB1722" w14:textId="77777777" w:rsidR="007A1386" w:rsidRPr="00E92D37" w:rsidRDefault="007A1386" w:rsidP="00F81F7A">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EA36E62" w14:textId="77777777" w:rsidR="00470646" w:rsidRPr="00B36F22" w:rsidRDefault="00470646" w:rsidP="006B2EB1">
            <w:pPr>
              <w:numPr>
                <w:ilvl w:val="0"/>
                <w:numId w:val="9"/>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r w:rsidRPr="001D61C5">
              <w:rPr>
                <w:rFonts w:ascii="Arial" w:hAnsi="Arial" w:cs="Arial"/>
                <w:sz w:val="22"/>
                <w:szCs w:val="22"/>
                <w:lang w:val="en-GB"/>
              </w:rPr>
              <w:t>prioritise</w:t>
            </w:r>
            <w:r w:rsidRPr="00B36F22">
              <w:rPr>
                <w:rFonts w:ascii="Arial" w:hAnsi="Arial" w:cs="Arial"/>
                <w:sz w:val="22"/>
                <w:szCs w:val="22"/>
              </w:rPr>
              <w:t xml:space="preserve"> and delegate appropriately, to handle pressure and to work to deadlines</w:t>
            </w:r>
          </w:p>
          <w:p w14:paraId="0ECE8956" w14:textId="77777777" w:rsidR="00470646" w:rsidRDefault="00470646" w:rsidP="006B2EB1">
            <w:pPr>
              <w:numPr>
                <w:ilvl w:val="0"/>
                <w:numId w:val="9"/>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writing, with</w:t>
            </w:r>
            <w:r>
              <w:rPr>
                <w:rFonts w:ascii="Arial" w:hAnsi="Arial" w:cs="Arial"/>
                <w:sz w:val="22"/>
                <w:szCs w:val="22"/>
              </w:rPr>
              <w:t xml:space="preserve"> students</w:t>
            </w:r>
            <w:r w:rsidRPr="000E785F">
              <w:rPr>
                <w:rFonts w:ascii="Arial" w:hAnsi="Arial" w:cs="Arial"/>
                <w:sz w:val="22"/>
                <w:szCs w:val="22"/>
              </w:rPr>
              <w:t xml:space="preserve">, </w:t>
            </w:r>
            <w:r>
              <w:rPr>
                <w:rFonts w:ascii="Arial" w:hAnsi="Arial" w:cs="Arial"/>
                <w:sz w:val="22"/>
                <w:szCs w:val="22"/>
              </w:rPr>
              <w:t>staff and other partners</w:t>
            </w:r>
          </w:p>
          <w:p w14:paraId="247752BB" w14:textId="77777777" w:rsidR="00470646" w:rsidRPr="00C704B9" w:rsidRDefault="00470646" w:rsidP="006B2EB1">
            <w:pPr>
              <w:numPr>
                <w:ilvl w:val="0"/>
                <w:numId w:val="9"/>
              </w:numPr>
              <w:rPr>
                <w:rFonts w:ascii="Arial" w:hAnsi="Arial" w:cs="Arial"/>
                <w:b/>
                <w:sz w:val="22"/>
                <w:szCs w:val="22"/>
              </w:rPr>
            </w:pPr>
            <w:r>
              <w:rPr>
                <w:rFonts w:ascii="Arial" w:hAnsi="Arial" w:cs="Arial"/>
                <w:sz w:val="22"/>
                <w:szCs w:val="22"/>
              </w:rPr>
              <w:t xml:space="preserve">ability to work in a team, and collaboratively with other staff </w:t>
            </w:r>
          </w:p>
          <w:p w14:paraId="10AD830A" w14:textId="77777777" w:rsidR="00470646" w:rsidRPr="00C704B9" w:rsidRDefault="00470646" w:rsidP="006B2EB1">
            <w:pPr>
              <w:numPr>
                <w:ilvl w:val="0"/>
                <w:numId w:val="9"/>
              </w:numPr>
              <w:rPr>
                <w:rFonts w:ascii="Arial" w:hAnsi="Arial" w:cs="Arial"/>
                <w:b/>
                <w:sz w:val="22"/>
                <w:szCs w:val="22"/>
              </w:rPr>
            </w:pPr>
            <w:r>
              <w:rPr>
                <w:rFonts w:ascii="Arial" w:hAnsi="Arial" w:cs="Arial"/>
                <w:sz w:val="22"/>
                <w:szCs w:val="22"/>
              </w:rPr>
              <w:t>line management ability</w:t>
            </w:r>
          </w:p>
          <w:p w14:paraId="6B88C576" w14:textId="77777777" w:rsidR="00470646" w:rsidRPr="00AA2529" w:rsidRDefault="00470646" w:rsidP="006B2EB1">
            <w:pPr>
              <w:numPr>
                <w:ilvl w:val="0"/>
                <w:numId w:val="9"/>
              </w:numPr>
              <w:rPr>
                <w:rFonts w:ascii="Arial" w:hAnsi="Arial" w:cs="Arial"/>
                <w:b/>
                <w:sz w:val="22"/>
                <w:szCs w:val="22"/>
              </w:rPr>
            </w:pPr>
            <w:r>
              <w:rPr>
                <w:rFonts w:ascii="Arial" w:hAnsi="Arial" w:cs="Arial"/>
                <w:sz w:val="22"/>
                <w:szCs w:val="22"/>
              </w:rPr>
              <w:t>ability to interpret information and data</w:t>
            </w:r>
          </w:p>
          <w:p w14:paraId="790C2DDC" w14:textId="77777777" w:rsidR="00470646" w:rsidRPr="00B36F22" w:rsidRDefault="00470646" w:rsidP="006B2EB1">
            <w:pPr>
              <w:numPr>
                <w:ilvl w:val="0"/>
                <w:numId w:val="9"/>
              </w:numPr>
              <w:rPr>
                <w:rFonts w:ascii="Arial" w:hAnsi="Arial" w:cs="Arial"/>
                <w:b/>
                <w:sz w:val="22"/>
                <w:szCs w:val="22"/>
              </w:rPr>
            </w:pPr>
            <w:r>
              <w:rPr>
                <w:rFonts w:ascii="Arial" w:hAnsi="Arial" w:cs="Arial"/>
                <w:sz w:val="22"/>
                <w:szCs w:val="22"/>
              </w:rPr>
              <w:t xml:space="preserve">creative thinking skills and able to </w:t>
            </w:r>
            <w:r w:rsidRPr="000E785F">
              <w:rPr>
                <w:rFonts w:ascii="Arial" w:hAnsi="Arial" w:cs="Arial"/>
                <w:sz w:val="22"/>
                <w:szCs w:val="22"/>
              </w:rPr>
              <w:t xml:space="preserve"> </w:t>
            </w:r>
            <w:r w:rsidRPr="00B36F22">
              <w:rPr>
                <w:rFonts w:ascii="Arial" w:hAnsi="Arial" w:cs="Arial"/>
                <w:sz w:val="22"/>
                <w:szCs w:val="22"/>
              </w:rPr>
              <w:t>anticipate, identify and solve problems</w:t>
            </w:r>
          </w:p>
          <w:p w14:paraId="634843A3" w14:textId="77777777" w:rsidR="00470646" w:rsidRPr="0052581A" w:rsidRDefault="00470646" w:rsidP="006B2EB1">
            <w:pPr>
              <w:numPr>
                <w:ilvl w:val="0"/>
                <w:numId w:val="9"/>
              </w:numPr>
              <w:rPr>
                <w:rFonts w:ascii="Arial" w:hAnsi="Arial" w:cs="Arial"/>
                <w:b/>
                <w:sz w:val="22"/>
                <w:szCs w:val="22"/>
              </w:rPr>
            </w:pPr>
            <w:r w:rsidRPr="00B36F22">
              <w:rPr>
                <w:rFonts w:ascii="Arial" w:hAnsi="Arial" w:cs="Arial"/>
                <w:sz w:val="22"/>
                <w:szCs w:val="22"/>
              </w:rPr>
              <w:t>demonstrate good judgment</w:t>
            </w:r>
          </w:p>
          <w:p w14:paraId="768F5762" w14:textId="77777777" w:rsidR="005F638E" w:rsidRDefault="00470646" w:rsidP="006B2EB1">
            <w:pPr>
              <w:numPr>
                <w:ilvl w:val="0"/>
                <w:numId w:val="9"/>
              </w:numPr>
              <w:rPr>
                <w:rFonts w:ascii="Arial" w:hAnsi="Arial" w:cs="Arial"/>
                <w:sz w:val="22"/>
                <w:szCs w:val="22"/>
              </w:rPr>
            </w:pPr>
            <w:r>
              <w:rPr>
                <w:rFonts w:ascii="Arial" w:hAnsi="Arial" w:cs="Arial"/>
                <w:sz w:val="22"/>
                <w:szCs w:val="22"/>
              </w:rPr>
              <w:t>ability to learn, adapt and apply knowledge to different systems/software</w:t>
            </w:r>
          </w:p>
          <w:p w14:paraId="6657A1A6" w14:textId="25BC2BE1" w:rsidR="006B2EB1" w:rsidRPr="006B2EB1" w:rsidRDefault="006B2EB1" w:rsidP="006B2EB1">
            <w:pPr>
              <w:numPr>
                <w:ilvl w:val="0"/>
                <w:numId w:val="9"/>
              </w:numPr>
              <w:rPr>
                <w:rFonts w:ascii="Arial" w:hAnsi="Arial" w:cs="Arial"/>
                <w:sz w:val="22"/>
                <w:szCs w:val="22"/>
              </w:rPr>
            </w:pPr>
            <w:r>
              <w:rPr>
                <w:rFonts w:ascii="Arial" w:hAnsi="Arial" w:cs="Arial"/>
                <w:color w:val="000000"/>
                <w:sz w:val="22"/>
                <w:szCs w:val="22"/>
              </w:rPr>
              <w:t>Full UK Driving license</w:t>
            </w:r>
          </w:p>
        </w:tc>
        <w:tc>
          <w:tcPr>
            <w:tcW w:w="3405" w:type="dxa"/>
            <w:tcBorders>
              <w:top w:val="single" w:sz="6" w:space="0" w:color="auto"/>
              <w:left w:val="single" w:sz="6" w:space="0" w:color="auto"/>
              <w:bottom w:val="single" w:sz="6" w:space="0" w:color="auto"/>
              <w:right w:val="single" w:sz="6" w:space="0" w:color="auto"/>
            </w:tcBorders>
          </w:tcPr>
          <w:p w14:paraId="4AE14A8D" w14:textId="77777777" w:rsidR="00C4708A" w:rsidRPr="00E92D37" w:rsidRDefault="00C4708A" w:rsidP="00AD53E0">
            <w:pPr>
              <w:rPr>
                <w:rFonts w:ascii="Arial" w:hAnsi="Arial" w:cs="Arial"/>
                <w:b/>
                <w:bCs/>
                <w:sz w:val="22"/>
                <w:szCs w:val="22"/>
              </w:rPr>
            </w:pPr>
          </w:p>
        </w:tc>
      </w:tr>
      <w:tr w:rsidR="00E76C7D" w:rsidRPr="00E92D37" w14:paraId="583AB1DB" w14:textId="77777777" w:rsidTr="0078249A">
        <w:trPr>
          <w:trHeight w:val="1390"/>
        </w:trPr>
        <w:tc>
          <w:tcPr>
            <w:tcW w:w="1809" w:type="dxa"/>
            <w:tcBorders>
              <w:top w:val="single" w:sz="6" w:space="0" w:color="auto"/>
              <w:left w:val="single" w:sz="6" w:space="0" w:color="auto"/>
              <w:bottom w:val="single" w:sz="6" w:space="0" w:color="auto"/>
              <w:right w:val="single" w:sz="6" w:space="0" w:color="auto"/>
            </w:tcBorders>
          </w:tcPr>
          <w:p w14:paraId="55374B9B" w14:textId="77777777" w:rsidR="00E76C7D" w:rsidRPr="00E92D37" w:rsidRDefault="00E76C7D" w:rsidP="00F81F7A">
            <w:pPr>
              <w:rPr>
                <w:rFonts w:ascii="Arial" w:hAnsi="Arial" w:cs="Arial"/>
                <w:b/>
                <w:sz w:val="22"/>
                <w:szCs w:val="22"/>
              </w:rPr>
            </w:pPr>
            <w:r w:rsidRPr="00E92D37">
              <w:rPr>
                <w:rFonts w:ascii="Arial" w:hAnsi="Arial" w:cs="Arial"/>
                <w:b/>
                <w:sz w:val="22"/>
                <w:szCs w:val="22"/>
              </w:rPr>
              <w:lastRenderedPageBreak/>
              <w:t>Personal Qualities</w:t>
            </w:r>
          </w:p>
        </w:tc>
        <w:tc>
          <w:tcPr>
            <w:tcW w:w="4820" w:type="dxa"/>
            <w:tcBorders>
              <w:top w:val="single" w:sz="6" w:space="0" w:color="auto"/>
              <w:left w:val="single" w:sz="6" w:space="0" w:color="auto"/>
              <w:bottom w:val="single" w:sz="6" w:space="0" w:color="auto"/>
              <w:right w:val="single" w:sz="6" w:space="0" w:color="auto"/>
            </w:tcBorders>
          </w:tcPr>
          <w:p w14:paraId="455C5BD7" w14:textId="77777777" w:rsidR="005F3CF0" w:rsidRPr="005F3CF0" w:rsidRDefault="005F3CF0" w:rsidP="005F3CF0">
            <w:pPr>
              <w:pStyle w:val="ListParagraph"/>
              <w:numPr>
                <w:ilvl w:val="0"/>
                <w:numId w:val="8"/>
              </w:numPr>
              <w:rPr>
                <w:rFonts w:cs="Arial"/>
              </w:rPr>
            </w:pPr>
            <w:r w:rsidRPr="005F3CF0">
              <w:rPr>
                <w:rFonts w:ascii="Arial" w:hAnsi="Arial" w:cs="Arial"/>
                <w:sz w:val="22"/>
                <w:szCs w:val="22"/>
              </w:rPr>
              <w:t>able to follow direction and work in collaboration with line manager</w:t>
            </w:r>
          </w:p>
          <w:p w14:paraId="033C1B7B" w14:textId="77777777" w:rsidR="005F3CF0" w:rsidRPr="005F3CF0" w:rsidRDefault="005F3CF0" w:rsidP="005F3CF0">
            <w:pPr>
              <w:pStyle w:val="ListParagraph"/>
              <w:numPr>
                <w:ilvl w:val="0"/>
                <w:numId w:val="8"/>
              </w:numPr>
              <w:rPr>
                <w:rFonts w:cs="Arial"/>
              </w:rPr>
            </w:pPr>
            <w:r w:rsidRPr="005F3CF0">
              <w:rPr>
                <w:rFonts w:ascii="Arial" w:hAnsi="Arial" w:cs="Arial"/>
                <w:sz w:val="22"/>
                <w:szCs w:val="22"/>
              </w:rPr>
              <w:t>able to work flexibly to meet deadlines and respond to unplanned situations.</w:t>
            </w:r>
          </w:p>
          <w:p w14:paraId="33F6DF07" w14:textId="77777777" w:rsidR="005F3CF0" w:rsidRPr="005F3CF0" w:rsidRDefault="005F3CF0" w:rsidP="005F3CF0">
            <w:pPr>
              <w:pStyle w:val="ListParagraph"/>
              <w:numPr>
                <w:ilvl w:val="0"/>
                <w:numId w:val="8"/>
              </w:numPr>
              <w:rPr>
                <w:rFonts w:cs="Arial"/>
              </w:rPr>
            </w:pPr>
            <w:r w:rsidRPr="005F3CF0">
              <w:rPr>
                <w:rFonts w:ascii="Arial" w:hAnsi="Arial" w:cs="Arial"/>
                <w:sz w:val="22"/>
                <w:szCs w:val="22"/>
              </w:rPr>
              <w:t>a good record of attendance and punctuality</w:t>
            </w:r>
          </w:p>
          <w:p w14:paraId="20D6E2DE" w14:textId="77777777" w:rsidR="00E76C7D" w:rsidRPr="002622A1" w:rsidRDefault="005F3CF0" w:rsidP="005F3CF0">
            <w:pPr>
              <w:pStyle w:val="ListParagraph"/>
              <w:numPr>
                <w:ilvl w:val="0"/>
                <w:numId w:val="8"/>
              </w:numPr>
              <w:rPr>
                <w:sz w:val="22"/>
                <w:szCs w:val="22"/>
              </w:rPr>
            </w:pPr>
            <w:r w:rsidRPr="005F3CF0">
              <w:rPr>
                <w:rFonts w:ascii="Arial" w:hAnsi="Arial" w:cs="Arial"/>
                <w:sz w:val="22"/>
                <w:szCs w:val="22"/>
              </w:rPr>
              <w:t>desire to enhance and develop skills and knowledge through CPD.</w:t>
            </w:r>
          </w:p>
        </w:tc>
        <w:tc>
          <w:tcPr>
            <w:tcW w:w="3405" w:type="dxa"/>
            <w:tcBorders>
              <w:top w:val="single" w:sz="6" w:space="0" w:color="auto"/>
              <w:left w:val="single" w:sz="6" w:space="0" w:color="auto"/>
              <w:bottom w:val="single" w:sz="6" w:space="0" w:color="auto"/>
              <w:right w:val="single" w:sz="6" w:space="0" w:color="auto"/>
            </w:tcBorders>
          </w:tcPr>
          <w:p w14:paraId="6ECA2886" w14:textId="77777777" w:rsidR="00E76C7D" w:rsidRPr="00E92D37" w:rsidRDefault="00E76C7D" w:rsidP="00AD53E0">
            <w:pPr>
              <w:numPr>
                <w:ilvl w:val="0"/>
                <w:numId w:val="7"/>
              </w:numPr>
              <w:rPr>
                <w:rFonts w:ascii="Arial" w:hAnsi="Arial" w:cs="Arial"/>
                <w:sz w:val="22"/>
                <w:szCs w:val="22"/>
              </w:rPr>
            </w:pPr>
            <w:r w:rsidRPr="00E92D37">
              <w:rPr>
                <w:rFonts w:ascii="Arial" w:hAnsi="Arial" w:cs="Arial"/>
                <w:sz w:val="22"/>
                <w:szCs w:val="22"/>
              </w:rPr>
              <w:t>reliability, integrity and stamina</w:t>
            </w:r>
          </w:p>
          <w:p w14:paraId="5C81A0A1" w14:textId="77777777" w:rsidR="00E76C7D" w:rsidRDefault="00E76C7D" w:rsidP="00AD53E0">
            <w:pPr>
              <w:numPr>
                <w:ilvl w:val="0"/>
                <w:numId w:val="7"/>
              </w:numPr>
              <w:rPr>
                <w:rFonts w:ascii="Arial" w:hAnsi="Arial" w:cs="Arial"/>
                <w:sz w:val="22"/>
                <w:szCs w:val="22"/>
              </w:rPr>
            </w:pPr>
            <w:r w:rsidRPr="00E92D37">
              <w:rPr>
                <w:rFonts w:ascii="Arial" w:hAnsi="Arial" w:cs="Arial"/>
                <w:sz w:val="22"/>
                <w:szCs w:val="22"/>
              </w:rPr>
              <w:t>respect confidentiality</w:t>
            </w:r>
          </w:p>
          <w:p w14:paraId="73FC1561" w14:textId="77777777" w:rsidR="00AD53E0" w:rsidRPr="00B36F22" w:rsidRDefault="00AD53E0" w:rsidP="00AD53E0">
            <w:pPr>
              <w:numPr>
                <w:ilvl w:val="0"/>
                <w:numId w:val="7"/>
              </w:numPr>
              <w:rPr>
                <w:rFonts w:ascii="Arial" w:hAnsi="Arial" w:cs="Arial"/>
                <w:sz w:val="22"/>
                <w:szCs w:val="22"/>
              </w:rPr>
            </w:pPr>
            <w:r w:rsidRPr="00B36F22">
              <w:rPr>
                <w:rFonts w:ascii="Arial" w:hAnsi="Arial" w:cs="Arial"/>
                <w:sz w:val="22"/>
                <w:szCs w:val="22"/>
              </w:rPr>
              <w:t>achieve challenging professional goals</w:t>
            </w:r>
          </w:p>
          <w:p w14:paraId="28CD22BA" w14:textId="77777777" w:rsidR="00AD53E0" w:rsidRPr="00E92D37" w:rsidRDefault="00AD53E0" w:rsidP="00AD53E0">
            <w:pPr>
              <w:rPr>
                <w:rFonts w:ascii="Arial" w:hAnsi="Arial" w:cs="Arial"/>
                <w:sz w:val="22"/>
                <w:szCs w:val="22"/>
              </w:rPr>
            </w:pPr>
          </w:p>
          <w:p w14:paraId="60B9F00B" w14:textId="77777777" w:rsidR="00E76C7D" w:rsidRPr="00E92D37" w:rsidRDefault="00E76C7D" w:rsidP="0078249A">
            <w:pPr>
              <w:rPr>
                <w:rFonts w:ascii="Arial" w:hAnsi="Arial" w:cs="Arial"/>
                <w:sz w:val="22"/>
                <w:szCs w:val="22"/>
              </w:rPr>
            </w:pPr>
          </w:p>
        </w:tc>
      </w:tr>
    </w:tbl>
    <w:p w14:paraId="4E8ED0F9" w14:textId="77777777" w:rsidR="00AC65DB" w:rsidRDefault="00AC65DB" w:rsidP="00AD53E0">
      <w:pPr>
        <w:autoSpaceDE w:val="0"/>
        <w:autoSpaceDN w:val="0"/>
        <w:adjustRightInd w:val="0"/>
        <w:rPr>
          <w:rFonts w:ascii="Arial" w:hAnsi="Arial" w:cs="Arial"/>
          <w:b/>
          <w:color w:val="000000"/>
          <w:sz w:val="22"/>
          <w:szCs w:val="22"/>
          <w:lang w:val="en-GB"/>
        </w:rPr>
      </w:pPr>
    </w:p>
    <w:p w14:paraId="37205041" w14:textId="231743C0" w:rsidR="00AD53E0" w:rsidRDefault="00AD53E0" w:rsidP="00AD53E0">
      <w:pPr>
        <w:autoSpaceDE w:val="0"/>
        <w:autoSpaceDN w:val="0"/>
        <w:adjustRightInd w:val="0"/>
        <w:rPr>
          <w:rFonts w:ascii="Arial" w:hAnsi="Arial" w:cs="Arial"/>
          <w:b/>
          <w:color w:val="000000"/>
          <w:sz w:val="22"/>
          <w:szCs w:val="22"/>
          <w:lang w:val="en-GB"/>
        </w:rPr>
      </w:pPr>
      <w:r>
        <w:rPr>
          <w:rFonts w:ascii="Arial" w:hAnsi="Arial" w:cs="Arial"/>
          <w:b/>
          <w:color w:val="000000"/>
          <w:sz w:val="22"/>
          <w:szCs w:val="22"/>
          <w:lang w:val="en-GB"/>
        </w:rPr>
        <w:t>Specific technical knowledge</w:t>
      </w:r>
    </w:p>
    <w:p w14:paraId="03D4692D" w14:textId="77777777" w:rsidR="006B2EB1" w:rsidRDefault="006B2EB1" w:rsidP="00AD53E0">
      <w:pPr>
        <w:autoSpaceDE w:val="0"/>
        <w:autoSpaceDN w:val="0"/>
        <w:adjustRightInd w:val="0"/>
        <w:rPr>
          <w:rFonts w:ascii="Arial" w:hAnsi="Arial" w:cs="Arial"/>
          <w:b/>
          <w:color w:val="000000"/>
          <w:sz w:val="22"/>
          <w:szCs w:val="22"/>
          <w:lang w:val="en-GB"/>
        </w:rPr>
      </w:pPr>
    </w:p>
    <w:p w14:paraId="2111D478" w14:textId="77777777" w:rsidR="00101823" w:rsidRDefault="00101823" w:rsidP="00AD53E0">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Below is a list of </w:t>
      </w:r>
      <w:r w:rsidR="006B1A9D">
        <w:rPr>
          <w:rFonts w:ascii="Arial" w:hAnsi="Arial" w:cs="Arial"/>
          <w:color w:val="000000"/>
          <w:sz w:val="22"/>
          <w:szCs w:val="22"/>
          <w:lang w:val="en-GB"/>
        </w:rPr>
        <w:t xml:space="preserve">some </w:t>
      </w:r>
      <w:r w:rsidRPr="00AD53E0">
        <w:rPr>
          <w:rFonts w:ascii="Arial" w:hAnsi="Arial" w:cs="Arial"/>
          <w:color w:val="000000"/>
          <w:sz w:val="22"/>
          <w:szCs w:val="22"/>
          <w:lang w:val="en-GB"/>
        </w:rPr>
        <w:t xml:space="preserve">of </w:t>
      </w:r>
      <w:r>
        <w:rPr>
          <w:rFonts w:ascii="Arial" w:hAnsi="Arial" w:cs="Arial"/>
          <w:color w:val="000000"/>
          <w:sz w:val="22"/>
          <w:szCs w:val="22"/>
          <w:lang w:val="en-GB"/>
        </w:rPr>
        <w:t>t</w:t>
      </w:r>
      <w:r w:rsidRPr="00AD53E0">
        <w:rPr>
          <w:rFonts w:ascii="Arial" w:hAnsi="Arial" w:cs="Arial"/>
          <w:color w:val="000000"/>
          <w:sz w:val="22"/>
          <w:szCs w:val="22"/>
          <w:lang w:val="en-GB"/>
        </w:rPr>
        <w:t xml:space="preserve">echnologies </w:t>
      </w:r>
      <w:r w:rsidR="006B1A9D">
        <w:rPr>
          <w:rFonts w:ascii="Arial" w:hAnsi="Arial" w:cs="Arial"/>
          <w:color w:val="000000"/>
          <w:sz w:val="22"/>
          <w:szCs w:val="22"/>
          <w:lang w:val="en-GB"/>
        </w:rPr>
        <w:t xml:space="preserve">and solutions </w:t>
      </w:r>
      <w:r>
        <w:rPr>
          <w:rFonts w:ascii="Arial" w:hAnsi="Arial" w:cs="Arial"/>
          <w:color w:val="000000"/>
          <w:sz w:val="22"/>
          <w:szCs w:val="22"/>
          <w:lang w:val="en-GB"/>
        </w:rPr>
        <w:t xml:space="preserve">used </w:t>
      </w:r>
      <w:r w:rsidR="006B1A9D">
        <w:rPr>
          <w:rFonts w:ascii="Arial" w:hAnsi="Arial" w:cs="Arial"/>
          <w:color w:val="000000"/>
          <w:sz w:val="22"/>
          <w:szCs w:val="22"/>
          <w:lang w:val="en-GB"/>
        </w:rPr>
        <w:t>across the MAT.</w:t>
      </w:r>
    </w:p>
    <w:p w14:paraId="4410C25B" w14:textId="77777777" w:rsidR="00101823" w:rsidRDefault="00101823" w:rsidP="00AD53E0">
      <w:pPr>
        <w:autoSpaceDE w:val="0"/>
        <w:autoSpaceDN w:val="0"/>
        <w:adjustRightInd w:val="0"/>
        <w:rPr>
          <w:rFonts w:ascii="Arial" w:hAnsi="Arial" w:cs="Arial"/>
          <w:color w:val="000000"/>
          <w:sz w:val="22"/>
          <w:szCs w:val="22"/>
          <w:lang w:val="en-GB"/>
        </w:rPr>
      </w:pPr>
    </w:p>
    <w:p w14:paraId="51FCF0D4" w14:textId="77777777" w:rsidR="00101823" w:rsidRDefault="00101823" w:rsidP="00AD53E0">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 xml:space="preserve">Candidates with a good working knowledge or experience of these applications will be given priority at shortlisting stage.   </w:t>
      </w:r>
    </w:p>
    <w:p w14:paraId="6FAFD1B3" w14:textId="77777777" w:rsidR="00101823" w:rsidRDefault="00101823" w:rsidP="00AD53E0">
      <w:pPr>
        <w:autoSpaceDE w:val="0"/>
        <w:autoSpaceDN w:val="0"/>
        <w:adjustRightInd w:val="0"/>
        <w:rPr>
          <w:rFonts w:ascii="Arial" w:hAnsi="Arial" w:cs="Arial"/>
          <w:color w:val="000000"/>
          <w:sz w:val="22"/>
          <w:szCs w:val="22"/>
          <w:lang w:val="en-GB"/>
        </w:rPr>
      </w:pPr>
    </w:p>
    <w:p w14:paraId="1D912149"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Freshservice IT Service Desk</w:t>
      </w:r>
    </w:p>
    <w:p w14:paraId="63B6B992"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Microsoft Server 2016/2019/2022 (Including AD/GP/DNS/DHCP)</w:t>
      </w:r>
    </w:p>
    <w:p w14:paraId="73F9FDE3"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Networking skills inc</w:t>
      </w:r>
      <w:r>
        <w:rPr>
          <w:rFonts w:ascii="Arial" w:hAnsi="Arial" w:cs="Arial"/>
          <w:sz w:val="22"/>
          <w:szCs w:val="22"/>
          <w:lang w:val="en-GB"/>
        </w:rPr>
        <w:t>.</w:t>
      </w:r>
      <w:r w:rsidRPr="00500C87">
        <w:rPr>
          <w:rFonts w:ascii="Arial" w:hAnsi="Arial" w:cs="Arial"/>
          <w:sz w:val="22"/>
          <w:szCs w:val="22"/>
          <w:lang w:val="en-GB"/>
        </w:rPr>
        <w:t xml:space="preserve"> LAN/WAN/VPN </w:t>
      </w:r>
    </w:p>
    <w:p w14:paraId="588DE43A"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HP/Aruba switch technologies </w:t>
      </w:r>
    </w:p>
    <w:p w14:paraId="56795B29"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Sophos AntiVirus Cloud </w:t>
      </w:r>
    </w:p>
    <w:p w14:paraId="08AB28C9"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Print </w:t>
      </w:r>
      <w:r>
        <w:rPr>
          <w:rFonts w:ascii="Arial" w:hAnsi="Arial" w:cs="Arial"/>
          <w:sz w:val="22"/>
          <w:szCs w:val="22"/>
          <w:lang w:val="en-GB"/>
        </w:rPr>
        <w:t>M</w:t>
      </w:r>
      <w:r w:rsidRPr="00500C87">
        <w:rPr>
          <w:rFonts w:ascii="Arial" w:hAnsi="Arial" w:cs="Arial"/>
          <w:sz w:val="22"/>
          <w:szCs w:val="22"/>
          <w:lang w:val="en-GB"/>
        </w:rPr>
        <w:t>anagement software (Papercut etc)</w:t>
      </w:r>
    </w:p>
    <w:p w14:paraId="29486849"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Microsoft System Center Configuration Manager (Imaging of equipment, Deploying software etc)</w:t>
      </w:r>
    </w:p>
    <w:p w14:paraId="59D57403"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Hyper-V and Virtual Machine Manager</w:t>
      </w:r>
    </w:p>
    <w:p w14:paraId="6CD07978"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ArcServe Backup</w:t>
      </w:r>
    </w:p>
    <w:p w14:paraId="14D0DD65"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VOIP telephony systems </w:t>
      </w:r>
    </w:p>
    <w:p w14:paraId="2BCA1547"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Cisco Meraki WiFi</w:t>
      </w:r>
    </w:p>
    <w:p w14:paraId="029F175E"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Apple Mac/Apple iPads/Configuration manager</w:t>
      </w:r>
    </w:p>
    <w:p w14:paraId="2C502B12"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Microsoft Intune</w:t>
      </w:r>
    </w:p>
    <w:p w14:paraId="1A9114AE" w14:textId="77777777" w:rsidR="00C157A8"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Microsoft Azure </w:t>
      </w:r>
    </w:p>
    <w:p w14:paraId="4AD31819"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Pr>
          <w:rFonts w:ascii="Arial" w:hAnsi="Arial" w:cs="Arial"/>
          <w:sz w:val="22"/>
          <w:szCs w:val="22"/>
          <w:lang w:val="en-GB"/>
        </w:rPr>
        <w:t>Microsoft 365 Platform</w:t>
      </w:r>
    </w:p>
    <w:p w14:paraId="1F505C76"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SMART Interactive displays</w:t>
      </w:r>
    </w:p>
    <w:p w14:paraId="68F7EB7D"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Digital signage</w:t>
      </w:r>
    </w:p>
    <w:p w14:paraId="0A120556"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Asset management</w:t>
      </w:r>
    </w:p>
    <w:p w14:paraId="70636F6F" w14:textId="77777777" w:rsidR="00C157A8" w:rsidRPr="00500C87" w:rsidRDefault="00C157A8" w:rsidP="00C157A8">
      <w:pPr>
        <w:autoSpaceDE w:val="0"/>
        <w:autoSpaceDN w:val="0"/>
        <w:adjustRightInd w:val="0"/>
        <w:rPr>
          <w:rFonts w:ascii="Arial" w:hAnsi="Arial" w:cs="Arial"/>
          <w:sz w:val="22"/>
          <w:szCs w:val="22"/>
          <w:lang w:val="en-GB"/>
        </w:rPr>
      </w:pPr>
    </w:p>
    <w:p w14:paraId="31B6E232" w14:textId="77777777" w:rsidR="00C157A8" w:rsidRPr="00500C87" w:rsidRDefault="00C157A8" w:rsidP="00C157A8">
      <w:p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It would also be advantageous to have an understanding of: </w:t>
      </w:r>
    </w:p>
    <w:p w14:paraId="50106F28"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Bromcom MIS</w:t>
      </w:r>
    </w:p>
    <w:p w14:paraId="218526F4"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Cashless Systems, ID Visitor solution, Security Access Systems</w:t>
      </w:r>
    </w:p>
    <w:p w14:paraId="0C3414D1"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Biostore Biometric solution </w:t>
      </w:r>
    </w:p>
    <w:p w14:paraId="450F55EA"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 xml:space="preserve">CCTV systems </w:t>
      </w:r>
    </w:p>
    <w:p w14:paraId="785FD07D" w14:textId="77777777" w:rsidR="00C157A8" w:rsidRPr="00500C87" w:rsidRDefault="00C157A8" w:rsidP="00C157A8">
      <w:pPr>
        <w:pStyle w:val="ListParagraph"/>
        <w:numPr>
          <w:ilvl w:val="0"/>
          <w:numId w:val="22"/>
        </w:numPr>
        <w:autoSpaceDE w:val="0"/>
        <w:autoSpaceDN w:val="0"/>
        <w:adjustRightInd w:val="0"/>
        <w:rPr>
          <w:rFonts w:ascii="Arial" w:hAnsi="Arial" w:cs="Arial"/>
          <w:sz w:val="22"/>
          <w:szCs w:val="22"/>
          <w:lang w:val="en-GB"/>
        </w:rPr>
      </w:pPr>
      <w:r w:rsidRPr="00500C87">
        <w:rPr>
          <w:rFonts w:ascii="Arial" w:hAnsi="Arial" w:cs="Arial"/>
          <w:sz w:val="22"/>
          <w:szCs w:val="22"/>
          <w:lang w:val="en-GB"/>
        </w:rPr>
        <w:t>Smoothwall UTM and internet filtering</w:t>
      </w:r>
    </w:p>
    <w:p w14:paraId="6364010F" w14:textId="77777777" w:rsidR="005F638E" w:rsidRPr="00E92D37" w:rsidRDefault="005F638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5F638E"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7"/>
    <w:lvl w:ilvl="0">
      <w:start w:val="1"/>
      <w:numFmt w:val="bullet"/>
      <w:lvlText w:val=""/>
      <w:lvlJc w:val="left"/>
      <w:pPr>
        <w:tabs>
          <w:tab w:val="num" w:pos="360"/>
        </w:tabs>
        <w:ind w:left="360" w:hanging="360"/>
      </w:pPr>
      <w:rPr>
        <w:rFonts w:ascii="Symbol" w:hAnsi="Symbol"/>
      </w:rPr>
    </w:lvl>
  </w:abstractNum>
  <w:abstractNum w:abstractNumId="1"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A7BA0"/>
    <w:multiLevelType w:val="hybridMultilevel"/>
    <w:tmpl w:val="09347538"/>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A293B"/>
    <w:multiLevelType w:val="hybridMultilevel"/>
    <w:tmpl w:val="08B0A5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E6FE2D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08F7"/>
    <w:multiLevelType w:val="hybridMultilevel"/>
    <w:tmpl w:val="66F41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AAC80B"/>
    <w:multiLevelType w:val="hybridMultilevel"/>
    <w:tmpl w:val="FFFFFFFF"/>
    <w:lvl w:ilvl="0" w:tplc="61964016">
      <w:start w:val="1"/>
      <w:numFmt w:val="bullet"/>
      <w:lvlText w:val=""/>
      <w:lvlJc w:val="left"/>
      <w:pPr>
        <w:ind w:left="360" w:hanging="360"/>
      </w:pPr>
      <w:rPr>
        <w:rFonts w:ascii="Symbol" w:hAnsi="Symbol" w:hint="default"/>
      </w:rPr>
    </w:lvl>
    <w:lvl w:ilvl="1" w:tplc="FD8A3F9E">
      <w:start w:val="1"/>
      <w:numFmt w:val="bullet"/>
      <w:lvlText w:val="o"/>
      <w:lvlJc w:val="left"/>
      <w:pPr>
        <w:ind w:left="1080" w:hanging="360"/>
      </w:pPr>
      <w:rPr>
        <w:rFonts w:ascii="Courier New" w:hAnsi="Courier New" w:hint="default"/>
      </w:rPr>
    </w:lvl>
    <w:lvl w:ilvl="2" w:tplc="F1F25A82">
      <w:start w:val="1"/>
      <w:numFmt w:val="bullet"/>
      <w:lvlText w:val=""/>
      <w:lvlJc w:val="left"/>
      <w:pPr>
        <w:ind w:left="1800" w:hanging="360"/>
      </w:pPr>
      <w:rPr>
        <w:rFonts w:ascii="Wingdings" w:hAnsi="Wingdings" w:hint="default"/>
      </w:rPr>
    </w:lvl>
    <w:lvl w:ilvl="3" w:tplc="9AEAAE20">
      <w:start w:val="1"/>
      <w:numFmt w:val="bullet"/>
      <w:lvlText w:val=""/>
      <w:lvlJc w:val="left"/>
      <w:pPr>
        <w:ind w:left="2520" w:hanging="360"/>
      </w:pPr>
      <w:rPr>
        <w:rFonts w:ascii="Symbol" w:hAnsi="Symbol" w:hint="default"/>
      </w:rPr>
    </w:lvl>
    <w:lvl w:ilvl="4" w:tplc="AC9EDE1C">
      <w:start w:val="1"/>
      <w:numFmt w:val="bullet"/>
      <w:lvlText w:val="o"/>
      <w:lvlJc w:val="left"/>
      <w:pPr>
        <w:ind w:left="3240" w:hanging="360"/>
      </w:pPr>
      <w:rPr>
        <w:rFonts w:ascii="Courier New" w:hAnsi="Courier New" w:hint="default"/>
      </w:rPr>
    </w:lvl>
    <w:lvl w:ilvl="5" w:tplc="683E6DBE">
      <w:start w:val="1"/>
      <w:numFmt w:val="bullet"/>
      <w:lvlText w:val=""/>
      <w:lvlJc w:val="left"/>
      <w:pPr>
        <w:ind w:left="3960" w:hanging="360"/>
      </w:pPr>
      <w:rPr>
        <w:rFonts w:ascii="Wingdings" w:hAnsi="Wingdings" w:hint="default"/>
      </w:rPr>
    </w:lvl>
    <w:lvl w:ilvl="6" w:tplc="7F0ECC32">
      <w:start w:val="1"/>
      <w:numFmt w:val="bullet"/>
      <w:lvlText w:val=""/>
      <w:lvlJc w:val="left"/>
      <w:pPr>
        <w:ind w:left="4680" w:hanging="360"/>
      </w:pPr>
      <w:rPr>
        <w:rFonts w:ascii="Symbol" w:hAnsi="Symbol" w:hint="default"/>
      </w:rPr>
    </w:lvl>
    <w:lvl w:ilvl="7" w:tplc="55BEE9BC">
      <w:start w:val="1"/>
      <w:numFmt w:val="bullet"/>
      <w:lvlText w:val="o"/>
      <w:lvlJc w:val="left"/>
      <w:pPr>
        <w:ind w:left="5400" w:hanging="360"/>
      </w:pPr>
      <w:rPr>
        <w:rFonts w:ascii="Courier New" w:hAnsi="Courier New" w:hint="default"/>
      </w:rPr>
    </w:lvl>
    <w:lvl w:ilvl="8" w:tplc="6E5AD92A">
      <w:start w:val="1"/>
      <w:numFmt w:val="bullet"/>
      <w:lvlText w:val=""/>
      <w:lvlJc w:val="left"/>
      <w:pPr>
        <w:ind w:left="6120" w:hanging="360"/>
      </w:pPr>
      <w:rPr>
        <w:rFonts w:ascii="Wingdings" w:hAnsi="Wingdings" w:hint="default"/>
      </w:rPr>
    </w:lvl>
  </w:abstractNum>
  <w:abstractNum w:abstractNumId="20"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2761230">
    <w:abstractNumId w:val="6"/>
  </w:num>
  <w:num w:numId="2" w16cid:durableId="1389450003">
    <w:abstractNumId w:val="14"/>
  </w:num>
  <w:num w:numId="3" w16cid:durableId="203445879">
    <w:abstractNumId w:val="21"/>
  </w:num>
  <w:num w:numId="4" w16cid:durableId="2013139774">
    <w:abstractNumId w:val="4"/>
  </w:num>
  <w:num w:numId="5" w16cid:durableId="1576087418">
    <w:abstractNumId w:val="2"/>
  </w:num>
  <w:num w:numId="6" w16cid:durableId="1166672562">
    <w:abstractNumId w:val="11"/>
  </w:num>
  <w:num w:numId="7" w16cid:durableId="2107191310">
    <w:abstractNumId w:val="8"/>
  </w:num>
  <w:num w:numId="8" w16cid:durableId="931166902">
    <w:abstractNumId w:val="20"/>
  </w:num>
  <w:num w:numId="9" w16cid:durableId="50933594">
    <w:abstractNumId w:val="10"/>
  </w:num>
  <w:num w:numId="10" w16cid:durableId="230119896">
    <w:abstractNumId w:val="12"/>
  </w:num>
  <w:num w:numId="11" w16cid:durableId="1666855180">
    <w:abstractNumId w:val="3"/>
  </w:num>
  <w:num w:numId="12" w16cid:durableId="1238443862">
    <w:abstractNumId w:val="18"/>
  </w:num>
  <w:num w:numId="13" w16cid:durableId="1788162582">
    <w:abstractNumId w:val="13"/>
  </w:num>
  <w:num w:numId="14" w16cid:durableId="1529179140">
    <w:abstractNumId w:val="9"/>
  </w:num>
  <w:num w:numId="15" w16cid:durableId="762578947">
    <w:abstractNumId w:val="17"/>
  </w:num>
  <w:num w:numId="16" w16cid:durableId="1270550997">
    <w:abstractNumId w:val="1"/>
  </w:num>
  <w:num w:numId="17" w16cid:durableId="267011205">
    <w:abstractNumId w:val="16"/>
  </w:num>
  <w:num w:numId="18" w16cid:durableId="537013473">
    <w:abstractNumId w:val="5"/>
  </w:num>
  <w:num w:numId="19" w16cid:durableId="1469012760">
    <w:abstractNumId w:val="15"/>
  </w:num>
  <w:num w:numId="20" w16cid:durableId="982584813">
    <w:abstractNumId w:val="7"/>
  </w:num>
  <w:num w:numId="21" w16cid:durableId="2135174131">
    <w:abstractNumId w:val="0"/>
  </w:num>
  <w:num w:numId="22" w16cid:durableId="256981399">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60"/>
    <w:rsid w:val="0000409F"/>
    <w:rsid w:val="00011F4A"/>
    <w:rsid w:val="00015D4D"/>
    <w:rsid w:val="00023182"/>
    <w:rsid w:val="00023A61"/>
    <w:rsid w:val="0002697D"/>
    <w:rsid w:val="00034F20"/>
    <w:rsid w:val="000366DE"/>
    <w:rsid w:val="00043AC4"/>
    <w:rsid w:val="00063334"/>
    <w:rsid w:val="00092D15"/>
    <w:rsid w:val="000C078A"/>
    <w:rsid w:val="000C5ADB"/>
    <w:rsid w:val="000D23C8"/>
    <w:rsid w:val="000D36F1"/>
    <w:rsid w:val="000D5407"/>
    <w:rsid w:val="000E6F53"/>
    <w:rsid w:val="000E785F"/>
    <w:rsid w:val="000F25EE"/>
    <w:rsid w:val="000F5F4D"/>
    <w:rsid w:val="000F6A1B"/>
    <w:rsid w:val="00101823"/>
    <w:rsid w:val="00102742"/>
    <w:rsid w:val="00122B06"/>
    <w:rsid w:val="00122F9E"/>
    <w:rsid w:val="001277E5"/>
    <w:rsid w:val="00127E8F"/>
    <w:rsid w:val="00156215"/>
    <w:rsid w:val="001653ED"/>
    <w:rsid w:val="00165F72"/>
    <w:rsid w:val="00166D5F"/>
    <w:rsid w:val="0016720A"/>
    <w:rsid w:val="0017347D"/>
    <w:rsid w:val="001747CF"/>
    <w:rsid w:val="00181C58"/>
    <w:rsid w:val="00183C8B"/>
    <w:rsid w:val="001861D9"/>
    <w:rsid w:val="00186C0C"/>
    <w:rsid w:val="00190206"/>
    <w:rsid w:val="00193660"/>
    <w:rsid w:val="001A4777"/>
    <w:rsid w:val="001C0CE4"/>
    <w:rsid w:val="001D3A82"/>
    <w:rsid w:val="001D61C5"/>
    <w:rsid w:val="001F090F"/>
    <w:rsid w:val="001F2C7F"/>
    <w:rsid w:val="001F3A1D"/>
    <w:rsid w:val="0023092A"/>
    <w:rsid w:val="00231F21"/>
    <w:rsid w:val="0023261E"/>
    <w:rsid w:val="00247642"/>
    <w:rsid w:val="00261335"/>
    <w:rsid w:val="00271EC9"/>
    <w:rsid w:val="0027388E"/>
    <w:rsid w:val="00286E15"/>
    <w:rsid w:val="002878E3"/>
    <w:rsid w:val="002919A6"/>
    <w:rsid w:val="00297334"/>
    <w:rsid w:val="002A13E7"/>
    <w:rsid w:val="002A271D"/>
    <w:rsid w:val="002A3109"/>
    <w:rsid w:val="002B3ABE"/>
    <w:rsid w:val="002B3DFC"/>
    <w:rsid w:val="002C1412"/>
    <w:rsid w:val="002C1DB1"/>
    <w:rsid w:val="002C4A5F"/>
    <w:rsid w:val="002D3889"/>
    <w:rsid w:val="002D7F2B"/>
    <w:rsid w:val="002F1621"/>
    <w:rsid w:val="002F2261"/>
    <w:rsid w:val="002F4E51"/>
    <w:rsid w:val="0030162E"/>
    <w:rsid w:val="003243CE"/>
    <w:rsid w:val="00331437"/>
    <w:rsid w:val="00334ED2"/>
    <w:rsid w:val="00337269"/>
    <w:rsid w:val="00341907"/>
    <w:rsid w:val="0035682B"/>
    <w:rsid w:val="00363BE7"/>
    <w:rsid w:val="0036513B"/>
    <w:rsid w:val="0037526C"/>
    <w:rsid w:val="003777A8"/>
    <w:rsid w:val="00386FF3"/>
    <w:rsid w:val="00396D05"/>
    <w:rsid w:val="003A3C7A"/>
    <w:rsid w:val="003B0BC6"/>
    <w:rsid w:val="003B1EB8"/>
    <w:rsid w:val="003B4534"/>
    <w:rsid w:val="003B7992"/>
    <w:rsid w:val="003D0DD8"/>
    <w:rsid w:val="003D3CF7"/>
    <w:rsid w:val="00403DDB"/>
    <w:rsid w:val="00412D73"/>
    <w:rsid w:val="004225B1"/>
    <w:rsid w:val="00431776"/>
    <w:rsid w:val="00443957"/>
    <w:rsid w:val="004665EE"/>
    <w:rsid w:val="00470646"/>
    <w:rsid w:val="004713F5"/>
    <w:rsid w:val="004742B8"/>
    <w:rsid w:val="00483315"/>
    <w:rsid w:val="004A143C"/>
    <w:rsid w:val="004A47C7"/>
    <w:rsid w:val="004A5F18"/>
    <w:rsid w:val="004B7BFD"/>
    <w:rsid w:val="004C1620"/>
    <w:rsid w:val="004C37BE"/>
    <w:rsid w:val="004C38DE"/>
    <w:rsid w:val="004D6619"/>
    <w:rsid w:val="004E3C1F"/>
    <w:rsid w:val="004E3C34"/>
    <w:rsid w:val="004F1E1F"/>
    <w:rsid w:val="004F3883"/>
    <w:rsid w:val="00514408"/>
    <w:rsid w:val="005456BC"/>
    <w:rsid w:val="0055351D"/>
    <w:rsid w:val="00556AF0"/>
    <w:rsid w:val="00560F75"/>
    <w:rsid w:val="00572076"/>
    <w:rsid w:val="005953B8"/>
    <w:rsid w:val="005A4E74"/>
    <w:rsid w:val="005A62E6"/>
    <w:rsid w:val="005B4720"/>
    <w:rsid w:val="005B5330"/>
    <w:rsid w:val="005C7CCC"/>
    <w:rsid w:val="005F3CF0"/>
    <w:rsid w:val="005F638E"/>
    <w:rsid w:val="00601B1A"/>
    <w:rsid w:val="00602070"/>
    <w:rsid w:val="00605F83"/>
    <w:rsid w:val="0063229D"/>
    <w:rsid w:val="00637D74"/>
    <w:rsid w:val="00641E0F"/>
    <w:rsid w:val="00644F00"/>
    <w:rsid w:val="006522BB"/>
    <w:rsid w:val="00655BEC"/>
    <w:rsid w:val="00660A31"/>
    <w:rsid w:val="00661B9D"/>
    <w:rsid w:val="00674A37"/>
    <w:rsid w:val="00675E14"/>
    <w:rsid w:val="00686488"/>
    <w:rsid w:val="0068657C"/>
    <w:rsid w:val="006A03A5"/>
    <w:rsid w:val="006A09AD"/>
    <w:rsid w:val="006A73AF"/>
    <w:rsid w:val="006B1A9D"/>
    <w:rsid w:val="006B2EB1"/>
    <w:rsid w:val="006B6229"/>
    <w:rsid w:val="006D7FD1"/>
    <w:rsid w:val="006E035F"/>
    <w:rsid w:val="006E4640"/>
    <w:rsid w:val="006F152D"/>
    <w:rsid w:val="006F1B53"/>
    <w:rsid w:val="0072530B"/>
    <w:rsid w:val="007358EA"/>
    <w:rsid w:val="00763B72"/>
    <w:rsid w:val="00766510"/>
    <w:rsid w:val="0078249A"/>
    <w:rsid w:val="007A1386"/>
    <w:rsid w:val="007A57EF"/>
    <w:rsid w:val="007C10DD"/>
    <w:rsid w:val="007C4F31"/>
    <w:rsid w:val="007C7D79"/>
    <w:rsid w:val="007D11A5"/>
    <w:rsid w:val="007D55DE"/>
    <w:rsid w:val="007E1DC6"/>
    <w:rsid w:val="00815322"/>
    <w:rsid w:val="00816C8F"/>
    <w:rsid w:val="00817849"/>
    <w:rsid w:val="0082682F"/>
    <w:rsid w:val="0083690F"/>
    <w:rsid w:val="0083714E"/>
    <w:rsid w:val="00854522"/>
    <w:rsid w:val="00856460"/>
    <w:rsid w:val="0086281D"/>
    <w:rsid w:val="00862DEB"/>
    <w:rsid w:val="00863E4D"/>
    <w:rsid w:val="00867471"/>
    <w:rsid w:val="00887B90"/>
    <w:rsid w:val="008A5D75"/>
    <w:rsid w:val="008B03BD"/>
    <w:rsid w:val="008C0911"/>
    <w:rsid w:val="008C15C2"/>
    <w:rsid w:val="008C63C9"/>
    <w:rsid w:val="008D081C"/>
    <w:rsid w:val="008D4214"/>
    <w:rsid w:val="008D6645"/>
    <w:rsid w:val="008F655B"/>
    <w:rsid w:val="008F6C1A"/>
    <w:rsid w:val="00902032"/>
    <w:rsid w:val="00905673"/>
    <w:rsid w:val="00907721"/>
    <w:rsid w:val="0091283D"/>
    <w:rsid w:val="00913F8A"/>
    <w:rsid w:val="00916427"/>
    <w:rsid w:val="00917ED5"/>
    <w:rsid w:val="0092103A"/>
    <w:rsid w:val="00927EFE"/>
    <w:rsid w:val="0093189C"/>
    <w:rsid w:val="009333E5"/>
    <w:rsid w:val="0095480B"/>
    <w:rsid w:val="00964CC9"/>
    <w:rsid w:val="0098386F"/>
    <w:rsid w:val="009852D6"/>
    <w:rsid w:val="009901A7"/>
    <w:rsid w:val="00993B3F"/>
    <w:rsid w:val="009940E9"/>
    <w:rsid w:val="00996D4D"/>
    <w:rsid w:val="00996D66"/>
    <w:rsid w:val="00997265"/>
    <w:rsid w:val="009A410F"/>
    <w:rsid w:val="009B5546"/>
    <w:rsid w:val="009B5C23"/>
    <w:rsid w:val="009B6B8A"/>
    <w:rsid w:val="009C3CF7"/>
    <w:rsid w:val="009D4733"/>
    <w:rsid w:val="009D591F"/>
    <w:rsid w:val="009E1F1E"/>
    <w:rsid w:val="009E7C88"/>
    <w:rsid w:val="009F012B"/>
    <w:rsid w:val="009F2508"/>
    <w:rsid w:val="009F55E1"/>
    <w:rsid w:val="009F6677"/>
    <w:rsid w:val="009F7422"/>
    <w:rsid w:val="009F77E0"/>
    <w:rsid w:val="00A06ECC"/>
    <w:rsid w:val="00A25784"/>
    <w:rsid w:val="00A50BBB"/>
    <w:rsid w:val="00A56575"/>
    <w:rsid w:val="00A60B14"/>
    <w:rsid w:val="00A61237"/>
    <w:rsid w:val="00A63334"/>
    <w:rsid w:val="00A72C55"/>
    <w:rsid w:val="00A82F4B"/>
    <w:rsid w:val="00A93268"/>
    <w:rsid w:val="00A97A7C"/>
    <w:rsid w:val="00AC65DB"/>
    <w:rsid w:val="00AC6628"/>
    <w:rsid w:val="00AD3B89"/>
    <w:rsid w:val="00AD53E0"/>
    <w:rsid w:val="00AD79C3"/>
    <w:rsid w:val="00AE1918"/>
    <w:rsid w:val="00AF45E2"/>
    <w:rsid w:val="00AF761F"/>
    <w:rsid w:val="00B17601"/>
    <w:rsid w:val="00B206F2"/>
    <w:rsid w:val="00B264C3"/>
    <w:rsid w:val="00B36F22"/>
    <w:rsid w:val="00B514A1"/>
    <w:rsid w:val="00B51F50"/>
    <w:rsid w:val="00B71731"/>
    <w:rsid w:val="00B73F34"/>
    <w:rsid w:val="00B82247"/>
    <w:rsid w:val="00B95CFD"/>
    <w:rsid w:val="00B978C6"/>
    <w:rsid w:val="00BA4205"/>
    <w:rsid w:val="00BA6808"/>
    <w:rsid w:val="00BB42BA"/>
    <w:rsid w:val="00BB6C3A"/>
    <w:rsid w:val="00BC5BD4"/>
    <w:rsid w:val="00BC5CF6"/>
    <w:rsid w:val="00BC60D6"/>
    <w:rsid w:val="00BD1E29"/>
    <w:rsid w:val="00BD403A"/>
    <w:rsid w:val="00BE1B5E"/>
    <w:rsid w:val="00BE7A4E"/>
    <w:rsid w:val="00BE7D8F"/>
    <w:rsid w:val="00C157A8"/>
    <w:rsid w:val="00C3166A"/>
    <w:rsid w:val="00C3537E"/>
    <w:rsid w:val="00C4708A"/>
    <w:rsid w:val="00C579AE"/>
    <w:rsid w:val="00C60C00"/>
    <w:rsid w:val="00C71C66"/>
    <w:rsid w:val="00C72096"/>
    <w:rsid w:val="00C7714B"/>
    <w:rsid w:val="00C8021C"/>
    <w:rsid w:val="00C93BDD"/>
    <w:rsid w:val="00CA25DB"/>
    <w:rsid w:val="00CB0A54"/>
    <w:rsid w:val="00CC389D"/>
    <w:rsid w:val="00CC76BB"/>
    <w:rsid w:val="00CD1965"/>
    <w:rsid w:val="00CD6659"/>
    <w:rsid w:val="00CE5DBE"/>
    <w:rsid w:val="00D07B7F"/>
    <w:rsid w:val="00D24A80"/>
    <w:rsid w:val="00D252E7"/>
    <w:rsid w:val="00D371DE"/>
    <w:rsid w:val="00D43123"/>
    <w:rsid w:val="00D5339E"/>
    <w:rsid w:val="00D54D8E"/>
    <w:rsid w:val="00D639AA"/>
    <w:rsid w:val="00D70E95"/>
    <w:rsid w:val="00D841B4"/>
    <w:rsid w:val="00D86C64"/>
    <w:rsid w:val="00D91380"/>
    <w:rsid w:val="00D97ADB"/>
    <w:rsid w:val="00DB4E02"/>
    <w:rsid w:val="00DD7685"/>
    <w:rsid w:val="00DE5F23"/>
    <w:rsid w:val="00DE65EA"/>
    <w:rsid w:val="00DF069B"/>
    <w:rsid w:val="00DF198A"/>
    <w:rsid w:val="00DF419D"/>
    <w:rsid w:val="00DF6402"/>
    <w:rsid w:val="00E163B4"/>
    <w:rsid w:val="00E16A62"/>
    <w:rsid w:val="00E16C01"/>
    <w:rsid w:val="00E254C4"/>
    <w:rsid w:val="00E26CE4"/>
    <w:rsid w:val="00E31A24"/>
    <w:rsid w:val="00E50C61"/>
    <w:rsid w:val="00E60064"/>
    <w:rsid w:val="00E64D01"/>
    <w:rsid w:val="00E75EDD"/>
    <w:rsid w:val="00E76C7D"/>
    <w:rsid w:val="00E825E3"/>
    <w:rsid w:val="00E9001C"/>
    <w:rsid w:val="00E92D37"/>
    <w:rsid w:val="00E9449F"/>
    <w:rsid w:val="00E96917"/>
    <w:rsid w:val="00E96D4B"/>
    <w:rsid w:val="00EA025E"/>
    <w:rsid w:val="00EB36F3"/>
    <w:rsid w:val="00EC58D7"/>
    <w:rsid w:val="00ED5214"/>
    <w:rsid w:val="00EE010A"/>
    <w:rsid w:val="00EE1415"/>
    <w:rsid w:val="00EE6FCE"/>
    <w:rsid w:val="00F14CE4"/>
    <w:rsid w:val="00F15624"/>
    <w:rsid w:val="00F1664D"/>
    <w:rsid w:val="00F40804"/>
    <w:rsid w:val="00F454BF"/>
    <w:rsid w:val="00F81F7A"/>
    <w:rsid w:val="00F85325"/>
    <w:rsid w:val="00F86B5C"/>
    <w:rsid w:val="00F93ABD"/>
    <w:rsid w:val="00FA0556"/>
    <w:rsid w:val="00FA64C0"/>
    <w:rsid w:val="00FA7251"/>
    <w:rsid w:val="00FB280B"/>
    <w:rsid w:val="00FB4C76"/>
    <w:rsid w:val="00FD4192"/>
    <w:rsid w:val="00FE18B9"/>
    <w:rsid w:val="00FE1960"/>
    <w:rsid w:val="00FE2000"/>
    <w:rsid w:val="00FE50A3"/>
    <w:rsid w:val="00FE7C48"/>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47A5D"/>
  <w15:docId w15:val="{FAC25651-F90F-4434-98E5-527FA0A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867471"/>
    <w:rPr>
      <w:sz w:val="16"/>
      <w:szCs w:val="16"/>
    </w:rPr>
  </w:style>
  <w:style w:type="paragraph" w:styleId="CommentText">
    <w:name w:val="annotation text"/>
    <w:basedOn w:val="Normal"/>
    <w:link w:val="CommentTextChar"/>
    <w:semiHidden/>
    <w:unhideWhenUsed/>
    <w:rsid w:val="00867471"/>
  </w:style>
  <w:style w:type="character" w:customStyle="1" w:styleId="CommentTextChar">
    <w:name w:val="Comment Text Char"/>
    <w:basedOn w:val="DefaultParagraphFont"/>
    <w:link w:val="CommentText"/>
    <w:semiHidden/>
    <w:rsid w:val="00867471"/>
    <w:rPr>
      <w:lang w:val="en-US"/>
    </w:rPr>
  </w:style>
  <w:style w:type="paragraph" w:styleId="CommentSubject">
    <w:name w:val="annotation subject"/>
    <w:basedOn w:val="CommentText"/>
    <w:next w:val="CommentText"/>
    <w:link w:val="CommentSubjectChar"/>
    <w:semiHidden/>
    <w:unhideWhenUsed/>
    <w:rsid w:val="00867471"/>
    <w:rPr>
      <w:b/>
      <w:bCs/>
    </w:rPr>
  </w:style>
  <w:style w:type="character" w:customStyle="1" w:styleId="CommentSubjectChar">
    <w:name w:val="Comment Subject Char"/>
    <w:basedOn w:val="CommentTextChar"/>
    <w:link w:val="CommentSubject"/>
    <w:semiHidden/>
    <w:rsid w:val="0086747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3704">
      <w:bodyDiv w:val="1"/>
      <w:marLeft w:val="0"/>
      <w:marRight w:val="0"/>
      <w:marTop w:val="0"/>
      <w:marBottom w:val="0"/>
      <w:divBdr>
        <w:top w:val="none" w:sz="0" w:space="0" w:color="auto"/>
        <w:left w:val="none" w:sz="0" w:space="0" w:color="auto"/>
        <w:bottom w:val="none" w:sz="0" w:space="0" w:color="auto"/>
        <w:right w:val="none" w:sz="0" w:space="0" w:color="auto"/>
      </w:divBdr>
    </w:div>
    <w:div w:id="5413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5" ma:contentTypeDescription="Create a new document." ma:contentTypeScope="" ma:versionID="346ea4c510a79ca8ed8f2378e31b43f9">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ffe155245b0bd50b7ec226c09ba61b53"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f6fa8a1-5366-4e14-9289-3190a886e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6e1734-3143-4bf0-ac05-85e737a7e9bb}" ma:internalName="TaxCatchAll" ma:showField="CatchAllData" ma:web="ca5cbdb8-e29a-4fae-8740-7a06d0de76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582a47-32e4-46da-9cd9-3400a0914c7c">
      <Terms xmlns="http://schemas.microsoft.com/office/infopath/2007/PartnerControls"/>
    </lcf76f155ced4ddcb4097134ff3c332f>
    <TaxCatchAll xmlns="ca5cbdb8-e29a-4fae-8740-7a06d0de76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7862A-A2A7-41DF-A43C-38E0C75DE1E5}"/>
</file>

<file path=customXml/itemProps2.xml><?xml version="1.0" encoding="utf-8"?>
<ds:datastoreItem xmlns:ds="http://schemas.openxmlformats.org/officeDocument/2006/customXml" ds:itemID="{D99D92E2-8D66-4792-A71F-A1BE8D0F458B}">
  <ds:schemaRefs>
    <ds:schemaRef ds:uri="http://schemas.openxmlformats.org/officeDocument/2006/bibliography"/>
  </ds:schemaRefs>
</ds:datastoreItem>
</file>

<file path=customXml/itemProps3.xml><?xml version="1.0" encoding="utf-8"?>
<ds:datastoreItem xmlns:ds="http://schemas.openxmlformats.org/officeDocument/2006/customXml" ds:itemID="{D0BD84FB-480C-475F-8B4D-3A5A4BF318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7078A8-FCD1-4B94-AC60-78B6968932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JDQ</Template>
  <TotalTime>102</TotalTime>
  <Pages>5</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Gateway EMEA</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Oliver Alcock</cp:lastModifiedBy>
  <cp:revision>16</cp:revision>
  <cp:lastPrinted>2010-11-25T13:31:00Z</cp:lastPrinted>
  <dcterms:created xsi:type="dcterms:W3CDTF">2022-09-01T08:50:00Z</dcterms:created>
  <dcterms:modified xsi:type="dcterms:W3CDTF">2022-09-14T08:56:00Z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