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B54" w14:textId="0F5A3ED6" w:rsidR="003D34F3" w:rsidRDefault="00A979AB" w:rsidP="00A979AB">
      <w:pPr>
        <w:rPr>
          <w:b/>
          <w:bCs/>
        </w:rPr>
      </w:pPr>
      <w:bookmarkStart w:id="0" w:name="_Hlk67377605"/>
      <w:r w:rsidRPr="00277838">
        <w:rPr>
          <w:rFonts w:asciiTheme="minorHAnsi" w:hAnsiTheme="minorHAnsi" w:cstheme="minorHAnsi"/>
          <w:b/>
          <w:bCs/>
          <w:noProof/>
          <w:szCs w:val="22"/>
        </w:rPr>
        <w:drawing>
          <wp:anchor distT="0" distB="0" distL="114300" distR="114300" simplePos="0" relativeHeight="251659264" behindDoc="0" locked="0" layoutInCell="1" allowOverlap="1" wp14:anchorId="4448DB14" wp14:editId="2C229564">
            <wp:simplePos x="0" y="0"/>
            <wp:positionH relativeFrom="column">
              <wp:posOffset>4866005</wp:posOffset>
            </wp:positionH>
            <wp:positionV relativeFrom="paragraph">
              <wp:posOffset>-225425</wp:posOffset>
            </wp:positionV>
            <wp:extent cx="1424940" cy="443834"/>
            <wp:effectExtent l="0" t="0" r="381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950" cy="45442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4294155" w14:textId="77777777" w:rsidR="003D34F3" w:rsidRPr="003D34F3" w:rsidRDefault="003D34F3" w:rsidP="00A979AB">
      <w:pPr>
        <w:rPr>
          <w:b/>
          <w:bCs/>
        </w:rPr>
      </w:pPr>
    </w:p>
    <w:p w14:paraId="7C01C12A" w14:textId="77777777" w:rsidR="00A979AB" w:rsidRDefault="00A979AB" w:rsidP="00A979AB">
      <w:pPr>
        <w:rPr>
          <w:b/>
          <w:bCs/>
          <w:sz w:val="40"/>
        </w:rPr>
      </w:pPr>
    </w:p>
    <w:p w14:paraId="6A5C6503" w14:textId="3D7DF1AF" w:rsidR="00A979AB" w:rsidRPr="00A979AB" w:rsidRDefault="00AE447D" w:rsidP="00A979AB">
      <w:pPr>
        <w:jc w:val="center"/>
        <w:rPr>
          <w:b/>
          <w:bCs/>
          <w:sz w:val="96"/>
          <w:szCs w:val="96"/>
        </w:rPr>
      </w:pPr>
      <w:r w:rsidRPr="00AE447D">
        <w:rPr>
          <w:noProof/>
        </w:rPr>
        <w:drawing>
          <wp:anchor distT="0" distB="0" distL="114300" distR="114300" simplePos="0" relativeHeight="251662336" behindDoc="0" locked="0" layoutInCell="1" allowOverlap="1" wp14:anchorId="091DD1AA" wp14:editId="04AEC54A">
            <wp:simplePos x="0" y="0"/>
            <wp:positionH relativeFrom="column">
              <wp:posOffset>2893695</wp:posOffset>
            </wp:positionH>
            <wp:positionV relativeFrom="paragraph">
              <wp:posOffset>4726305</wp:posOffset>
            </wp:positionV>
            <wp:extent cx="2879725" cy="1921510"/>
            <wp:effectExtent l="0" t="0" r="0" b="2540"/>
            <wp:wrapThrough wrapText="bothSides">
              <wp:wrapPolygon edited="0">
                <wp:start x="0" y="0"/>
                <wp:lineTo x="0" y="21414"/>
                <wp:lineTo x="21433" y="21414"/>
                <wp:lineTo x="214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r w:rsidRPr="000D71F5">
        <w:rPr>
          <w:noProof/>
        </w:rPr>
        <w:drawing>
          <wp:anchor distT="0" distB="0" distL="114300" distR="114300" simplePos="0" relativeHeight="251661312" behindDoc="0" locked="0" layoutInCell="1" allowOverlap="1" wp14:anchorId="46E2F4FC" wp14:editId="4CCEE753">
            <wp:simplePos x="0" y="0"/>
            <wp:positionH relativeFrom="column">
              <wp:posOffset>4445</wp:posOffset>
            </wp:positionH>
            <wp:positionV relativeFrom="paragraph">
              <wp:posOffset>4723765</wp:posOffset>
            </wp:positionV>
            <wp:extent cx="2880000" cy="1920652"/>
            <wp:effectExtent l="0" t="0" r="0" b="3810"/>
            <wp:wrapThrough wrapText="bothSides">
              <wp:wrapPolygon edited="0">
                <wp:start x="0" y="0"/>
                <wp:lineTo x="0" y="21429"/>
                <wp:lineTo x="21433" y="2142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920652"/>
                    </a:xfrm>
                    <a:prstGeom prst="rect">
                      <a:avLst/>
                    </a:prstGeom>
                  </pic:spPr>
                </pic:pic>
              </a:graphicData>
            </a:graphic>
            <wp14:sizeRelH relativeFrom="margin">
              <wp14:pctWidth>0</wp14:pctWidth>
            </wp14:sizeRelH>
            <wp14:sizeRelV relativeFrom="margin">
              <wp14:pctHeight>0</wp14:pctHeight>
            </wp14:sizeRelV>
          </wp:anchor>
        </w:drawing>
      </w:r>
      <w:r w:rsidRPr="000D71F5">
        <w:rPr>
          <w:noProof/>
        </w:rPr>
        <w:drawing>
          <wp:anchor distT="0" distB="0" distL="114300" distR="114300" simplePos="0" relativeHeight="251660288" behindDoc="0" locked="0" layoutInCell="1" allowOverlap="1" wp14:anchorId="06C19C25" wp14:editId="66F9A437">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A979AB" w:rsidRPr="00A979AB">
        <w:rPr>
          <w:b/>
          <w:bCs/>
          <w:sz w:val="96"/>
          <w:szCs w:val="96"/>
        </w:rPr>
        <w:t>Welcome to TSFA</w:t>
      </w:r>
    </w:p>
    <w:p w14:paraId="66DF17DB" w14:textId="77777777" w:rsidR="00A979AB" w:rsidRDefault="00A979AB" w:rsidP="00A979AB">
      <w:pPr>
        <w:rPr>
          <w:b/>
          <w:bCs/>
          <w:sz w:val="40"/>
        </w:rPr>
      </w:pPr>
    </w:p>
    <w:p w14:paraId="17A323C6" w14:textId="77777777" w:rsidR="00A979AB" w:rsidRDefault="00A979AB" w:rsidP="00A979AB">
      <w:pPr>
        <w:rPr>
          <w:b/>
          <w:bCs/>
          <w:sz w:val="32"/>
        </w:rPr>
      </w:pPr>
    </w:p>
    <w:p w14:paraId="68A01607" w14:textId="77777777" w:rsidR="00A979AB" w:rsidRPr="005B019C" w:rsidRDefault="00A979AB" w:rsidP="00A979AB">
      <w:pPr>
        <w:rPr>
          <w:b/>
          <w:bCs/>
          <w:sz w:val="32"/>
        </w:rPr>
      </w:pPr>
      <w:r w:rsidRPr="005B019C">
        <w:rPr>
          <w:b/>
          <w:bCs/>
          <w:sz w:val="32"/>
        </w:rPr>
        <w:t>Job Description and Person Specification:</w:t>
      </w:r>
      <w:r w:rsidRPr="005B019C">
        <w:rPr>
          <w:rFonts w:asciiTheme="minorHAnsi" w:hAnsiTheme="minorHAnsi" w:cstheme="minorHAnsi"/>
          <w:b/>
          <w:bCs/>
          <w:noProof/>
          <w:sz w:val="18"/>
          <w:szCs w:val="22"/>
        </w:rPr>
        <w:t xml:space="preserve"> </w:t>
      </w:r>
    </w:p>
    <w:p w14:paraId="7A4FE36D" w14:textId="59D4AE92" w:rsidR="00871BC9" w:rsidRPr="00A979AB" w:rsidRDefault="008F5661" w:rsidP="00A979AB">
      <w:r>
        <w:rPr>
          <w:b/>
          <w:bCs/>
          <w:sz w:val="56"/>
        </w:rPr>
        <w:t>Teacher</w:t>
      </w:r>
    </w:p>
    <w:tbl>
      <w:tblPr>
        <w:tblW w:w="10065" w:type="dxa"/>
        <w:tblInd w:w="-318" w:type="dxa"/>
        <w:tblLayout w:type="fixed"/>
        <w:tblLook w:val="01E0" w:firstRow="1" w:lastRow="1" w:firstColumn="1" w:lastColumn="1" w:noHBand="0" w:noVBand="0"/>
      </w:tblPr>
      <w:tblGrid>
        <w:gridCol w:w="2648"/>
        <w:gridCol w:w="3165"/>
        <w:gridCol w:w="4252"/>
      </w:tblGrid>
      <w:tr w:rsidR="00695DEB" w:rsidRPr="00871BC9" w14:paraId="37003CB1" w14:textId="77777777" w:rsidTr="00446C68">
        <w:tc>
          <w:tcPr>
            <w:tcW w:w="5813" w:type="dxa"/>
            <w:gridSpan w:val="2"/>
          </w:tcPr>
          <w:p w14:paraId="65D4BF63" w14:textId="77777777" w:rsidR="00C5717E" w:rsidRPr="00871BC9" w:rsidRDefault="00871BC9" w:rsidP="00213444">
            <w:pPr>
              <w:pStyle w:val="Heading1"/>
              <w:tabs>
                <w:tab w:val="left" w:pos="-426"/>
                <w:tab w:val="left" w:pos="3119"/>
                <w:tab w:val="left" w:pos="3544"/>
                <w:tab w:val="left" w:pos="6521"/>
                <w:tab w:val="left" w:pos="7230"/>
              </w:tabs>
              <w:rPr>
                <w:rFonts w:asciiTheme="minorHAnsi" w:hAnsiTheme="minorHAnsi" w:cstheme="minorHAnsi"/>
                <w:sz w:val="22"/>
                <w:szCs w:val="22"/>
              </w:rPr>
            </w:pPr>
            <w:r w:rsidRPr="00871BC9">
              <w:rPr>
                <w:rFonts w:asciiTheme="minorHAnsi" w:hAnsiTheme="minorHAnsi" w:cstheme="minorHAnsi"/>
                <w:sz w:val="22"/>
                <w:szCs w:val="22"/>
              </w:rPr>
              <w:lastRenderedPageBreak/>
              <w:t>Trinity Sixth Form Academy</w:t>
            </w:r>
          </w:p>
          <w:p w14:paraId="2DBF1D4C" w14:textId="77777777" w:rsidR="00695DEB" w:rsidRPr="00871BC9" w:rsidRDefault="00695DEB" w:rsidP="00213444">
            <w:pPr>
              <w:pStyle w:val="Heading1"/>
              <w:tabs>
                <w:tab w:val="left" w:pos="-426"/>
                <w:tab w:val="left" w:pos="3119"/>
                <w:tab w:val="left" w:pos="3544"/>
                <w:tab w:val="left" w:pos="6521"/>
                <w:tab w:val="left" w:pos="7230"/>
              </w:tabs>
              <w:rPr>
                <w:rFonts w:asciiTheme="minorHAnsi" w:hAnsiTheme="minorHAnsi" w:cstheme="minorHAnsi"/>
                <w:sz w:val="22"/>
                <w:szCs w:val="22"/>
              </w:rPr>
            </w:pPr>
            <w:r w:rsidRPr="00871BC9">
              <w:rPr>
                <w:rFonts w:asciiTheme="minorHAnsi" w:hAnsiTheme="minorHAnsi" w:cstheme="minorHAnsi"/>
                <w:sz w:val="22"/>
                <w:szCs w:val="22"/>
              </w:rPr>
              <w:t>Job Description</w:t>
            </w:r>
          </w:p>
          <w:p w14:paraId="17D3A868" w14:textId="77777777" w:rsidR="00695DEB" w:rsidRPr="00871BC9" w:rsidRDefault="00695DEB" w:rsidP="00213444">
            <w:pPr>
              <w:rPr>
                <w:rFonts w:asciiTheme="minorHAnsi" w:hAnsiTheme="minorHAnsi" w:cstheme="minorHAnsi"/>
                <w:szCs w:val="22"/>
              </w:rPr>
            </w:pPr>
          </w:p>
        </w:tc>
        <w:tc>
          <w:tcPr>
            <w:tcW w:w="4252" w:type="dxa"/>
          </w:tcPr>
          <w:p w14:paraId="2DF04F4F" w14:textId="5D96801F" w:rsidR="00446C68" w:rsidRPr="00871BC9" w:rsidRDefault="00446C68" w:rsidP="00446C68">
            <w:pPr>
              <w:jc w:val="both"/>
              <w:rPr>
                <w:rFonts w:asciiTheme="minorHAnsi" w:hAnsiTheme="minorHAnsi" w:cstheme="minorHAnsi"/>
                <w:b/>
                <w:szCs w:val="22"/>
              </w:rPr>
            </w:pPr>
          </w:p>
          <w:p w14:paraId="771F6602" w14:textId="77777777" w:rsidR="00446C68" w:rsidRPr="00871BC9" w:rsidRDefault="00446C68" w:rsidP="00446C68">
            <w:pPr>
              <w:jc w:val="both"/>
              <w:rPr>
                <w:rFonts w:asciiTheme="minorHAnsi" w:hAnsiTheme="minorHAnsi" w:cstheme="minorHAnsi"/>
                <w:b/>
                <w:szCs w:val="22"/>
              </w:rPr>
            </w:pPr>
          </w:p>
          <w:p w14:paraId="0A99528A" w14:textId="77777777" w:rsidR="00695DEB" w:rsidRPr="00871BC9" w:rsidRDefault="00695DEB" w:rsidP="00446C68">
            <w:pPr>
              <w:jc w:val="both"/>
              <w:rPr>
                <w:rFonts w:asciiTheme="minorHAnsi" w:hAnsiTheme="minorHAnsi" w:cstheme="minorHAnsi"/>
                <w:b/>
                <w:szCs w:val="22"/>
              </w:rPr>
            </w:pPr>
          </w:p>
        </w:tc>
      </w:tr>
      <w:tr w:rsidR="00D05560" w:rsidRPr="00871BC9" w14:paraId="61C37D30" w14:textId="77777777" w:rsidTr="00446C68">
        <w:tc>
          <w:tcPr>
            <w:tcW w:w="2648" w:type="dxa"/>
          </w:tcPr>
          <w:p w14:paraId="1F2533DC"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Post Title:</w:t>
            </w:r>
          </w:p>
        </w:tc>
        <w:tc>
          <w:tcPr>
            <w:tcW w:w="7417" w:type="dxa"/>
            <w:gridSpan w:val="2"/>
          </w:tcPr>
          <w:p w14:paraId="7143456D" w14:textId="5284651E" w:rsidR="00C038CC" w:rsidRPr="00871BC9" w:rsidRDefault="008F5661" w:rsidP="00B350F6">
            <w:pPr>
              <w:jc w:val="both"/>
              <w:rPr>
                <w:rFonts w:asciiTheme="minorHAnsi" w:hAnsiTheme="minorHAnsi" w:cstheme="minorHAnsi"/>
                <w:szCs w:val="22"/>
              </w:rPr>
            </w:pPr>
            <w:r>
              <w:rPr>
                <w:rFonts w:asciiTheme="minorHAnsi" w:hAnsiTheme="minorHAnsi" w:cstheme="minorHAnsi"/>
                <w:szCs w:val="22"/>
              </w:rPr>
              <w:t>Teacher</w:t>
            </w:r>
          </w:p>
          <w:p w14:paraId="3CCB63E1" w14:textId="77777777" w:rsidR="00D66134" w:rsidRPr="00871BC9" w:rsidRDefault="00D66134" w:rsidP="00D66134">
            <w:pPr>
              <w:jc w:val="both"/>
              <w:rPr>
                <w:rFonts w:asciiTheme="minorHAnsi" w:hAnsiTheme="minorHAnsi" w:cstheme="minorHAnsi"/>
                <w:szCs w:val="22"/>
              </w:rPr>
            </w:pPr>
          </w:p>
        </w:tc>
      </w:tr>
      <w:tr w:rsidR="00D05560" w:rsidRPr="00871BC9" w14:paraId="22D1613D" w14:textId="77777777" w:rsidTr="00695DEB">
        <w:tc>
          <w:tcPr>
            <w:tcW w:w="2648" w:type="dxa"/>
          </w:tcPr>
          <w:p w14:paraId="638E5C3D" w14:textId="77777777" w:rsidR="00D05560" w:rsidRPr="00871BC9" w:rsidRDefault="00D05560">
            <w:pPr>
              <w:rPr>
                <w:rFonts w:asciiTheme="minorHAnsi" w:hAnsiTheme="minorHAnsi" w:cstheme="minorHAnsi"/>
                <w:b/>
                <w:szCs w:val="22"/>
              </w:rPr>
            </w:pPr>
          </w:p>
        </w:tc>
        <w:tc>
          <w:tcPr>
            <w:tcW w:w="7417" w:type="dxa"/>
            <w:gridSpan w:val="2"/>
          </w:tcPr>
          <w:p w14:paraId="67758738" w14:textId="77777777" w:rsidR="00D05560" w:rsidRPr="00871BC9" w:rsidRDefault="00D05560" w:rsidP="00F66984">
            <w:pPr>
              <w:jc w:val="right"/>
              <w:rPr>
                <w:rFonts w:asciiTheme="minorHAnsi" w:hAnsiTheme="minorHAnsi" w:cstheme="minorHAnsi"/>
                <w:szCs w:val="22"/>
              </w:rPr>
            </w:pPr>
          </w:p>
        </w:tc>
      </w:tr>
      <w:tr w:rsidR="00D05560" w:rsidRPr="00871BC9" w14:paraId="1EDD6F75" w14:textId="77777777" w:rsidTr="00695DEB">
        <w:tc>
          <w:tcPr>
            <w:tcW w:w="2648" w:type="dxa"/>
          </w:tcPr>
          <w:p w14:paraId="558C183B"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Core Purpose:</w:t>
            </w:r>
          </w:p>
        </w:tc>
        <w:tc>
          <w:tcPr>
            <w:tcW w:w="7417" w:type="dxa"/>
            <w:gridSpan w:val="2"/>
          </w:tcPr>
          <w:p w14:paraId="1DA37375" w14:textId="4A4E3034" w:rsidR="008F5661" w:rsidRPr="006367F6" w:rsidRDefault="008F5661" w:rsidP="008F5661">
            <w:pPr>
              <w:numPr>
                <w:ilvl w:val="0"/>
                <w:numId w:val="31"/>
              </w:numPr>
              <w:ind w:left="360"/>
              <w:jc w:val="both"/>
              <w:rPr>
                <w:rFonts w:cs="Arial"/>
                <w:i/>
                <w:sz w:val="20"/>
              </w:rPr>
            </w:pPr>
            <w:r>
              <w:rPr>
                <w:rFonts w:cs="Arial"/>
                <w:i/>
                <w:sz w:val="20"/>
              </w:rPr>
              <w:t>S</w:t>
            </w:r>
            <w:r w:rsidRPr="006367F6">
              <w:rPr>
                <w:rFonts w:cs="Arial"/>
                <w:i/>
                <w:sz w:val="20"/>
              </w:rPr>
              <w:t>upport the work of the curriculum leadership team to implement and deliver an appropriately broad, balanced, relevant and differentiated curriculum for student</w:t>
            </w:r>
            <w:r>
              <w:rPr>
                <w:rFonts w:cs="Arial"/>
                <w:i/>
                <w:sz w:val="20"/>
              </w:rPr>
              <w:t>s</w:t>
            </w:r>
          </w:p>
          <w:p w14:paraId="225C81C7" w14:textId="77777777" w:rsidR="008F5661" w:rsidRDefault="0069096A" w:rsidP="008F5661">
            <w:pPr>
              <w:numPr>
                <w:ilvl w:val="0"/>
                <w:numId w:val="31"/>
              </w:numPr>
              <w:ind w:left="360"/>
              <w:jc w:val="both"/>
              <w:rPr>
                <w:rFonts w:asciiTheme="minorHAnsi" w:hAnsiTheme="minorHAnsi" w:cstheme="minorHAnsi"/>
                <w:i/>
                <w:szCs w:val="22"/>
              </w:rPr>
            </w:pPr>
            <w:r w:rsidRPr="0069096A">
              <w:rPr>
                <w:rFonts w:asciiTheme="minorHAnsi" w:hAnsiTheme="minorHAnsi" w:cstheme="minorHAnsi"/>
                <w:i/>
                <w:szCs w:val="22"/>
              </w:rPr>
              <w:t>R</w:t>
            </w:r>
            <w:r w:rsidR="00345B58" w:rsidRPr="0069096A">
              <w:rPr>
                <w:rFonts w:asciiTheme="minorHAnsi" w:hAnsiTheme="minorHAnsi" w:cstheme="minorHAnsi"/>
                <w:i/>
                <w:szCs w:val="22"/>
              </w:rPr>
              <w:t>aise standards of student attainment and achievement within the curriculum area</w:t>
            </w:r>
          </w:p>
          <w:p w14:paraId="61E5A8CF" w14:textId="227C3693" w:rsidR="008F5661" w:rsidRDefault="008F5661" w:rsidP="008F5661">
            <w:pPr>
              <w:numPr>
                <w:ilvl w:val="0"/>
                <w:numId w:val="31"/>
              </w:numPr>
              <w:ind w:left="360"/>
              <w:jc w:val="both"/>
              <w:rPr>
                <w:rFonts w:asciiTheme="minorHAnsi" w:hAnsiTheme="minorHAnsi" w:cstheme="minorHAnsi"/>
                <w:i/>
                <w:szCs w:val="22"/>
              </w:rPr>
            </w:pPr>
            <w:r>
              <w:rPr>
                <w:rFonts w:asciiTheme="minorHAnsi" w:hAnsiTheme="minorHAnsi" w:cstheme="minorHAnsi"/>
                <w:i/>
                <w:szCs w:val="22"/>
              </w:rPr>
              <w:t>Encourage a learning experience which provides opportunities for all students to achieve their potential</w:t>
            </w:r>
          </w:p>
          <w:p w14:paraId="437E99D4" w14:textId="6A17034E" w:rsidR="008F5661" w:rsidRPr="008F5661" w:rsidRDefault="008F5661" w:rsidP="008F5661">
            <w:pPr>
              <w:numPr>
                <w:ilvl w:val="0"/>
                <w:numId w:val="31"/>
              </w:numPr>
              <w:ind w:left="360"/>
              <w:jc w:val="both"/>
              <w:rPr>
                <w:rFonts w:asciiTheme="minorHAnsi" w:hAnsiTheme="minorHAnsi" w:cstheme="minorHAnsi"/>
                <w:i/>
                <w:szCs w:val="22"/>
              </w:rPr>
            </w:pPr>
            <w:r>
              <w:rPr>
                <w:rFonts w:asciiTheme="minorHAnsi" w:hAnsiTheme="minorHAnsi" w:cstheme="minorHAnsi"/>
                <w:i/>
                <w:szCs w:val="22"/>
              </w:rPr>
              <w:t>Support the academy mission in developing life ready learners</w:t>
            </w:r>
          </w:p>
          <w:p w14:paraId="0B24D3C9" w14:textId="77777777" w:rsidR="00D05560" w:rsidRPr="00871BC9" w:rsidRDefault="00D05560" w:rsidP="008F5661">
            <w:pPr>
              <w:ind w:left="360"/>
              <w:jc w:val="both"/>
              <w:rPr>
                <w:rFonts w:asciiTheme="minorHAnsi" w:hAnsiTheme="minorHAnsi" w:cstheme="minorHAnsi"/>
                <w:szCs w:val="22"/>
              </w:rPr>
            </w:pPr>
          </w:p>
        </w:tc>
      </w:tr>
      <w:tr w:rsidR="00D05560" w:rsidRPr="00871BC9" w14:paraId="4E35DD16" w14:textId="77777777" w:rsidTr="00B25D6B">
        <w:tc>
          <w:tcPr>
            <w:tcW w:w="2648" w:type="dxa"/>
          </w:tcPr>
          <w:p w14:paraId="3009A024"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Reporting to</w:t>
            </w:r>
          </w:p>
        </w:tc>
        <w:tc>
          <w:tcPr>
            <w:tcW w:w="7417" w:type="dxa"/>
            <w:gridSpan w:val="2"/>
          </w:tcPr>
          <w:p w14:paraId="7C51473D" w14:textId="68B995EE" w:rsidR="00345B58" w:rsidRPr="00871BC9" w:rsidRDefault="008F5661" w:rsidP="00082C6D">
            <w:pPr>
              <w:jc w:val="both"/>
              <w:rPr>
                <w:rFonts w:asciiTheme="minorHAnsi" w:hAnsiTheme="minorHAnsi" w:cstheme="minorHAnsi"/>
                <w:szCs w:val="22"/>
              </w:rPr>
            </w:pPr>
            <w:r>
              <w:rPr>
                <w:rFonts w:asciiTheme="minorHAnsi" w:hAnsiTheme="minorHAnsi" w:cstheme="minorHAnsi"/>
                <w:szCs w:val="22"/>
              </w:rPr>
              <w:t>Curriculum Leader</w:t>
            </w:r>
          </w:p>
          <w:p w14:paraId="5526D7E9" w14:textId="77777777" w:rsidR="00D05560" w:rsidRPr="00871BC9" w:rsidRDefault="00D05560" w:rsidP="00082C6D">
            <w:pPr>
              <w:jc w:val="both"/>
              <w:rPr>
                <w:rFonts w:asciiTheme="minorHAnsi" w:hAnsiTheme="minorHAnsi" w:cstheme="minorHAnsi"/>
                <w:szCs w:val="22"/>
              </w:rPr>
            </w:pPr>
          </w:p>
        </w:tc>
      </w:tr>
      <w:tr w:rsidR="00D05560" w:rsidRPr="00871BC9" w14:paraId="0D7D7289" w14:textId="77777777" w:rsidTr="00926731">
        <w:tc>
          <w:tcPr>
            <w:tcW w:w="2648" w:type="dxa"/>
          </w:tcPr>
          <w:p w14:paraId="036F6DDC"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Liaising with</w:t>
            </w:r>
          </w:p>
        </w:tc>
        <w:tc>
          <w:tcPr>
            <w:tcW w:w="7417" w:type="dxa"/>
            <w:gridSpan w:val="2"/>
          </w:tcPr>
          <w:p w14:paraId="64D654BB" w14:textId="2AFFFDA2" w:rsidR="0072126D" w:rsidRPr="00871BC9" w:rsidRDefault="008F5661" w:rsidP="00222184">
            <w:pPr>
              <w:rPr>
                <w:rFonts w:asciiTheme="minorHAnsi" w:hAnsiTheme="minorHAnsi" w:cstheme="minorHAnsi"/>
                <w:szCs w:val="22"/>
              </w:rPr>
            </w:pPr>
            <w:r>
              <w:rPr>
                <w:rFonts w:asciiTheme="minorHAnsi" w:hAnsiTheme="minorHAnsi" w:cstheme="minorHAnsi"/>
                <w:szCs w:val="22"/>
              </w:rPr>
              <w:t>Curriculum Leader, Pod Leader, Lead Teachers and SLG</w:t>
            </w:r>
          </w:p>
        </w:tc>
      </w:tr>
      <w:tr w:rsidR="0072126D" w:rsidRPr="00871BC9" w14:paraId="1D7E966A" w14:textId="77777777" w:rsidTr="00926731">
        <w:tc>
          <w:tcPr>
            <w:tcW w:w="2648" w:type="dxa"/>
          </w:tcPr>
          <w:p w14:paraId="30D1D10F" w14:textId="77777777" w:rsidR="0072126D" w:rsidRDefault="0072126D" w:rsidP="0072126D">
            <w:pPr>
              <w:rPr>
                <w:rFonts w:asciiTheme="minorHAnsi" w:hAnsiTheme="minorHAnsi" w:cstheme="minorHAnsi"/>
                <w:b/>
                <w:szCs w:val="22"/>
              </w:rPr>
            </w:pPr>
          </w:p>
          <w:p w14:paraId="209FBB20" w14:textId="495A85F5" w:rsidR="0072126D" w:rsidRPr="00871BC9" w:rsidRDefault="0072126D" w:rsidP="0072126D">
            <w:pPr>
              <w:rPr>
                <w:rFonts w:asciiTheme="minorHAnsi" w:hAnsiTheme="minorHAnsi" w:cstheme="minorHAnsi"/>
                <w:b/>
                <w:szCs w:val="22"/>
              </w:rPr>
            </w:pPr>
            <w:r>
              <w:rPr>
                <w:rFonts w:asciiTheme="minorHAnsi" w:hAnsiTheme="minorHAnsi" w:cstheme="minorHAnsi"/>
                <w:b/>
                <w:szCs w:val="22"/>
              </w:rPr>
              <w:t>Salary</w:t>
            </w:r>
          </w:p>
        </w:tc>
        <w:tc>
          <w:tcPr>
            <w:tcW w:w="7417" w:type="dxa"/>
            <w:gridSpan w:val="2"/>
          </w:tcPr>
          <w:p w14:paraId="1A7ABFFB" w14:textId="77777777" w:rsidR="0072126D" w:rsidRDefault="0072126D" w:rsidP="0072126D">
            <w:pPr>
              <w:jc w:val="both"/>
              <w:rPr>
                <w:rFonts w:asciiTheme="minorHAnsi" w:hAnsiTheme="minorHAnsi" w:cstheme="minorHAnsi"/>
                <w:szCs w:val="22"/>
              </w:rPr>
            </w:pPr>
          </w:p>
          <w:p w14:paraId="2ADA8DCC" w14:textId="331B987A" w:rsidR="0072126D" w:rsidRPr="00871BC9" w:rsidRDefault="008F5661" w:rsidP="0072126D">
            <w:pPr>
              <w:jc w:val="both"/>
              <w:rPr>
                <w:rFonts w:asciiTheme="minorHAnsi" w:hAnsiTheme="minorHAnsi" w:cstheme="minorHAnsi"/>
                <w:szCs w:val="22"/>
              </w:rPr>
            </w:pPr>
            <w:r>
              <w:rPr>
                <w:rFonts w:asciiTheme="minorHAnsi" w:hAnsiTheme="minorHAnsi" w:cstheme="minorHAnsi"/>
                <w:szCs w:val="22"/>
              </w:rPr>
              <w:t>MP</w:t>
            </w:r>
            <w:r w:rsidR="009E175D">
              <w:rPr>
                <w:rFonts w:asciiTheme="minorHAnsi" w:hAnsiTheme="minorHAnsi" w:cstheme="minorHAnsi"/>
                <w:szCs w:val="22"/>
              </w:rPr>
              <w:t>R/UPR</w:t>
            </w:r>
          </w:p>
        </w:tc>
      </w:tr>
      <w:tr w:rsidR="0072126D" w:rsidRPr="00871BC9" w14:paraId="110A5691" w14:textId="77777777" w:rsidTr="00926731">
        <w:tc>
          <w:tcPr>
            <w:tcW w:w="2648" w:type="dxa"/>
          </w:tcPr>
          <w:p w14:paraId="1C5D290A" w14:textId="53DA9376" w:rsidR="0072126D" w:rsidRPr="00871BC9" w:rsidRDefault="0072126D" w:rsidP="0072126D">
            <w:pPr>
              <w:rPr>
                <w:rFonts w:asciiTheme="minorHAnsi" w:hAnsiTheme="minorHAnsi" w:cstheme="minorHAnsi"/>
                <w:b/>
                <w:szCs w:val="22"/>
              </w:rPr>
            </w:pPr>
          </w:p>
        </w:tc>
        <w:tc>
          <w:tcPr>
            <w:tcW w:w="7417" w:type="dxa"/>
            <w:gridSpan w:val="2"/>
          </w:tcPr>
          <w:p w14:paraId="794C1F3E" w14:textId="77777777" w:rsidR="0072126D" w:rsidRDefault="0072126D" w:rsidP="0072126D">
            <w:pPr>
              <w:jc w:val="both"/>
              <w:rPr>
                <w:rFonts w:asciiTheme="minorHAnsi" w:hAnsiTheme="minorHAnsi" w:cstheme="minorHAnsi"/>
                <w:szCs w:val="22"/>
              </w:rPr>
            </w:pPr>
          </w:p>
          <w:p w14:paraId="40762F88" w14:textId="67CAE352" w:rsidR="0072126D" w:rsidRPr="00871BC9" w:rsidRDefault="0072126D" w:rsidP="0072126D">
            <w:pPr>
              <w:jc w:val="both"/>
              <w:rPr>
                <w:rFonts w:asciiTheme="minorHAnsi" w:hAnsiTheme="minorHAnsi" w:cstheme="minorHAnsi"/>
                <w:szCs w:val="22"/>
              </w:rPr>
            </w:pPr>
          </w:p>
        </w:tc>
      </w:tr>
    </w:tbl>
    <w:p w14:paraId="1F03A8BB" w14:textId="71BE0910" w:rsidR="0072126D" w:rsidRDefault="00AE447D">
      <w:r w:rsidRPr="00871BC9">
        <w:rPr>
          <w:rFonts w:asciiTheme="minorHAnsi" w:hAnsiTheme="minorHAnsi" w:cstheme="minorHAnsi"/>
          <w:b/>
          <w:bCs/>
          <w:noProof/>
          <w:szCs w:val="22"/>
        </w:rPr>
        <w:drawing>
          <wp:anchor distT="0" distB="0" distL="114300" distR="114300" simplePos="0" relativeHeight="251663360" behindDoc="0" locked="0" layoutInCell="1" allowOverlap="1" wp14:anchorId="47EF5B34" wp14:editId="720E2F9E">
            <wp:simplePos x="0" y="0"/>
            <wp:positionH relativeFrom="column">
              <wp:posOffset>4408805</wp:posOffset>
            </wp:positionH>
            <wp:positionV relativeFrom="paragraph">
              <wp:posOffset>-5131435</wp:posOffset>
            </wp:positionV>
            <wp:extent cx="1472565" cy="458668"/>
            <wp:effectExtent l="0" t="0" r="0" b="0"/>
            <wp:wrapThrough wrapText="bothSides">
              <wp:wrapPolygon edited="0">
                <wp:start x="0" y="0"/>
                <wp:lineTo x="0" y="20643"/>
                <wp:lineTo x="21237" y="20643"/>
                <wp:lineTo x="21237" y="0"/>
                <wp:lineTo x="0" y="0"/>
              </wp:wrapPolygon>
            </wp:wrapThrough>
            <wp:docPr id="2" name="Picture 2"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565" cy="458668"/>
                    </a:xfrm>
                    <a:prstGeom prst="rect">
                      <a:avLst/>
                    </a:prstGeom>
                    <a:noFill/>
                    <a:ln>
                      <a:noFill/>
                    </a:ln>
                  </pic:spPr>
                </pic:pic>
              </a:graphicData>
            </a:graphic>
          </wp:anchor>
        </w:drawing>
      </w:r>
      <w:r w:rsidR="0072126D">
        <w:br w:type="page"/>
      </w:r>
    </w:p>
    <w:tbl>
      <w:tblPr>
        <w:tblW w:w="10065" w:type="dxa"/>
        <w:tblInd w:w="-318" w:type="dxa"/>
        <w:tblLayout w:type="fixed"/>
        <w:tblLook w:val="01E0" w:firstRow="1" w:lastRow="1" w:firstColumn="1" w:lastColumn="1" w:noHBand="0" w:noVBand="0"/>
      </w:tblPr>
      <w:tblGrid>
        <w:gridCol w:w="2648"/>
        <w:gridCol w:w="7417"/>
      </w:tblGrid>
      <w:tr w:rsidR="0072126D" w:rsidRPr="00871BC9" w14:paraId="3DE17A14" w14:textId="77777777" w:rsidTr="6F0CF787">
        <w:trPr>
          <w:trHeight w:val="3818"/>
        </w:trPr>
        <w:tc>
          <w:tcPr>
            <w:tcW w:w="2648" w:type="dxa"/>
          </w:tcPr>
          <w:p w14:paraId="5F8B83DE" w14:textId="10496A91" w:rsidR="00736DE9" w:rsidRDefault="005F62E7" w:rsidP="0072126D">
            <w:pPr>
              <w:rPr>
                <w:rFonts w:asciiTheme="minorHAnsi" w:hAnsiTheme="minorHAnsi" w:cstheme="minorHAnsi"/>
                <w:b/>
                <w:szCs w:val="22"/>
              </w:rPr>
            </w:pPr>
            <w:r>
              <w:rPr>
                <w:rFonts w:asciiTheme="minorHAnsi" w:hAnsiTheme="minorHAnsi" w:cstheme="minorHAnsi"/>
                <w:b/>
                <w:szCs w:val="22"/>
              </w:rPr>
              <w:lastRenderedPageBreak/>
              <w:t>Accountability</w:t>
            </w:r>
          </w:p>
          <w:p w14:paraId="172D5036" w14:textId="77777777" w:rsidR="00736DE9" w:rsidRDefault="00736DE9" w:rsidP="0072126D">
            <w:pPr>
              <w:rPr>
                <w:rFonts w:asciiTheme="minorHAnsi" w:hAnsiTheme="minorHAnsi" w:cstheme="minorHAnsi"/>
                <w:b/>
                <w:szCs w:val="22"/>
              </w:rPr>
            </w:pPr>
          </w:p>
          <w:p w14:paraId="0D76D4E4" w14:textId="77777777" w:rsidR="005F62E7" w:rsidRDefault="005F62E7" w:rsidP="0072126D">
            <w:pPr>
              <w:rPr>
                <w:rFonts w:asciiTheme="minorHAnsi" w:hAnsiTheme="minorHAnsi" w:cstheme="minorHAnsi"/>
                <w:b/>
                <w:szCs w:val="22"/>
              </w:rPr>
            </w:pPr>
          </w:p>
          <w:p w14:paraId="68D53CA7" w14:textId="77777777" w:rsidR="005F62E7" w:rsidRDefault="005F62E7" w:rsidP="0072126D">
            <w:pPr>
              <w:rPr>
                <w:rFonts w:asciiTheme="minorHAnsi" w:hAnsiTheme="minorHAnsi" w:cstheme="minorHAnsi"/>
                <w:b/>
                <w:szCs w:val="22"/>
              </w:rPr>
            </w:pPr>
          </w:p>
          <w:p w14:paraId="1AE0061D" w14:textId="77777777" w:rsidR="005F62E7" w:rsidRDefault="005F62E7" w:rsidP="0072126D">
            <w:pPr>
              <w:rPr>
                <w:rFonts w:asciiTheme="minorHAnsi" w:hAnsiTheme="minorHAnsi" w:cstheme="minorHAnsi"/>
                <w:b/>
                <w:szCs w:val="22"/>
              </w:rPr>
            </w:pPr>
          </w:p>
          <w:p w14:paraId="70E070AE" w14:textId="77777777" w:rsidR="005F62E7" w:rsidRDefault="005F62E7" w:rsidP="0072126D">
            <w:pPr>
              <w:rPr>
                <w:rFonts w:asciiTheme="minorHAnsi" w:hAnsiTheme="minorHAnsi" w:cstheme="minorHAnsi"/>
                <w:b/>
                <w:szCs w:val="22"/>
              </w:rPr>
            </w:pPr>
          </w:p>
          <w:p w14:paraId="3AB8CB6F" w14:textId="77777777" w:rsidR="005F62E7" w:rsidRDefault="005F62E7" w:rsidP="0072126D">
            <w:pPr>
              <w:rPr>
                <w:rFonts w:asciiTheme="minorHAnsi" w:hAnsiTheme="minorHAnsi" w:cstheme="minorHAnsi"/>
                <w:b/>
                <w:szCs w:val="22"/>
              </w:rPr>
            </w:pPr>
          </w:p>
          <w:p w14:paraId="51E87A49" w14:textId="77777777" w:rsidR="005F62E7" w:rsidRDefault="005F62E7" w:rsidP="0072126D">
            <w:pPr>
              <w:rPr>
                <w:rFonts w:asciiTheme="minorHAnsi" w:hAnsiTheme="minorHAnsi" w:cstheme="minorHAnsi"/>
                <w:b/>
                <w:szCs w:val="22"/>
              </w:rPr>
            </w:pPr>
          </w:p>
          <w:p w14:paraId="71D36CE9" w14:textId="77777777" w:rsidR="005F62E7" w:rsidRDefault="005F62E7" w:rsidP="0072126D">
            <w:pPr>
              <w:rPr>
                <w:rFonts w:asciiTheme="minorHAnsi" w:hAnsiTheme="minorHAnsi" w:cstheme="minorHAnsi"/>
                <w:b/>
                <w:szCs w:val="22"/>
              </w:rPr>
            </w:pPr>
          </w:p>
          <w:p w14:paraId="27CA5690" w14:textId="77777777" w:rsidR="00DD2A67" w:rsidRDefault="00DD2A67" w:rsidP="0072126D">
            <w:pPr>
              <w:rPr>
                <w:rFonts w:asciiTheme="minorHAnsi" w:hAnsiTheme="minorHAnsi" w:cstheme="minorHAnsi"/>
                <w:b/>
                <w:szCs w:val="22"/>
              </w:rPr>
            </w:pPr>
          </w:p>
          <w:p w14:paraId="5B866E60" w14:textId="77777777" w:rsidR="00DD2A67" w:rsidRDefault="00DD2A67" w:rsidP="0072126D">
            <w:pPr>
              <w:rPr>
                <w:rFonts w:asciiTheme="minorHAnsi" w:hAnsiTheme="minorHAnsi" w:cstheme="minorHAnsi"/>
                <w:b/>
                <w:szCs w:val="22"/>
              </w:rPr>
            </w:pPr>
          </w:p>
          <w:p w14:paraId="2D2A62FB" w14:textId="77777777" w:rsidR="00DD2A67" w:rsidRDefault="00DD2A67" w:rsidP="0072126D">
            <w:pPr>
              <w:rPr>
                <w:rFonts w:asciiTheme="minorHAnsi" w:hAnsiTheme="minorHAnsi" w:cstheme="minorHAnsi"/>
                <w:b/>
                <w:szCs w:val="22"/>
              </w:rPr>
            </w:pPr>
          </w:p>
          <w:p w14:paraId="56E7B949" w14:textId="77777777" w:rsidR="00DD2A67" w:rsidRDefault="00DD2A67" w:rsidP="0072126D">
            <w:pPr>
              <w:rPr>
                <w:rFonts w:asciiTheme="minorHAnsi" w:hAnsiTheme="minorHAnsi" w:cstheme="minorHAnsi"/>
                <w:b/>
                <w:szCs w:val="22"/>
              </w:rPr>
            </w:pPr>
          </w:p>
          <w:p w14:paraId="54A7AA34" w14:textId="0964AE31" w:rsidR="0072126D" w:rsidRPr="00871BC9" w:rsidRDefault="0072126D" w:rsidP="0072126D">
            <w:pPr>
              <w:rPr>
                <w:rFonts w:asciiTheme="minorHAnsi" w:hAnsiTheme="minorHAnsi" w:cstheme="minorHAnsi"/>
                <w:b/>
                <w:szCs w:val="22"/>
              </w:rPr>
            </w:pPr>
          </w:p>
        </w:tc>
        <w:tc>
          <w:tcPr>
            <w:tcW w:w="7417" w:type="dxa"/>
          </w:tcPr>
          <w:p w14:paraId="7DA97CF9" w14:textId="2CE28683" w:rsidR="005F62E7" w:rsidRPr="005F62E7" w:rsidRDefault="008F5661" w:rsidP="6F0CF787">
            <w:pPr>
              <w:numPr>
                <w:ilvl w:val="0"/>
                <w:numId w:val="1"/>
              </w:numPr>
              <w:jc w:val="both"/>
              <w:rPr>
                <w:rFonts w:asciiTheme="minorHAnsi" w:hAnsiTheme="minorHAnsi" w:cstheme="minorBidi"/>
              </w:rPr>
            </w:pPr>
            <w:r w:rsidRPr="6F0CF787">
              <w:rPr>
                <w:rFonts w:asciiTheme="minorHAnsi" w:hAnsiTheme="minorHAnsi" w:cstheme="minorBidi"/>
              </w:rPr>
              <w:t>Have</w:t>
            </w:r>
            <w:r w:rsidR="005F62E7" w:rsidRPr="6F0CF787">
              <w:rPr>
                <w:rFonts w:asciiTheme="minorHAnsi" w:hAnsiTheme="minorHAnsi" w:cstheme="minorBidi"/>
              </w:rPr>
              <w:t xml:space="preserve"> the highest of expectations of </w:t>
            </w:r>
            <w:r w:rsidR="0FBF8912" w:rsidRPr="6F0CF787">
              <w:rPr>
                <w:rFonts w:asciiTheme="minorHAnsi" w:hAnsiTheme="minorHAnsi" w:cstheme="minorBidi"/>
              </w:rPr>
              <w:t>students.</w:t>
            </w:r>
            <w:r w:rsidR="005F62E7" w:rsidRPr="6F0CF787">
              <w:rPr>
                <w:rFonts w:asciiTheme="minorHAnsi" w:hAnsiTheme="minorHAnsi" w:cstheme="minorBidi"/>
              </w:rPr>
              <w:t xml:space="preserve"> </w:t>
            </w:r>
          </w:p>
          <w:p w14:paraId="12D50808" w14:textId="740F5849" w:rsidR="005F62E7" w:rsidRPr="005F62E7" w:rsidRDefault="3243E05A" w:rsidP="6F0CF787">
            <w:pPr>
              <w:numPr>
                <w:ilvl w:val="0"/>
                <w:numId w:val="1"/>
              </w:numPr>
              <w:jc w:val="both"/>
              <w:rPr>
                <w:rFonts w:asciiTheme="minorHAnsi" w:hAnsiTheme="minorHAnsi" w:cstheme="minorBidi"/>
              </w:rPr>
            </w:pPr>
            <w:r w:rsidRPr="6F0CF787">
              <w:rPr>
                <w:rFonts w:asciiTheme="minorHAnsi" w:hAnsiTheme="minorHAnsi" w:cstheme="minorBidi"/>
              </w:rPr>
              <w:t>Embed the culture of the college</w:t>
            </w:r>
            <w:r w:rsidR="005F62E7" w:rsidRPr="6F0CF787">
              <w:rPr>
                <w:rFonts w:asciiTheme="minorHAnsi" w:hAnsiTheme="minorHAnsi" w:cstheme="minorBidi"/>
              </w:rPr>
              <w:t xml:space="preserve"> within the subject </w:t>
            </w:r>
            <w:r w:rsidR="0EDED66B" w:rsidRPr="6F0CF787">
              <w:rPr>
                <w:rFonts w:asciiTheme="minorHAnsi" w:hAnsiTheme="minorHAnsi" w:cstheme="minorBidi"/>
              </w:rPr>
              <w:t>area</w:t>
            </w:r>
            <w:r w:rsidR="008F5661" w:rsidRPr="6F0CF787">
              <w:rPr>
                <w:rFonts w:asciiTheme="minorHAnsi" w:hAnsiTheme="minorHAnsi" w:cstheme="minorBidi"/>
              </w:rPr>
              <w:t xml:space="preserve"> and classes taught</w:t>
            </w:r>
            <w:r w:rsidR="002A6B88" w:rsidRPr="6F0CF787">
              <w:rPr>
                <w:rFonts w:asciiTheme="minorHAnsi" w:hAnsiTheme="minorHAnsi" w:cstheme="minorBidi"/>
              </w:rPr>
              <w:t>.</w:t>
            </w:r>
          </w:p>
          <w:p w14:paraId="40B54AB2" w14:textId="3E30E008" w:rsidR="005F62E7" w:rsidRDefault="4540741D" w:rsidP="6F0CF787">
            <w:pPr>
              <w:numPr>
                <w:ilvl w:val="0"/>
                <w:numId w:val="1"/>
              </w:numPr>
              <w:jc w:val="both"/>
              <w:rPr>
                <w:rFonts w:asciiTheme="minorHAnsi" w:hAnsiTheme="minorHAnsi" w:cstheme="minorBidi"/>
              </w:rPr>
            </w:pPr>
            <w:r w:rsidRPr="6F0CF787">
              <w:rPr>
                <w:rFonts w:asciiTheme="minorHAnsi" w:hAnsiTheme="minorHAnsi" w:cstheme="minorBidi"/>
              </w:rPr>
              <w:t>C</w:t>
            </w:r>
            <w:r w:rsidR="005F62E7" w:rsidRPr="6F0CF787">
              <w:rPr>
                <w:rFonts w:asciiTheme="minorHAnsi" w:hAnsiTheme="minorHAnsi" w:cstheme="minorBidi"/>
              </w:rPr>
              <w:t>ontribute to Achievement and Improvement Cycle</w:t>
            </w:r>
            <w:r w:rsidR="002A6B88" w:rsidRPr="6F0CF787">
              <w:rPr>
                <w:rFonts w:asciiTheme="minorHAnsi" w:hAnsiTheme="minorHAnsi" w:cstheme="minorBidi"/>
              </w:rPr>
              <w:t>.</w:t>
            </w:r>
          </w:p>
          <w:p w14:paraId="5B1D77B4" w14:textId="0804E0CD" w:rsidR="00DD2A67" w:rsidRDefault="3DF32C8F" w:rsidP="6F0CF787">
            <w:pPr>
              <w:numPr>
                <w:ilvl w:val="0"/>
                <w:numId w:val="1"/>
              </w:numPr>
              <w:jc w:val="both"/>
              <w:rPr>
                <w:rFonts w:asciiTheme="minorHAnsi" w:hAnsiTheme="minorHAnsi" w:cstheme="minorBidi"/>
              </w:rPr>
            </w:pPr>
            <w:r w:rsidRPr="6F0CF787">
              <w:rPr>
                <w:rFonts w:asciiTheme="minorHAnsi" w:hAnsiTheme="minorHAnsi" w:cstheme="minorBidi"/>
              </w:rPr>
              <w:t>C</w:t>
            </w:r>
            <w:r w:rsidR="00DD2A67" w:rsidRPr="6F0CF787">
              <w:rPr>
                <w:rFonts w:asciiTheme="minorHAnsi" w:hAnsiTheme="minorHAnsi" w:cstheme="minorBidi"/>
              </w:rPr>
              <w:t xml:space="preserve">ontribute towards the TSFA </w:t>
            </w:r>
            <w:r w:rsidR="008F5661" w:rsidRPr="6F0CF787">
              <w:rPr>
                <w:rFonts w:asciiTheme="minorHAnsi" w:hAnsiTheme="minorHAnsi" w:cstheme="minorBidi"/>
              </w:rPr>
              <w:t>Subject Response Planning cycle</w:t>
            </w:r>
            <w:r w:rsidR="002A6B88" w:rsidRPr="6F0CF787">
              <w:rPr>
                <w:rFonts w:asciiTheme="minorHAnsi" w:hAnsiTheme="minorHAnsi" w:cstheme="minorBidi"/>
              </w:rPr>
              <w:t>.</w:t>
            </w:r>
          </w:p>
          <w:p w14:paraId="1885C157" w14:textId="22338B6D" w:rsidR="0072126D" w:rsidRPr="00871BC9" w:rsidRDefault="122474FB" w:rsidP="6F0CF787">
            <w:pPr>
              <w:numPr>
                <w:ilvl w:val="0"/>
                <w:numId w:val="1"/>
              </w:numPr>
              <w:jc w:val="both"/>
              <w:rPr>
                <w:rFonts w:asciiTheme="minorHAnsi" w:hAnsiTheme="minorHAnsi" w:cstheme="minorBidi"/>
              </w:rPr>
            </w:pPr>
            <w:r w:rsidRPr="6F0CF787">
              <w:rPr>
                <w:rFonts w:asciiTheme="minorHAnsi" w:hAnsiTheme="minorHAnsi" w:cstheme="minorBidi"/>
              </w:rPr>
              <w:t>L</w:t>
            </w:r>
            <w:r w:rsidR="0072126D" w:rsidRPr="6F0CF787">
              <w:rPr>
                <w:rFonts w:asciiTheme="minorHAnsi" w:hAnsiTheme="minorHAnsi" w:cstheme="minorBidi"/>
              </w:rPr>
              <w:t xml:space="preserve">iaise with </w:t>
            </w:r>
            <w:r w:rsidR="004501E2" w:rsidRPr="6F0CF787">
              <w:rPr>
                <w:rFonts w:asciiTheme="minorHAnsi" w:hAnsiTheme="minorHAnsi" w:cstheme="minorBidi"/>
              </w:rPr>
              <w:t>Curriculum Leader</w:t>
            </w:r>
            <w:r w:rsidR="0072126D" w:rsidRPr="6F0CF787">
              <w:rPr>
                <w:rFonts w:asciiTheme="minorHAnsi" w:hAnsiTheme="minorHAnsi" w:cstheme="minorBidi"/>
              </w:rPr>
              <w:t xml:space="preserve"> to ensure the delivery of an appropriate, high quality curriculum programme which meets the needs of all </w:t>
            </w:r>
            <w:r w:rsidR="745BCE4D" w:rsidRPr="6F0CF787">
              <w:rPr>
                <w:rFonts w:asciiTheme="minorHAnsi" w:hAnsiTheme="minorHAnsi" w:cstheme="minorBidi"/>
              </w:rPr>
              <w:t>students.</w:t>
            </w:r>
          </w:p>
          <w:p w14:paraId="5E56EB17" w14:textId="3C78F968" w:rsidR="0072126D" w:rsidRPr="00871BC9" w:rsidRDefault="086F59B9" w:rsidP="6F0CF787">
            <w:pPr>
              <w:numPr>
                <w:ilvl w:val="0"/>
                <w:numId w:val="1"/>
              </w:numPr>
              <w:jc w:val="both"/>
              <w:rPr>
                <w:rFonts w:asciiTheme="minorHAnsi" w:hAnsiTheme="minorHAnsi" w:cstheme="minorBidi"/>
              </w:rPr>
            </w:pPr>
            <w:r w:rsidRPr="6F0CF787">
              <w:rPr>
                <w:rFonts w:asciiTheme="minorHAnsi" w:hAnsiTheme="minorHAnsi" w:cstheme="minorBidi"/>
              </w:rPr>
              <w:t>A</w:t>
            </w:r>
            <w:r w:rsidR="0072126D" w:rsidRPr="6F0CF787">
              <w:rPr>
                <w:rFonts w:asciiTheme="minorHAnsi" w:hAnsiTheme="minorHAnsi" w:cstheme="minorBidi"/>
              </w:rPr>
              <w:t>ctively monitor and respond to curriculum development and initiatives at national, regional and local levels</w:t>
            </w:r>
            <w:r w:rsidR="002A6B88" w:rsidRPr="6F0CF787">
              <w:rPr>
                <w:rFonts w:asciiTheme="minorHAnsi" w:hAnsiTheme="minorHAnsi" w:cstheme="minorBidi"/>
              </w:rPr>
              <w:t>.</w:t>
            </w:r>
          </w:p>
          <w:p w14:paraId="4785ABF2" w14:textId="3B37BBF9" w:rsidR="0072126D" w:rsidRPr="00871BC9" w:rsidRDefault="004501E2" w:rsidP="6F0CF787">
            <w:pPr>
              <w:numPr>
                <w:ilvl w:val="0"/>
                <w:numId w:val="1"/>
              </w:numPr>
              <w:jc w:val="both"/>
              <w:rPr>
                <w:rFonts w:asciiTheme="minorHAnsi" w:hAnsiTheme="minorHAnsi" w:cstheme="minorBidi"/>
              </w:rPr>
            </w:pPr>
            <w:r w:rsidRPr="6F0CF787">
              <w:rPr>
                <w:rFonts w:asciiTheme="minorHAnsi" w:hAnsiTheme="minorHAnsi" w:cstheme="minorBidi"/>
              </w:rPr>
              <w:t>Support</w:t>
            </w:r>
            <w:r w:rsidR="0072126D" w:rsidRPr="6F0CF787">
              <w:rPr>
                <w:rFonts w:asciiTheme="minorHAnsi" w:hAnsiTheme="minorHAnsi" w:cstheme="minorBidi"/>
              </w:rPr>
              <w:t xml:space="preserve"> the development of appropriate </w:t>
            </w:r>
            <w:r w:rsidR="006276A0" w:rsidRPr="6F0CF787">
              <w:rPr>
                <w:rFonts w:asciiTheme="minorHAnsi" w:hAnsiTheme="minorHAnsi" w:cstheme="minorBidi"/>
              </w:rPr>
              <w:t>curriculum mapping</w:t>
            </w:r>
            <w:r w:rsidR="0072126D" w:rsidRPr="6F0CF787">
              <w:rPr>
                <w:rFonts w:asciiTheme="minorHAnsi" w:hAnsiTheme="minorHAnsi" w:cstheme="minorBidi"/>
              </w:rPr>
              <w:t>,</w:t>
            </w:r>
            <w:r w:rsidR="006276A0" w:rsidRPr="6F0CF787">
              <w:rPr>
                <w:rFonts w:asciiTheme="minorHAnsi" w:hAnsiTheme="minorHAnsi" w:cstheme="minorBidi"/>
              </w:rPr>
              <w:t xml:space="preserve"> resourcing, assessment</w:t>
            </w:r>
            <w:r w:rsidR="0072126D" w:rsidRPr="6F0CF787">
              <w:rPr>
                <w:rFonts w:asciiTheme="minorHAnsi" w:hAnsiTheme="minorHAnsi" w:cstheme="minorBidi"/>
              </w:rPr>
              <w:t xml:space="preserve">, and learning and teaching strategies in the </w:t>
            </w:r>
            <w:r w:rsidR="51A75345" w:rsidRPr="6F0CF787">
              <w:rPr>
                <w:rFonts w:asciiTheme="minorHAnsi" w:hAnsiTheme="minorHAnsi" w:cstheme="minorBidi"/>
              </w:rPr>
              <w:t>area.</w:t>
            </w:r>
          </w:p>
          <w:p w14:paraId="6E222D8A" w14:textId="3EC67182" w:rsidR="0072126D" w:rsidRPr="00871BC9" w:rsidRDefault="004501E2" w:rsidP="6F0CF787">
            <w:pPr>
              <w:numPr>
                <w:ilvl w:val="0"/>
                <w:numId w:val="1"/>
              </w:numPr>
              <w:jc w:val="both"/>
              <w:rPr>
                <w:rFonts w:asciiTheme="minorHAnsi" w:hAnsiTheme="minorHAnsi" w:cstheme="minorBidi"/>
              </w:rPr>
            </w:pPr>
            <w:r w:rsidRPr="6F0CF787">
              <w:rPr>
                <w:rFonts w:asciiTheme="minorHAnsi" w:hAnsiTheme="minorHAnsi" w:cstheme="minorBidi"/>
              </w:rPr>
              <w:t>Seek</w:t>
            </w:r>
            <w:r w:rsidR="0072126D" w:rsidRPr="6F0CF787">
              <w:rPr>
                <w:rFonts w:asciiTheme="minorHAnsi" w:hAnsiTheme="minorHAnsi" w:cstheme="minorBidi"/>
              </w:rPr>
              <w:t xml:space="preserve"> accreditation with the relevant examination and validating </w:t>
            </w:r>
            <w:r w:rsidR="7E5EEA45" w:rsidRPr="6F0CF787">
              <w:rPr>
                <w:rFonts w:asciiTheme="minorHAnsi" w:hAnsiTheme="minorHAnsi" w:cstheme="minorBidi"/>
              </w:rPr>
              <w:t>bodies.</w:t>
            </w:r>
          </w:p>
          <w:p w14:paraId="303A040A" w14:textId="07620E88" w:rsidR="0072126D" w:rsidRDefault="0A7E140B" w:rsidP="6F0CF787">
            <w:pPr>
              <w:numPr>
                <w:ilvl w:val="0"/>
                <w:numId w:val="1"/>
              </w:numPr>
              <w:jc w:val="both"/>
              <w:rPr>
                <w:rFonts w:asciiTheme="minorHAnsi" w:hAnsiTheme="minorHAnsi" w:cstheme="minorBidi"/>
              </w:rPr>
            </w:pPr>
            <w:r w:rsidRPr="6F0CF787">
              <w:rPr>
                <w:rFonts w:asciiTheme="minorHAnsi" w:hAnsiTheme="minorHAnsi" w:cstheme="minorBidi"/>
              </w:rPr>
              <w:t>D</w:t>
            </w:r>
            <w:r w:rsidR="0072126D" w:rsidRPr="6F0CF787">
              <w:rPr>
                <w:rFonts w:asciiTheme="minorHAnsi" w:hAnsiTheme="minorHAnsi" w:cstheme="minorBidi"/>
              </w:rPr>
              <w:t xml:space="preserve">evelop cross–curricular links to support student </w:t>
            </w:r>
            <w:r w:rsidR="43E83427" w:rsidRPr="6F0CF787">
              <w:rPr>
                <w:rFonts w:asciiTheme="minorHAnsi" w:hAnsiTheme="minorHAnsi" w:cstheme="minorBidi"/>
              </w:rPr>
              <w:t>learning.</w:t>
            </w:r>
            <w:r w:rsidR="0072126D" w:rsidRPr="6F0CF787">
              <w:rPr>
                <w:rFonts w:asciiTheme="minorHAnsi" w:hAnsiTheme="minorHAnsi" w:cstheme="minorBidi"/>
              </w:rPr>
              <w:t xml:space="preserve"> </w:t>
            </w:r>
          </w:p>
          <w:p w14:paraId="57D42E41" w14:textId="0CABF8EB"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Play a full part in the life of TSFA, supporting the distinctive mission and encouraging staff and students to do the same.</w:t>
            </w:r>
          </w:p>
          <w:p w14:paraId="5A66B42B" w14:textId="3E062450"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Undertake such other duties as reasonably required by the Principal.</w:t>
            </w:r>
          </w:p>
          <w:p w14:paraId="3CB9C5AE" w14:textId="77777777" w:rsidR="0072126D" w:rsidRPr="00871BC9" w:rsidRDefault="0072126D" w:rsidP="0072126D">
            <w:pPr>
              <w:ind w:left="360"/>
              <w:rPr>
                <w:rFonts w:asciiTheme="minorHAnsi" w:hAnsiTheme="minorHAnsi" w:cstheme="minorHAnsi"/>
                <w:szCs w:val="22"/>
              </w:rPr>
            </w:pPr>
          </w:p>
        </w:tc>
      </w:tr>
      <w:tr w:rsidR="0072126D" w:rsidRPr="00871BC9" w14:paraId="14999A6C" w14:textId="77777777" w:rsidTr="6F0CF787">
        <w:tc>
          <w:tcPr>
            <w:tcW w:w="2648" w:type="dxa"/>
          </w:tcPr>
          <w:p w14:paraId="0E153141" w14:textId="77777777" w:rsidR="0072126D" w:rsidRPr="00871BC9" w:rsidRDefault="0072126D" w:rsidP="0072126D">
            <w:pPr>
              <w:rPr>
                <w:rFonts w:asciiTheme="minorHAnsi" w:hAnsiTheme="minorHAnsi" w:cstheme="minorHAnsi"/>
                <w:b/>
                <w:szCs w:val="22"/>
              </w:rPr>
            </w:pPr>
            <w:r w:rsidRPr="00871BC9">
              <w:rPr>
                <w:rFonts w:asciiTheme="minorHAnsi" w:hAnsiTheme="minorHAnsi" w:cstheme="minorHAnsi"/>
                <w:b/>
                <w:szCs w:val="22"/>
              </w:rPr>
              <w:t>Learning</w:t>
            </w:r>
          </w:p>
        </w:tc>
        <w:tc>
          <w:tcPr>
            <w:tcW w:w="7417" w:type="dxa"/>
          </w:tcPr>
          <w:p w14:paraId="1C604F1A" w14:textId="3E75C633" w:rsidR="0043043D"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 xml:space="preserve">Maximise student </w:t>
            </w:r>
            <w:r w:rsidR="0B892FD1" w:rsidRPr="6F0CF787">
              <w:rPr>
                <w:rFonts w:asciiTheme="minorHAnsi" w:hAnsiTheme="minorHAnsi" w:cstheme="minorBidi"/>
              </w:rPr>
              <w:t>achievement.</w:t>
            </w:r>
          </w:p>
          <w:p w14:paraId="39651228" w14:textId="12455899" w:rsidR="0043043D"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 xml:space="preserve">Monitor and evaluate the performance of </w:t>
            </w:r>
            <w:r w:rsidR="004501E2" w:rsidRPr="6F0CF787">
              <w:rPr>
                <w:rFonts w:asciiTheme="minorHAnsi" w:hAnsiTheme="minorHAnsi" w:cstheme="minorBidi"/>
              </w:rPr>
              <w:t>class/</w:t>
            </w:r>
            <w:r w:rsidRPr="6F0CF787">
              <w:rPr>
                <w:rFonts w:asciiTheme="minorHAnsi" w:hAnsiTheme="minorHAnsi" w:cstheme="minorBidi"/>
              </w:rPr>
              <w:t xml:space="preserve">subject within the curriculum in terms of the college mission, and though internal and external </w:t>
            </w:r>
            <w:r w:rsidR="2D8B2647" w:rsidRPr="6F0CF787">
              <w:rPr>
                <w:rFonts w:asciiTheme="minorHAnsi" w:hAnsiTheme="minorHAnsi" w:cstheme="minorBidi"/>
              </w:rPr>
              <w:t>assessment.</w:t>
            </w:r>
          </w:p>
          <w:p w14:paraId="103D5CC9" w14:textId="49F1B4CB" w:rsidR="0043043D" w:rsidRDefault="397BAB99" w:rsidP="6F0CF787">
            <w:pPr>
              <w:numPr>
                <w:ilvl w:val="0"/>
                <w:numId w:val="1"/>
              </w:numPr>
              <w:jc w:val="both"/>
              <w:rPr>
                <w:rFonts w:asciiTheme="minorHAnsi" w:hAnsiTheme="minorHAnsi" w:cstheme="minorBidi"/>
              </w:rPr>
            </w:pPr>
            <w:r w:rsidRPr="6F0CF787">
              <w:rPr>
                <w:rFonts w:asciiTheme="minorHAnsi" w:hAnsiTheme="minorHAnsi" w:cstheme="minorBidi"/>
              </w:rPr>
              <w:t>E</w:t>
            </w:r>
            <w:r w:rsidR="0043043D" w:rsidRPr="6F0CF787">
              <w:rPr>
                <w:rFonts w:asciiTheme="minorHAnsi" w:hAnsiTheme="minorHAnsi" w:cstheme="minorBidi"/>
              </w:rPr>
              <w:t xml:space="preserve">nsure the educational experience offered to each student is of the highest quality to promote equality of </w:t>
            </w:r>
            <w:r w:rsidR="0B9C992C" w:rsidRPr="6F0CF787">
              <w:rPr>
                <w:rFonts w:asciiTheme="minorHAnsi" w:hAnsiTheme="minorHAnsi" w:cstheme="minorBidi"/>
              </w:rPr>
              <w:t>opportunity.</w:t>
            </w:r>
          </w:p>
          <w:p w14:paraId="07F93F1C" w14:textId="05B64F20" w:rsidR="0072126D" w:rsidRDefault="419B3420" w:rsidP="6F0CF787">
            <w:pPr>
              <w:numPr>
                <w:ilvl w:val="0"/>
                <w:numId w:val="1"/>
              </w:numPr>
              <w:jc w:val="both"/>
              <w:rPr>
                <w:rFonts w:asciiTheme="minorHAnsi" w:hAnsiTheme="minorHAnsi" w:cstheme="minorBidi"/>
              </w:rPr>
            </w:pPr>
            <w:r w:rsidRPr="6F0CF787">
              <w:rPr>
                <w:rFonts w:asciiTheme="minorHAnsi" w:hAnsiTheme="minorHAnsi" w:cstheme="minorBidi"/>
              </w:rPr>
              <w:t>E</w:t>
            </w:r>
            <w:r w:rsidR="0072126D" w:rsidRPr="6F0CF787">
              <w:rPr>
                <w:rFonts w:asciiTheme="minorHAnsi" w:hAnsiTheme="minorHAnsi" w:cstheme="minorBidi"/>
              </w:rPr>
              <w:t xml:space="preserve">stablish </w:t>
            </w:r>
            <w:r w:rsidR="3E223CCB" w:rsidRPr="6F0CF787">
              <w:rPr>
                <w:rFonts w:asciiTheme="minorHAnsi" w:hAnsiTheme="minorHAnsi" w:cstheme="minorBidi"/>
              </w:rPr>
              <w:t>a culture</w:t>
            </w:r>
            <w:r w:rsidR="0072126D" w:rsidRPr="6F0CF787">
              <w:rPr>
                <w:rFonts w:asciiTheme="minorHAnsi" w:hAnsiTheme="minorHAnsi" w:cstheme="minorBidi"/>
              </w:rPr>
              <w:t xml:space="preserve"> within </w:t>
            </w:r>
            <w:r w:rsidR="004501E2" w:rsidRPr="6F0CF787">
              <w:rPr>
                <w:rFonts w:asciiTheme="minorHAnsi" w:hAnsiTheme="minorHAnsi" w:cstheme="minorBidi"/>
              </w:rPr>
              <w:t>classes/</w:t>
            </w:r>
            <w:r w:rsidR="0072126D" w:rsidRPr="6F0CF787">
              <w:rPr>
                <w:rFonts w:asciiTheme="minorHAnsi" w:hAnsiTheme="minorHAnsi" w:cstheme="minorBidi"/>
              </w:rPr>
              <w:t xml:space="preserve">the </w:t>
            </w:r>
            <w:r w:rsidR="004501E2" w:rsidRPr="6F0CF787">
              <w:rPr>
                <w:rFonts w:asciiTheme="minorHAnsi" w:hAnsiTheme="minorHAnsi" w:cstheme="minorBidi"/>
              </w:rPr>
              <w:t xml:space="preserve">subject </w:t>
            </w:r>
            <w:r w:rsidR="0072126D" w:rsidRPr="6F0CF787">
              <w:rPr>
                <w:rFonts w:asciiTheme="minorHAnsi" w:hAnsiTheme="minorHAnsi" w:cstheme="minorBidi"/>
              </w:rPr>
              <w:t>area</w:t>
            </w:r>
            <w:r w:rsidR="60FE980E" w:rsidRPr="6F0CF787">
              <w:rPr>
                <w:rFonts w:asciiTheme="minorHAnsi" w:hAnsiTheme="minorHAnsi" w:cstheme="minorBidi"/>
              </w:rPr>
              <w:t xml:space="preserve"> in line with that of the college</w:t>
            </w:r>
            <w:r w:rsidR="002A6B88" w:rsidRPr="6F0CF787">
              <w:rPr>
                <w:rFonts w:asciiTheme="minorHAnsi" w:hAnsiTheme="minorHAnsi" w:cstheme="minorBidi"/>
              </w:rPr>
              <w:t>.</w:t>
            </w:r>
          </w:p>
          <w:p w14:paraId="4AB81F67" w14:textId="77777777" w:rsidR="0072126D" w:rsidRPr="00871BC9" w:rsidRDefault="0072126D" w:rsidP="004501E2">
            <w:pPr>
              <w:jc w:val="both"/>
              <w:rPr>
                <w:rFonts w:asciiTheme="minorHAnsi" w:hAnsiTheme="minorHAnsi" w:cstheme="minorHAnsi"/>
                <w:szCs w:val="22"/>
              </w:rPr>
            </w:pPr>
          </w:p>
        </w:tc>
      </w:tr>
      <w:tr w:rsidR="0072126D" w:rsidRPr="00871BC9" w14:paraId="1CC1BB9D" w14:textId="77777777" w:rsidTr="6F0CF787">
        <w:trPr>
          <w:trHeight w:val="841"/>
        </w:trPr>
        <w:tc>
          <w:tcPr>
            <w:tcW w:w="2648" w:type="dxa"/>
          </w:tcPr>
          <w:p w14:paraId="63C5D934" w14:textId="7FC2A605" w:rsidR="0072126D" w:rsidRPr="00871BC9" w:rsidRDefault="005B479C" w:rsidP="0072126D">
            <w:pPr>
              <w:rPr>
                <w:rFonts w:asciiTheme="minorHAnsi" w:hAnsiTheme="minorHAnsi" w:cstheme="minorHAnsi"/>
                <w:b/>
                <w:szCs w:val="22"/>
              </w:rPr>
            </w:pPr>
            <w:r>
              <w:rPr>
                <w:rFonts w:asciiTheme="minorHAnsi" w:hAnsiTheme="minorHAnsi" w:cstheme="minorHAnsi"/>
                <w:b/>
                <w:szCs w:val="22"/>
              </w:rPr>
              <w:t>Teaching</w:t>
            </w:r>
          </w:p>
        </w:tc>
        <w:tc>
          <w:tcPr>
            <w:tcW w:w="7417" w:type="dxa"/>
          </w:tcPr>
          <w:p w14:paraId="157F6225" w14:textId="706A937B" w:rsidR="0072126D" w:rsidRDefault="00DE01E4" w:rsidP="6F0CF787">
            <w:pPr>
              <w:numPr>
                <w:ilvl w:val="0"/>
                <w:numId w:val="1"/>
              </w:numPr>
              <w:jc w:val="both"/>
              <w:rPr>
                <w:rFonts w:asciiTheme="minorHAnsi" w:hAnsiTheme="minorHAnsi" w:cstheme="minorBidi"/>
              </w:rPr>
            </w:pPr>
            <w:r w:rsidRPr="6F0CF787">
              <w:rPr>
                <w:rFonts w:asciiTheme="minorHAnsi" w:hAnsiTheme="minorHAnsi" w:cstheme="minorBidi"/>
              </w:rPr>
              <w:t>Plan and deliver lessons that support the academ</w:t>
            </w:r>
            <w:r w:rsidR="00924162" w:rsidRPr="6F0CF787">
              <w:rPr>
                <w:rFonts w:asciiTheme="minorHAnsi" w:hAnsiTheme="minorHAnsi" w:cstheme="minorBidi"/>
              </w:rPr>
              <w:t>y’s</w:t>
            </w:r>
            <w:r w:rsidRPr="6F0CF787">
              <w:rPr>
                <w:rFonts w:asciiTheme="minorHAnsi" w:hAnsiTheme="minorHAnsi" w:cstheme="minorBidi"/>
              </w:rPr>
              <w:t xml:space="preserve"> mission to develop life ready learners</w:t>
            </w:r>
            <w:r w:rsidR="002A6B88" w:rsidRPr="6F0CF787">
              <w:rPr>
                <w:rFonts w:asciiTheme="minorHAnsi" w:hAnsiTheme="minorHAnsi" w:cstheme="minorBidi"/>
              </w:rPr>
              <w:t>.</w:t>
            </w:r>
          </w:p>
          <w:p w14:paraId="11A21EE9" w14:textId="43A8C254" w:rsidR="00DE01E4" w:rsidRDefault="00924162" w:rsidP="6F0CF787">
            <w:pPr>
              <w:numPr>
                <w:ilvl w:val="0"/>
                <w:numId w:val="1"/>
              </w:numPr>
              <w:jc w:val="both"/>
              <w:rPr>
                <w:rFonts w:asciiTheme="minorHAnsi" w:hAnsiTheme="minorHAnsi" w:cstheme="minorBidi"/>
              </w:rPr>
            </w:pPr>
            <w:r w:rsidRPr="6F0CF787">
              <w:rPr>
                <w:rFonts w:asciiTheme="minorHAnsi" w:hAnsiTheme="minorHAnsi" w:cstheme="minorBidi"/>
              </w:rPr>
              <w:t>Plan and deliver lessons with high expectations and powerf</w:t>
            </w:r>
            <w:r w:rsidR="005973CD" w:rsidRPr="6F0CF787">
              <w:rPr>
                <w:rFonts w:asciiTheme="minorHAnsi" w:hAnsiTheme="minorHAnsi" w:cstheme="minorBidi"/>
              </w:rPr>
              <w:t>ul support</w:t>
            </w:r>
            <w:r w:rsidR="002A6B88" w:rsidRPr="6F0CF787">
              <w:rPr>
                <w:rFonts w:asciiTheme="minorHAnsi" w:hAnsiTheme="minorHAnsi" w:cstheme="minorBidi"/>
              </w:rPr>
              <w:t>.</w:t>
            </w:r>
          </w:p>
          <w:p w14:paraId="67241407" w14:textId="3B78AA8C"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Use a variety of teaching strategies which facilitate learning</w:t>
            </w:r>
            <w:r w:rsidR="002A6B88" w:rsidRPr="6F0CF787">
              <w:rPr>
                <w:rFonts w:asciiTheme="minorHAnsi" w:hAnsiTheme="minorHAnsi" w:cstheme="minorBidi"/>
              </w:rPr>
              <w:t xml:space="preserve"> (TSFA elements)</w:t>
            </w:r>
          </w:p>
          <w:p w14:paraId="586150FA" w14:textId="64140E04"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Encourage student to think and talk about their learning, develop independence and self-control, concentrate, persevere and listen</w:t>
            </w:r>
            <w:r w:rsidR="002A6B88" w:rsidRPr="6F0CF787">
              <w:rPr>
                <w:rFonts w:asciiTheme="minorHAnsi" w:hAnsiTheme="minorHAnsi" w:cstheme="minorBidi"/>
              </w:rPr>
              <w:t>.</w:t>
            </w:r>
          </w:p>
          <w:p w14:paraId="1A8B4271" w14:textId="624403C0"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Actively create a culture of equality, diversity and is inclusive of all, regardless of any barriers to learning</w:t>
            </w:r>
            <w:r w:rsidR="002A6B88" w:rsidRPr="6F0CF787">
              <w:rPr>
                <w:rFonts w:asciiTheme="minorHAnsi" w:hAnsiTheme="minorHAnsi" w:cstheme="minorBidi"/>
              </w:rPr>
              <w:t>.</w:t>
            </w:r>
          </w:p>
          <w:p w14:paraId="132731AC" w14:textId="19E8BC5D"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Plan and work in accordance with the curriculum mapping and resourcing</w:t>
            </w:r>
          </w:p>
          <w:p w14:paraId="2B216FF1" w14:textId="4A776AAB"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Display excellent subject knowledge</w:t>
            </w:r>
            <w:r w:rsidR="002A6B88" w:rsidRPr="6F0CF787">
              <w:rPr>
                <w:rFonts w:asciiTheme="minorHAnsi" w:hAnsiTheme="minorHAnsi" w:cstheme="minorBidi"/>
              </w:rPr>
              <w:t>.</w:t>
            </w:r>
          </w:p>
          <w:p w14:paraId="357EA8A4" w14:textId="6F4C7AE8"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 xml:space="preserve">Create a purposeful and positive climate for learning, centred on the TSFA </w:t>
            </w:r>
            <w:r w:rsidR="002A6B88" w:rsidRPr="6F0CF787">
              <w:rPr>
                <w:rFonts w:asciiTheme="minorHAnsi" w:hAnsiTheme="minorHAnsi" w:cstheme="minorBidi"/>
              </w:rPr>
              <w:t>elements.</w:t>
            </w:r>
          </w:p>
          <w:p w14:paraId="10B589A7" w14:textId="45C81792"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Establish the current focus of teaching to groups, providing clear instruction on what knowledge and skills have been taught from the curriculum maps and what is to come</w:t>
            </w:r>
            <w:r w:rsidR="002A6B88" w:rsidRPr="6F0CF787">
              <w:rPr>
                <w:rFonts w:asciiTheme="minorHAnsi" w:hAnsiTheme="minorHAnsi" w:cstheme="minorBidi"/>
              </w:rPr>
              <w:t>.</w:t>
            </w:r>
          </w:p>
          <w:p w14:paraId="5D124733" w14:textId="3C864C7B"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Self-reflect on teaching on a daily basis and accept constructive feedback from SLG, CL and Lead teacher team.</w:t>
            </w:r>
          </w:p>
          <w:p w14:paraId="0730EF51" w14:textId="7B3545EA"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Contribute to the academy wider curriculum where appropriate (enrichment, consolidation, tutoring and intervention).</w:t>
            </w:r>
          </w:p>
          <w:p w14:paraId="0A669729" w14:textId="286C5F03" w:rsidR="005F49A6" w:rsidRPr="00FF702F" w:rsidRDefault="005F49A6" w:rsidP="005F49A6">
            <w:pPr>
              <w:jc w:val="both"/>
              <w:rPr>
                <w:rFonts w:asciiTheme="minorHAnsi" w:hAnsiTheme="minorHAnsi" w:cstheme="minorBidi"/>
              </w:rPr>
            </w:pPr>
          </w:p>
        </w:tc>
      </w:tr>
      <w:tr w:rsidR="0072126D" w:rsidRPr="00871BC9" w14:paraId="58B477DF" w14:textId="77777777" w:rsidTr="6F0CF787">
        <w:tc>
          <w:tcPr>
            <w:tcW w:w="2648" w:type="dxa"/>
          </w:tcPr>
          <w:p w14:paraId="4F4746F5" w14:textId="77777777" w:rsidR="0072126D" w:rsidRPr="00871BC9" w:rsidRDefault="0072126D" w:rsidP="0072126D">
            <w:pPr>
              <w:rPr>
                <w:rFonts w:asciiTheme="minorHAnsi" w:hAnsiTheme="minorHAnsi" w:cstheme="minorHAnsi"/>
                <w:b/>
                <w:szCs w:val="22"/>
              </w:rPr>
            </w:pPr>
            <w:r w:rsidRPr="00871BC9">
              <w:rPr>
                <w:rFonts w:asciiTheme="minorHAnsi" w:hAnsiTheme="minorHAnsi" w:cstheme="minorHAnsi"/>
                <w:b/>
                <w:szCs w:val="22"/>
              </w:rPr>
              <w:t>Assessment</w:t>
            </w:r>
          </w:p>
        </w:tc>
        <w:tc>
          <w:tcPr>
            <w:tcW w:w="7417" w:type="dxa"/>
          </w:tcPr>
          <w:p w14:paraId="702F6AC2" w14:textId="49E44A7E" w:rsidR="0072126D" w:rsidRPr="00871BC9"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Monitor and respond to data</w:t>
            </w:r>
            <w:r w:rsidR="0072126D" w:rsidRPr="6F0CF787">
              <w:rPr>
                <w:rFonts w:asciiTheme="minorHAnsi" w:hAnsiTheme="minorHAnsi" w:cstheme="minorBidi"/>
              </w:rPr>
              <w:t xml:space="preserve"> concerning </w:t>
            </w:r>
            <w:r w:rsidRPr="6F0CF787">
              <w:rPr>
                <w:rFonts w:asciiTheme="minorHAnsi" w:hAnsiTheme="minorHAnsi" w:cstheme="minorBidi"/>
              </w:rPr>
              <w:t xml:space="preserve">attendance, behaviour, </w:t>
            </w:r>
            <w:r w:rsidR="0072126D" w:rsidRPr="6F0CF787">
              <w:rPr>
                <w:rFonts w:asciiTheme="minorHAnsi" w:hAnsiTheme="minorHAnsi" w:cstheme="minorBidi"/>
              </w:rPr>
              <w:t xml:space="preserve">assessment, </w:t>
            </w:r>
            <w:r w:rsidRPr="6F0CF787">
              <w:rPr>
                <w:rFonts w:asciiTheme="minorHAnsi" w:hAnsiTheme="minorHAnsi" w:cstheme="minorBidi"/>
              </w:rPr>
              <w:t>retention</w:t>
            </w:r>
            <w:r w:rsidR="0072126D" w:rsidRPr="6F0CF787">
              <w:rPr>
                <w:rFonts w:asciiTheme="minorHAnsi" w:hAnsiTheme="minorHAnsi" w:cstheme="minorBidi"/>
              </w:rPr>
              <w:t xml:space="preserve"> and other </w:t>
            </w:r>
            <w:r w:rsidRPr="6F0CF787">
              <w:rPr>
                <w:rFonts w:asciiTheme="minorHAnsi" w:hAnsiTheme="minorHAnsi" w:cstheme="minorBidi"/>
              </w:rPr>
              <w:t>performance measures</w:t>
            </w:r>
            <w:r w:rsidR="0072126D" w:rsidRPr="6F0CF787">
              <w:rPr>
                <w:rFonts w:asciiTheme="minorHAnsi" w:hAnsiTheme="minorHAnsi" w:cstheme="minorBidi"/>
              </w:rPr>
              <w:t xml:space="preserve"> across the curriculum area, and wider academy/school. </w:t>
            </w:r>
          </w:p>
          <w:p w14:paraId="661F82FE" w14:textId="293E7A15" w:rsidR="0072126D" w:rsidRPr="00871BC9" w:rsidRDefault="4ED33926" w:rsidP="6F0CF787">
            <w:pPr>
              <w:numPr>
                <w:ilvl w:val="0"/>
                <w:numId w:val="1"/>
              </w:numPr>
              <w:jc w:val="both"/>
              <w:rPr>
                <w:rFonts w:asciiTheme="minorHAnsi" w:hAnsiTheme="minorHAnsi" w:cstheme="minorBidi"/>
              </w:rPr>
            </w:pPr>
            <w:r w:rsidRPr="6F0CF787">
              <w:rPr>
                <w:rFonts w:asciiTheme="minorHAnsi" w:hAnsiTheme="minorHAnsi" w:cstheme="minorBidi"/>
              </w:rPr>
              <w:lastRenderedPageBreak/>
              <w:t>E</w:t>
            </w:r>
            <w:r w:rsidR="0072126D" w:rsidRPr="6F0CF787">
              <w:rPr>
                <w:rFonts w:asciiTheme="minorHAnsi" w:hAnsiTheme="minorHAnsi" w:cstheme="minorBidi"/>
              </w:rPr>
              <w:t xml:space="preserve">valuate the performance data provided and take appropriate action on issues arising - setting realistic deadlines where necessary and reviewing progress on the action </w:t>
            </w:r>
            <w:r w:rsidR="19BF4360" w:rsidRPr="6F0CF787">
              <w:rPr>
                <w:rFonts w:asciiTheme="minorHAnsi" w:hAnsiTheme="minorHAnsi" w:cstheme="minorBidi"/>
              </w:rPr>
              <w:t>taken.</w:t>
            </w:r>
          </w:p>
          <w:p w14:paraId="0050012B" w14:textId="5D28A455" w:rsidR="0072126D" w:rsidRDefault="504D66B5" w:rsidP="6F0CF787">
            <w:pPr>
              <w:numPr>
                <w:ilvl w:val="0"/>
                <w:numId w:val="1"/>
              </w:numPr>
              <w:jc w:val="both"/>
              <w:rPr>
                <w:rFonts w:asciiTheme="minorHAnsi" w:hAnsiTheme="minorHAnsi" w:cstheme="minorBidi"/>
              </w:rPr>
            </w:pPr>
            <w:r w:rsidRPr="6F0CF787">
              <w:rPr>
                <w:rFonts w:asciiTheme="minorHAnsi" w:hAnsiTheme="minorHAnsi" w:cstheme="minorBidi"/>
              </w:rPr>
              <w:t>P</w:t>
            </w:r>
            <w:r w:rsidR="0072126D" w:rsidRPr="6F0CF787">
              <w:rPr>
                <w:rFonts w:asciiTheme="minorHAnsi" w:hAnsiTheme="minorHAnsi" w:cstheme="minorBidi"/>
              </w:rPr>
              <w:t xml:space="preserve">rovide all relevant bodies with robust information relating to </w:t>
            </w:r>
            <w:r w:rsidR="002A6B88" w:rsidRPr="6F0CF787">
              <w:rPr>
                <w:rFonts w:asciiTheme="minorHAnsi" w:hAnsiTheme="minorHAnsi" w:cstheme="minorBidi"/>
              </w:rPr>
              <w:t>class/subject</w:t>
            </w:r>
            <w:r w:rsidR="0072126D" w:rsidRPr="6F0CF787">
              <w:rPr>
                <w:rFonts w:asciiTheme="minorHAnsi" w:hAnsiTheme="minorHAnsi" w:cstheme="minorBidi"/>
              </w:rPr>
              <w:t xml:space="preserve"> performance and development</w:t>
            </w:r>
            <w:r w:rsidR="00C35B13" w:rsidRPr="6F0CF787">
              <w:rPr>
                <w:rFonts w:asciiTheme="minorHAnsi" w:hAnsiTheme="minorHAnsi" w:cstheme="minorBidi"/>
              </w:rPr>
              <w:t xml:space="preserve"> through A&amp;I process</w:t>
            </w:r>
            <w:r w:rsidR="002A6B88" w:rsidRPr="6F0CF787">
              <w:rPr>
                <w:rFonts w:asciiTheme="minorHAnsi" w:hAnsiTheme="minorHAnsi" w:cstheme="minorBidi"/>
              </w:rPr>
              <w:t>.</w:t>
            </w:r>
          </w:p>
          <w:p w14:paraId="047DEDA0" w14:textId="16B1781A"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Assess academic performance in the light of previous achievement to enhance the </w:t>
            </w:r>
            <w:r w:rsidR="00FF702F" w:rsidRPr="6F0CF787">
              <w:rPr>
                <w:rFonts w:asciiTheme="minorHAnsi" w:hAnsiTheme="minorHAnsi" w:cstheme="minorBidi"/>
              </w:rPr>
              <w:t>value-added</w:t>
            </w:r>
            <w:r w:rsidRPr="6F0CF787">
              <w:rPr>
                <w:rFonts w:asciiTheme="minorHAnsi" w:hAnsiTheme="minorHAnsi" w:cstheme="minorBidi"/>
              </w:rPr>
              <w:t xml:space="preserve"> results of all </w:t>
            </w:r>
            <w:r w:rsidR="7F82ABE2" w:rsidRPr="6F0CF787">
              <w:rPr>
                <w:rFonts w:asciiTheme="minorHAnsi" w:hAnsiTheme="minorHAnsi" w:cstheme="minorBidi"/>
              </w:rPr>
              <w:t>students.</w:t>
            </w:r>
          </w:p>
          <w:p w14:paraId="3BD469EB" w14:textId="34C58139"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Assess how well learning outcomes have been achieved and use them to improve specific aspects of learning and </w:t>
            </w:r>
            <w:r w:rsidR="641912DC" w:rsidRPr="6F0CF787">
              <w:rPr>
                <w:rFonts w:asciiTheme="minorHAnsi" w:hAnsiTheme="minorHAnsi" w:cstheme="minorBidi"/>
              </w:rPr>
              <w:t>teaching.</w:t>
            </w:r>
          </w:p>
          <w:p w14:paraId="3FFACBB0" w14:textId="5D1966C1"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Assess students’ work in accordance with TSFA assessment policy and awarding body assessment objectives and mark</w:t>
            </w:r>
            <w:r w:rsidR="00FF702F" w:rsidRPr="6F0CF787">
              <w:rPr>
                <w:rFonts w:asciiTheme="minorHAnsi" w:hAnsiTheme="minorHAnsi" w:cstheme="minorBidi"/>
              </w:rPr>
              <w:t>ing</w:t>
            </w:r>
            <w:r w:rsidRPr="6F0CF787">
              <w:rPr>
                <w:rFonts w:asciiTheme="minorHAnsi" w:hAnsiTheme="minorHAnsi" w:cstheme="minorBidi"/>
              </w:rPr>
              <w:t xml:space="preserve"> </w:t>
            </w:r>
            <w:r w:rsidR="6B6F61A1" w:rsidRPr="6F0CF787">
              <w:rPr>
                <w:rFonts w:asciiTheme="minorHAnsi" w:hAnsiTheme="minorHAnsi" w:cstheme="minorBidi"/>
              </w:rPr>
              <w:t>criteria.</w:t>
            </w:r>
          </w:p>
          <w:p w14:paraId="2197D3C3" w14:textId="579B2008" w:rsidR="009D06AB" w:rsidRPr="00FF702F"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Assess and record students’ progress systematically and keep records to</w:t>
            </w:r>
            <w:r w:rsidR="00FF702F" w:rsidRPr="6F0CF787">
              <w:rPr>
                <w:rFonts w:asciiTheme="minorHAnsi" w:hAnsiTheme="minorHAnsi" w:cstheme="minorBidi"/>
              </w:rPr>
              <w:t xml:space="preserve"> </w:t>
            </w:r>
            <w:r w:rsidRPr="6F0CF787">
              <w:rPr>
                <w:rFonts w:asciiTheme="minorHAnsi" w:hAnsiTheme="minorHAnsi" w:cstheme="minorBidi"/>
              </w:rPr>
              <w:t xml:space="preserve">check work is understood and </w:t>
            </w:r>
            <w:r w:rsidR="666CB9DE" w:rsidRPr="6F0CF787">
              <w:rPr>
                <w:rFonts w:asciiTheme="minorHAnsi" w:hAnsiTheme="minorHAnsi" w:cstheme="minorBidi"/>
              </w:rPr>
              <w:t>completed.</w:t>
            </w:r>
          </w:p>
          <w:p w14:paraId="7749E768" w14:textId="21398608"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Undertake regular formalised reviews of student progress, in line with the TSFA monitoring </w:t>
            </w:r>
            <w:r w:rsidR="589B6A1B" w:rsidRPr="6F0CF787">
              <w:rPr>
                <w:rFonts w:asciiTheme="minorHAnsi" w:hAnsiTheme="minorHAnsi" w:cstheme="minorBidi"/>
              </w:rPr>
              <w:t>process.</w:t>
            </w:r>
            <w:r w:rsidRPr="6F0CF787">
              <w:rPr>
                <w:rFonts w:asciiTheme="minorHAnsi" w:hAnsiTheme="minorHAnsi" w:cstheme="minorBidi"/>
              </w:rPr>
              <w:t xml:space="preserve"> </w:t>
            </w:r>
          </w:p>
          <w:p w14:paraId="4D341A47" w14:textId="42900EC5"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Set sufficient work for formal assessment such that students’ understanding can be regularly checked and so that students can be fully prepared for the demands of public examinations and/or </w:t>
            </w:r>
            <w:r w:rsidR="34FE86A2" w:rsidRPr="6F0CF787">
              <w:rPr>
                <w:rFonts w:asciiTheme="minorHAnsi" w:hAnsiTheme="minorHAnsi" w:cstheme="minorBidi"/>
              </w:rPr>
              <w:t>coursework.</w:t>
            </w:r>
          </w:p>
          <w:p w14:paraId="09727714" w14:textId="2C9A1375"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Mark, monitor and return work within a reasonable and agreed time span providing constructive oral and or written feedback that clearly indicates strategies for improvement – as such that students are very clear as to how to move specifically to the next grade/</w:t>
            </w:r>
            <w:r w:rsidR="1B4E0997" w:rsidRPr="6F0CF787">
              <w:rPr>
                <w:rFonts w:asciiTheme="minorHAnsi" w:hAnsiTheme="minorHAnsi" w:cstheme="minorBidi"/>
              </w:rPr>
              <w:t>level.</w:t>
            </w:r>
          </w:p>
          <w:p w14:paraId="10AEA380" w14:textId="77777777" w:rsidR="00FF702F"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Attend parents’ evenings according to the </w:t>
            </w:r>
            <w:r w:rsidR="002A6B88" w:rsidRPr="6F0CF787">
              <w:rPr>
                <w:rFonts w:asciiTheme="minorHAnsi" w:hAnsiTheme="minorHAnsi" w:cstheme="minorBidi"/>
              </w:rPr>
              <w:t>academy</w:t>
            </w:r>
            <w:r w:rsidRPr="6F0CF787">
              <w:rPr>
                <w:rFonts w:asciiTheme="minorHAnsi" w:hAnsiTheme="minorHAnsi" w:cstheme="minorBidi"/>
              </w:rPr>
              <w:t xml:space="preserve"> calendar to keep students’ families and/or their carers informed about their </w:t>
            </w:r>
            <w:r w:rsidR="7659798F" w:rsidRPr="6F0CF787">
              <w:rPr>
                <w:rFonts w:asciiTheme="minorHAnsi" w:hAnsiTheme="minorHAnsi" w:cstheme="minorBidi"/>
              </w:rPr>
              <w:t>progress.</w:t>
            </w:r>
            <w:r w:rsidRPr="009D06AB">
              <w:rPr>
                <w:rFonts w:asciiTheme="minorHAnsi" w:hAnsiTheme="minorHAnsi" w:cstheme="minorHAnsi"/>
                <w:szCs w:val="22"/>
              </w:rPr>
              <w:cr/>
            </w:r>
          </w:p>
          <w:p w14:paraId="18498D0A" w14:textId="16C317EE" w:rsidR="002A6B88" w:rsidRPr="00871BC9" w:rsidRDefault="002A6B88" w:rsidP="002A6B88">
            <w:pPr>
              <w:jc w:val="both"/>
              <w:rPr>
                <w:rFonts w:asciiTheme="minorHAnsi" w:hAnsiTheme="minorHAnsi" w:cstheme="minorHAnsi"/>
                <w:szCs w:val="22"/>
              </w:rPr>
            </w:pPr>
          </w:p>
        </w:tc>
      </w:tr>
      <w:tr w:rsidR="0043043D" w:rsidRPr="00871BC9" w14:paraId="4E54B3D4" w14:textId="77777777" w:rsidTr="6F0CF787">
        <w:tc>
          <w:tcPr>
            <w:tcW w:w="2648" w:type="dxa"/>
          </w:tcPr>
          <w:p w14:paraId="55324656" w14:textId="6B52AD96" w:rsidR="0043043D" w:rsidRPr="00871BC9" w:rsidRDefault="0043043D" w:rsidP="0043043D">
            <w:pPr>
              <w:rPr>
                <w:rFonts w:asciiTheme="minorHAnsi" w:hAnsiTheme="minorHAnsi" w:cstheme="minorHAnsi"/>
                <w:b/>
                <w:szCs w:val="22"/>
              </w:rPr>
            </w:pPr>
            <w:r>
              <w:rPr>
                <w:rFonts w:asciiTheme="minorHAnsi" w:hAnsiTheme="minorHAnsi" w:cstheme="minorHAnsi"/>
                <w:b/>
                <w:szCs w:val="22"/>
              </w:rPr>
              <w:lastRenderedPageBreak/>
              <w:t xml:space="preserve">Communication, </w:t>
            </w:r>
            <w:r w:rsidRPr="00871BC9">
              <w:rPr>
                <w:rFonts w:asciiTheme="minorHAnsi" w:hAnsiTheme="minorHAnsi" w:cstheme="minorHAnsi"/>
                <w:b/>
                <w:szCs w:val="22"/>
              </w:rPr>
              <w:t>Marketing and Liaison</w:t>
            </w:r>
          </w:p>
        </w:tc>
        <w:tc>
          <w:tcPr>
            <w:tcW w:w="7417" w:type="dxa"/>
            <w:tcBorders>
              <w:left w:val="nil"/>
              <w:bottom w:val="nil"/>
              <w:right w:val="nil"/>
            </w:tcBorders>
          </w:tcPr>
          <w:p w14:paraId="4ED5E81B" w14:textId="052C13C1" w:rsidR="0043043D" w:rsidRDefault="0043043D" w:rsidP="6F0CF787">
            <w:pPr>
              <w:numPr>
                <w:ilvl w:val="0"/>
                <w:numId w:val="1"/>
              </w:numPr>
              <w:rPr>
                <w:rFonts w:asciiTheme="minorHAnsi" w:hAnsiTheme="minorHAnsi" w:cstheme="minorBidi"/>
              </w:rPr>
            </w:pPr>
            <w:r w:rsidRPr="6F0CF787">
              <w:rPr>
                <w:rFonts w:asciiTheme="minorHAnsi" w:hAnsiTheme="minorHAnsi" w:cstheme="minorBidi"/>
              </w:rPr>
              <w:t xml:space="preserve">Ensure good communications are maintained throughout the academy community, including with </w:t>
            </w:r>
            <w:r w:rsidR="2BDECE12" w:rsidRPr="6F0CF787">
              <w:rPr>
                <w:rFonts w:asciiTheme="minorHAnsi" w:hAnsiTheme="minorHAnsi" w:cstheme="minorBidi"/>
              </w:rPr>
              <w:t>parents.</w:t>
            </w:r>
          </w:p>
          <w:p w14:paraId="7008A2C3" w14:textId="53E0090A" w:rsidR="0043043D" w:rsidRDefault="63BBFE09" w:rsidP="6F0CF787">
            <w:pPr>
              <w:numPr>
                <w:ilvl w:val="0"/>
                <w:numId w:val="1"/>
              </w:numPr>
              <w:jc w:val="both"/>
              <w:rPr>
                <w:rFonts w:asciiTheme="minorHAnsi" w:hAnsiTheme="minorHAnsi" w:cstheme="minorBidi"/>
              </w:rPr>
            </w:pPr>
            <w:r w:rsidRPr="6F0CF787">
              <w:rPr>
                <w:rFonts w:asciiTheme="minorHAnsi" w:hAnsiTheme="minorHAnsi" w:cstheme="minorBidi"/>
              </w:rPr>
              <w:t>R</w:t>
            </w:r>
            <w:r w:rsidR="0043043D" w:rsidRPr="6F0CF787">
              <w:rPr>
                <w:rFonts w:asciiTheme="minorHAnsi" w:hAnsiTheme="minorHAnsi" w:cstheme="minorBidi"/>
              </w:rPr>
              <w:t xml:space="preserve">epresent the curriculum area’s views and interests in a professional </w:t>
            </w:r>
            <w:r w:rsidR="25ACDF38" w:rsidRPr="6F0CF787">
              <w:rPr>
                <w:rFonts w:asciiTheme="minorHAnsi" w:hAnsiTheme="minorHAnsi" w:cstheme="minorBidi"/>
              </w:rPr>
              <w:t>manner.</w:t>
            </w:r>
          </w:p>
          <w:p w14:paraId="2FA8122D" w14:textId="7EADAB8D" w:rsidR="009D06AB" w:rsidRPr="00871BC9"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Participate in TSFA activities aimed at the recruitment, enrolment and induction of students, including attendance at </w:t>
            </w:r>
            <w:r w:rsidR="00FF702F" w:rsidRPr="6F0CF787">
              <w:rPr>
                <w:rFonts w:asciiTheme="minorHAnsi" w:hAnsiTheme="minorHAnsi" w:cstheme="minorBidi"/>
              </w:rPr>
              <w:t>marketing</w:t>
            </w:r>
            <w:r w:rsidRPr="6F0CF787">
              <w:rPr>
                <w:rFonts w:asciiTheme="minorHAnsi" w:hAnsiTheme="minorHAnsi" w:cstheme="minorBidi"/>
              </w:rPr>
              <w:t xml:space="preserve"> </w:t>
            </w:r>
            <w:r w:rsidR="00FF702F" w:rsidRPr="6F0CF787">
              <w:rPr>
                <w:rFonts w:asciiTheme="minorHAnsi" w:hAnsiTheme="minorHAnsi" w:cstheme="minorBidi"/>
              </w:rPr>
              <w:t>events</w:t>
            </w:r>
            <w:r w:rsidRPr="6F0CF787">
              <w:rPr>
                <w:rFonts w:asciiTheme="minorHAnsi" w:hAnsiTheme="minorHAnsi" w:cstheme="minorBidi"/>
              </w:rPr>
              <w:t xml:space="preserve">, supporting liaison activities, consultative discussions at enrolment and the interviewing of new </w:t>
            </w:r>
            <w:r w:rsidR="31C638F0" w:rsidRPr="6F0CF787">
              <w:rPr>
                <w:rFonts w:asciiTheme="minorHAnsi" w:hAnsiTheme="minorHAnsi" w:cstheme="minorBidi"/>
              </w:rPr>
              <w:t>students.</w:t>
            </w:r>
            <w:r w:rsidRPr="6F0CF787">
              <w:rPr>
                <w:rFonts w:asciiTheme="minorHAnsi" w:hAnsiTheme="minorHAnsi" w:cstheme="minorBidi"/>
              </w:rPr>
              <w:t xml:space="preserve"> </w:t>
            </w:r>
          </w:p>
          <w:p w14:paraId="2C4AD832" w14:textId="77777777" w:rsidR="0043043D" w:rsidRPr="00871BC9" w:rsidRDefault="0043043D" w:rsidP="0043043D">
            <w:pPr>
              <w:ind w:left="360"/>
              <w:jc w:val="both"/>
              <w:rPr>
                <w:rFonts w:asciiTheme="minorHAnsi" w:hAnsiTheme="minorHAnsi" w:cstheme="minorHAnsi"/>
                <w:szCs w:val="22"/>
              </w:rPr>
            </w:pPr>
          </w:p>
        </w:tc>
      </w:tr>
      <w:tr w:rsidR="0043043D" w:rsidRPr="00871BC9" w14:paraId="761CFD1B" w14:textId="77777777" w:rsidTr="6F0CF787">
        <w:tc>
          <w:tcPr>
            <w:tcW w:w="2648" w:type="dxa"/>
          </w:tcPr>
          <w:p w14:paraId="2283B8AA" w14:textId="77777777" w:rsidR="0043043D" w:rsidRPr="00871BC9" w:rsidRDefault="0043043D" w:rsidP="0043043D">
            <w:pPr>
              <w:rPr>
                <w:rFonts w:asciiTheme="minorHAnsi" w:hAnsiTheme="minorHAnsi" w:cstheme="minorHAnsi"/>
                <w:b/>
                <w:szCs w:val="22"/>
              </w:rPr>
            </w:pPr>
            <w:r w:rsidRPr="00871BC9">
              <w:rPr>
                <w:rFonts w:asciiTheme="minorHAnsi" w:hAnsiTheme="minorHAnsi" w:cstheme="minorHAnsi"/>
                <w:b/>
                <w:szCs w:val="22"/>
              </w:rPr>
              <w:t>Management of Resources</w:t>
            </w:r>
          </w:p>
        </w:tc>
        <w:tc>
          <w:tcPr>
            <w:tcW w:w="7417" w:type="dxa"/>
          </w:tcPr>
          <w:p w14:paraId="0FA633C6" w14:textId="19714B88" w:rsidR="002A6B88" w:rsidRPr="00871BC9" w:rsidRDefault="5E2FA879" w:rsidP="6F0CF787">
            <w:pPr>
              <w:numPr>
                <w:ilvl w:val="0"/>
                <w:numId w:val="1"/>
              </w:numPr>
              <w:rPr>
                <w:rFonts w:asciiTheme="minorHAnsi" w:eastAsiaTheme="minorEastAsia" w:hAnsiTheme="minorHAnsi" w:cstheme="minorBidi"/>
                <w:szCs w:val="22"/>
              </w:rPr>
            </w:pPr>
            <w:r w:rsidRPr="6F0CF787">
              <w:rPr>
                <w:rFonts w:ascii="Calibri" w:eastAsia="Calibri" w:hAnsi="Calibri" w:cs="Calibri"/>
                <w:szCs w:val="22"/>
              </w:rPr>
              <w:t>Work collaboratively with Curriculum Leader and SLG link to ensure that resources are well maintained, stored and used effectively with quality first teaching at the heart of all decisions but also with a regard for academy finance.</w:t>
            </w:r>
          </w:p>
        </w:tc>
      </w:tr>
      <w:tr w:rsidR="0043043D" w:rsidRPr="00871BC9" w14:paraId="715D1A8B" w14:textId="77777777" w:rsidTr="6F0CF787">
        <w:tc>
          <w:tcPr>
            <w:tcW w:w="2648" w:type="dxa"/>
          </w:tcPr>
          <w:p w14:paraId="336EC538" w14:textId="77777777" w:rsidR="009D06AB" w:rsidRDefault="009D06AB" w:rsidP="0043043D">
            <w:pPr>
              <w:rPr>
                <w:rFonts w:asciiTheme="minorHAnsi" w:hAnsiTheme="minorHAnsi" w:cstheme="minorHAnsi"/>
                <w:b/>
                <w:szCs w:val="22"/>
              </w:rPr>
            </w:pPr>
          </w:p>
          <w:p w14:paraId="5126EE44" w14:textId="1FF834BC" w:rsidR="0043043D" w:rsidRPr="00871BC9" w:rsidRDefault="009D06AB" w:rsidP="0043043D">
            <w:pPr>
              <w:rPr>
                <w:rFonts w:asciiTheme="minorHAnsi" w:hAnsiTheme="minorHAnsi" w:cstheme="minorHAnsi"/>
                <w:b/>
                <w:szCs w:val="22"/>
              </w:rPr>
            </w:pPr>
            <w:r>
              <w:rPr>
                <w:rFonts w:asciiTheme="minorHAnsi" w:hAnsiTheme="minorHAnsi" w:cstheme="minorHAnsi"/>
                <w:b/>
                <w:szCs w:val="22"/>
              </w:rPr>
              <w:t>P</w:t>
            </w:r>
            <w:r w:rsidR="0043043D" w:rsidRPr="00871BC9">
              <w:rPr>
                <w:rFonts w:asciiTheme="minorHAnsi" w:hAnsiTheme="minorHAnsi" w:cstheme="minorHAnsi"/>
                <w:b/>
                <w:szCs w:val="22"/>
              </w:rPr>
              <w:t>astoral System</w:t>
            </w:r>
          </w:p>
        </w:tc>
        <w:tc>
          <w:tcPr>
            <w:tcW w:w="7417" w:type="dxa"/>
          </w:tcPr>
          <w:p w14:paraId="606A0E7B" w14:textId="77777777" w:rsidR="009D06AB" w:rsidRDefault="009D06AB" w:rsidP="009D06AB">
            <w:pPr>
              <w:ind w:left="360"/>
              <w:rPr>
                <w:rFonts w:asciiTheme="minorHAnsi" w:hAnsiTheme="minorHAnsi" w:cstheme="minorHAnsi"/>
                <w:szCs w:val="22"/>
              </w:rPr>
            </w:pPr>
          </w:p>
          <w:p w14:paraId="19F9A832" w14:textId="72823774" w:rsidR="009D06AB" w:rsidRDefault="418E5582" w:rsidP="6F0CF787">
            <w:pPr>
              <w:numPr>
                <w:ilvl w:val="0"/>
                <w:numId w:val="1"/>
              </w:numPr>
              <w:rPr>
                <w:rFonts w:asciiTheme="minorHAnsi" w:hAnsiTheme="minorHAnsi" w:cstheme="minorBidi"/>
              </w:rPr>
            </w:pPr>
            <w:r w:rsidRPr="6F0CF787">
              <w:rPr>
                <w:rFonts w:asciiTheme="minorHAnsi" w:hAnsiTheme="minorHAnsi" w:cstheme="minorBidi"/>
              </w:rPr>
              <w:t>E</w:t>
            </w:r>
            <w:r w:rsidR="009D06AB" w:rsidRPr="6F0CF787">
              <w:rPr>
                <w:rFonts w:asciiTheme="minorHAnsi" w:hAnsiTheme="minorHAnsi" w:cstheme="minorBidi"/>
              </w:rPr>
              <w:t xml:space="preserve">nsure that the curriculum area encourages students to develop the highest expectations of themselves with the TSFA </w:t>
            </w:r>
            <w:r w:rsidR="60A64AC8" w:rsidRPr="6F0CF787">
              <w:rPr>
                <w:rFonts w:asciiTheme="minorHAnsi" w:hAnsiTheme="minorHAnsi" w:cstheme="minorBidi"/>
              </w:rPr>
              <w:t>mission.</w:t>
            </w:r>
            <w:r w:rsidR="0043043D" w:rsidRPr="6F0CF787">
              <w:rPr>
                <w:rFonts w:asciiTheme="minorHAnsi" w:hAnsiTheme="minorHAnsi" w:cstheme="minorBidi"/>
              </w:rPr>
              <w:t xml:space="preserve"> </w:t>
            </w:r>
          </w:p>
          <w:p w14:paraId="67CCC8F0" w14:textId="77503CC1" w:rsidR="0043043D" w:rsidRPr="00871BC9" w:rsidRDefault="05F3F06B" w:rsidP="6F0CF787">
            <w:pPr>
              <w:numPr>
                <w:ilvl w:val="0"/>
                <w:numId w:val="1"/>
              </w:numPr>
              <w:rPr>
                <w:rFonts w:asciiTheme="minorHAnsi" w:hAnsiTheme="minorHAnsi" w:cstheme="minorBidi"/>
              </w:rPr>
            </w:pPr>
            <w:r w:rsidRPr="6F0CF787">
              <w:rPr>
                <w:rFonts w:asciiTheme="minorHAnsi" w:hAnsiTheme="minorHAnsi" w:cstheme="minorBidi"/>
              </w:rPr>
              <w:t>M</w:t>
            </w:r>
            <w:r w:rsidR="0043043D" w:rsidRPr="6F0CF787">
              <w:rPr>
                <w:rFonts w:asciiTheme="minorHAnsi" w:hAnsiTheme="minorHAnsi" w:cstheme="minorBidi"/>
              </w:rPr>
              <w:t xml:space="preserve">onitor student attendance and progress in relation to targets set for each individual, ensuring that appropriate action is taken where </w:t>
            </w:r>
            <w:r w:rsidR="036FCA53" w:rsidRPr="6F0CF787">
              <w:rPr>
                <w:rFonts w:asciiTheme="minorHAnsi" w:hAnsiTheme="minorHAnsi" w:cstheme="minorBidi"/>
              </w:rPr>
              <w:t>necessary.</w:t>
            </w:r>
          </w:p>
          <w:p w14:paraId="3645944D" w14:textId="35ED1201" w:rsidR="0043043D" w:rsidRPr="00871BC9" w:rsidRDefault="33CF2C4D" w:rsidP="6F0CF787">
            <w:pPr>
              <w:numPr>
                <w:ilvl w:val="0"/>
                <w:numId w:val="1"/>
              </w:numPr>
              <w:rPr>
                <w:rFonts w:asciiTheme="minorHAnsi" w:hAnsiTheme="minorHAnsi" w:cstheme="minorBidi"/>
              </w:rPr>
            </w:pPr>
            <w:r w:rsidRPr="6F0CF787">
              <w:rPr>
                <w:rFonts w:asciiTheme="minorHAnsi" w:hAnsiTheme="minorHAnsi" w:cstheme="minorBidi"/>
              </w:rPr>
              <w:t>C</w:t>
            </w:r>
            <w:r w:rsidR="0043043D" w:rsidRPr="6F0CF787">
              <w:rPr>
                <w:rFonts w:asciiTheme="minorHAnsi" w:hAnsiTheme="minorHAnsi" w:cstheme="minorBidi"/>
              </w:rPr>
              <w:t xml:space="preserve">arry out the duties associated with </w:t>
            </w:r>
            <w:r w:rsidR="009D06AB" w:rsidRPr="6F0CF787">
              <w:rPr>
                <w:rFonts w:asciiTheme="minorHAnsi" w:hAnsiTheme="minorHAnsi" w:cstheme="minorBidi"/>
              </w:rPr>
              <w:t xml:space="preserve">the </w:t>
            </w:r>
            <w:r w:rsidR="074D29E3" w:rsidRPr="6F0CF787">
              <w:rPr>
                <w:rFonts w:asciiTheme="minorHAnsi" w:hAnsiTheme="minorHAnsi" w:cstheme="minorBidi"/>
              </w:rPr>
              <w:t>role.</w:t>
            </w:r>
          </w:p>
          <w:p w14:paraId="26572424" w14:textId="424C4505" w:rsidR="0043043D" w:rsidRPr="00871BC9" w:rsidRDefault="483D218D" w:rsidP="6F0CF787">
            <w:pPr>
              <w:numPr>
                <w:ilvl w:val="0"/>
                <w:numId w:val="1"/>
              </w:numPr>
              <w:rPr>
                <w:rFonts w:asciiTheme="minorHAnsi" w:hAnsiTheme="minorHAnsi" w:cstheme="minorBidi"/>
              </w:rPr>
            </w:pPr>
            <w:r w:rsidRPr="6F0CF787">
              <w:rPr>
                <w:rFonts w:asciiTheme="minorHAnsi" w:hAnsiTheme="minorHAnsi" w:cstheme="minorBidi"/>
              </w:rPr>
              <w:t>E</w:t>
            </w:r>
            <w:r w:rsidR="0043043D" w:rsidRPr="6F0CF787">
              <w:rPr>
                <w:rFonts w:asciiTheme="minorHAnsi" w:hAnsiTheme="minorHAnsi" w:cstheme="minorBidi"/>
              </w:rPr>
              <w:t xml:space="preserve">nsure the Behaviour for Learning System is implemented in the subject area so that effective learning can take </w:t>
            </w:r>
            <w:r w:rsidR="5948FDCB" w:rsidRPr="6F0CF787">
              <w:rPr>
                <w:rFonts w:asciiTheme="minorHAnsi" w:hAnsiTheme="minorHAnsi" w:cstheme="minorBidi"/>
              </w:rPr>
              <w:t>place.</w:t>
            </w:r>
          </w:p>
          <w:p w14:paraId="78124E91" w14:textId="77777777" w:rsidR="0043043D" w:rsidRPr="00871BC9" w:rsidRDefault="0043043D" w:rsidP="0043043D">
            <w:pPr>
              <w:ind w:left="360"/>
              <w:rPr>
                <w:rFonts w:asciiTheme="minorHAnsi" w:hAnsiTheme="minorHAnsi" w:cstheme="minorHAnsi"/>
                <w:szCs w:val="22"/>
              </w:rPr>
            </w:pPr>
          </w:p>
        </w:tc>
      </w:tr>
      <w:tr w:rsidR="0043043D" w:rsidRPr="00871BC9" w14:paraId="789B2982" w14:textId="77777777" w:rsidTr="6F0CF787">
        <w:tc>
          <w:tcPr>
            <w:tcW w:w="2648" w:type="dxa"/>
          </w:tcPr>
          <w:p w14:paraId="1BD028BB" w14:textId="79A25B4A" w:rsidR="0043043D" w:rsidRPr="00871BC9" w:rsidRDefault="009D06AB" w:rsidP="0043043D">
            <w:pPr>
              <w:rPr>
                <w:rFonts w:asciiTheme="minorHAnsi" w:hAnsiTheme="minorHAnsi" w:cstheme="minorHAnsi"/>
                <w:b/>
                <w:szCs w:val="22"/>
              </w:rPr>
            </w:pPr>
            <w:r>
              <w:rPr>
                <w:rFonts w:asciiTheme="minorHAnsi" w:hAnsiTheme="minorHAnsi" w:cstheme="minorHAnsi"/>
                <w:b/>
                <w:szCs w:val="22"/>
              </w:rPr>
              <w:t xml:space="preserve">Environment </w:t>
            </w:r>
          </w:p>
        </w:tc>
        <w:tc>
          <w:tcPr>
            <w:tcW w:w="7417" w:type="dxa"/>
          </w:tcPr>
          <w:p w14:paraId="07E73816" w14:textId="2955E379" w:rsidR="009D06AB" w:rsidRPr="009D06AB" w:rsidRDefault="2B0B63DD" w:rsidP="6F0CF787">
            <w:pPr>
              <w:numPr>
                <w:ilvl w:val="0"/>
                <w:numId w:val="1"/>
              </w:numPr>
              <w:jc w:val="both"/>
              <w:rPr>
                <w:rFonts w:asciiTheme="minorHAnsi" w:hAnsiTheme="minorHAnsi" w:cstheme="minorBidi"/>
              </w:rPr>
            </w:pPr>
            <w:r w:rsidRPr="6F0CF787">
              <w:rPr>
                <w:rFonts w:asciiTheme="minorHAnsi" w:hAnsiTheme="minorHAnsi" w:cstheme="minorBidi"/>
              </w:rPr>
              <w:t>W</w:t>
            </w:r>
            <w:r w:rsidR="009D06AB" w:rsidRPr="6F0CF787">
              <w:rPr>
                <w:rFonts w:asciiTheme="minorHAnsi" w:hAnsiTheme="minorHAnsi" w:cstheme="minorBidi"/>
              </w:rPr>
              <w:t xml:space="preserve">ork with the subject area team in ensuring that the environment is stimulating, celebrates student achievement and fosters </w:t>
            </w:r>
            <w:r w:rsidR="1DBA1634" w:rsidRPr="6F0CF787">
              <w:rPr>
                <w:rFonts w:asciiTheme="minorHAnsi" w:hAnsiTheme="minorHAnsi" w:cstheme="minorBidi"/>
              </w:rPr>
              <w:t>learning.</w:t>
            </w:r>
            <w:r w:rsidR="009D06AB" w:rsidRPr="6F0CF787">
              <w:rPr>
                <w:rFonts w:asciiTheme="minorHAnsi" w:hAnsiTheme="minorHAnsi" w:cstheme="minorBidi"/>
              </w:rPr>
              <w:t xml:space="preserve"> </w:t>
            </w:r>
          </w:p>
          <w:p w14:paraId="079FA50D" w14:textId="6A79C933" w:rsidR="002A6B88" w:rsidRDefault="002A6B88" w:rsidP="6F0CF787">
            <w:pPr>
              <w:numPr>
                <w:ilvl w:val="0"/>
                <w:numId w:val="1"/>
              </w:numPr>
              <w:rPr>
                <w:rFonts w:asciiTheme="minorHAnsi" w:hAnsiTheme="minorHAnsi" w:cstheme="minorBidi"/>
              </w:rPr>
            </w:pPr>
            <w:r w:rsidRPr="6F0CF787">
              <w:rPr>
                <w:rFonts w:asciiTheme="minorHAnsi" w:hAnsiTheme="minorHAnsi" w:cstheme="minorBidi"/>
              </w:rPr>
              <w:lastRenderedPageBreak/>
              <w:t>Ensure the resources are well maintained, stored securely and used safely, paying due regard to Health and Safety Regulations.</w:t>
            </w:r>
          </w:p>
          <w:p w14:paraId="2C4C5683" w14:textId="2AB12F8C" w:rsidR="002A6B88" w:rsidRP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Support arrangements for classes when staff are absent, liaising with the Cover Supervisor/relevant staff where appropriate.</w:t>
            </w:r>
          </w:p>
          <w:p w14:paraId="41ABD870" w14:textId="77777777" w:rsidR="0043043D" w:rsidRPr="00871BC9" w:rsidRDefault="0043043D" w:rsidP="0043043D">
            <w:pPr>
              <w:tabs>
                <w:tab w:val="num" w:pos="360"/>
              </w:tabs>
              <w:ind w:left="360"/>
              <w:rPr>
                <w:rFonts w:asciiTheme="minorHAnsi" w:hAnsiTheme="minorHAnsi" w:cstheme="minorHAnsi"/>
                <w:szCs w:val="22"/>
              </w:rPr>
            </w:pPr>
          </w:p>
        </w:tc>
      </w:tr>
      <w:tr w:rsidR="0043043D" w:rsidRPr="00871BC9" w14:paraId="1EEDC628" w14:textId="77777777" w:rsidTr="6F0CF787">
        <w:tblPrEx>
          <w:tblLook w:val="0000" w:firstRow="0" w:lastRow="0" w:firstColumn="0" w:lastColumn="0" w:noHBand="0" w:noVBand="0"/>
        </w:tblPrEx>
        <w:tc>
          <w:tcPr>
            <w:tcW w:w="10065" w:type="dxa"/>
            <w:gridSpan w:val="2"/>
          </w:tcPr>
          <w:p w14:paraId="739464D9" w14:textId="77777777" w:rsidR="0043043D" w:rsidRPr="00871BC9" w:rsidRDefault="0043043D" w:rsidP="0043043D">
            <w:pPr>
              <w:jc w:val="both"/>
              <w:rPr>
                <w:rFonts w:asciiTheme="minorHAnsi" w:hAnsiTheme="minorHAnsi" w:cstheme="minorHAnsi"/>
                <w:b/>
                <w:szCs w:val="22"/>
              </w:rPr>
            </w:pPr>
            <w:r w:rsidRPr="00871BC9">
              <w:rPr>
                <w:rFonts w:asciiTheme="minorHAnsi" w:hAnsiTheme="minorHAnsi" w:cstheme="minorHAnsi"/>
                <w:b/>
                <w:szCs w:val="22"/>
              </w:rPr>
              <w:lastRenderedPageBreak/>
              <w:t>Other Specific Duties</w:t>
            </w:r>
          </w:p>
        </w:tc>
      </w:tr>
      <w:tr w:rsidR="0043043D" w:rsidRPr="00871BC9" w14:paraId="19237359" w14:textId="77777777" w:rsidTr="6F0CF787">
        <w:tblPrEx>
          <w:tblCellMar>
            <w:left w:w="107" w:type="dxa"/>
            <w:right w:w="107" w:type="dxa"/>
          </w:tblCellMar>
          <w:tblLook w:val="0000" w:firstRow="0" w:lastRow="0" w:firstColumn="0" w:lastColumn="0" w:noHBand="0" w:noVBand="0"/>
        </w:tblPrEx>
        <w:tc>
          <w:tcPr>
            <w:tcW w:w="10065" w:type="dxa"/>
            <w:gridSpan w:val="2"/>
          </w:tcPr>
          <w:tbl>
            <w:tblPr>
              <w:tblW w:w="9865" w:type="dxa"/>
              <w:tblLayout w:type="fixed"/>
              <w:tblLook w:val="0000" w:firstRow="0" w:lastRow="0" w:firstColumn="0" w:lastColumn="0" w:noHBand="0" w:noVBand="0"/>
            </w:tblPr>
            <w:tblGrid>
              <w:gridCol w:w="9865"/>
            </w:tblGrid>
            <w:tr w:rsidR="0043043D" w:rsidRPr="00871BC9" w14:paraId="3FF3F792" w14:textId="77777777" w:rsidTr="2F7F19A9">
              <w:trPr>
                <w:trHeight w:val="1193"/>
              </w:trPr>
              <w:tc>
                <w:tcPr>
                  <w:tcW w:w="9865" w:type="dxa"/>
                </w:tcPr>
                <w:p w14:paraId="22D7A09C" w14:textId="77777777" w:rsidR="0043043D" w:rsidRPr="00871BC9" w:rsidRDefault="0043043D" w:rsidP="0043043D">
                  <w:pPr>
                    <w:ind w:left="-74"/>
                    <w:jc w:val="both"/>
                    <w:rPr>
                      <w:rFonts w:asciiTheme="minorHAnsi" w:hAnsiTheme="minorHAnsi" w:cstheme="minorHAnsi"/>
                      <w:b/>
                      <w:szCs w:val="22"/>
                    </w:rPr>
                  </w:pPr>
                </w:p>
                <w:p w14:paraId="45393D5D" w14:textId="047CEB65" w:rsidR="0043043D" w:rsidRPr="00871BC9" w:rsidRDefault="0043043D" w:rsidP="2F7F19A9">
                  <w:pPr>
                    <w:pStyle w:val="Default"/>
                    <w:ind w:left="-74"/>
                    <w:jc w:val="both"/>
                    <w:rPr>
                      <w:rFonts w:asciiTheme="minorHAnsi" w:hAnsiTheme="minorHAnsi" w:cstheme="minorBidi"/>
                      <w:sz w:val="22"/>
                      <w:szCs w:val="22"/>
                    </w:rPr>
                  </w:pPr>
                  <w:r w:rsidRPr="2F7F19A9">
                    <w:rPr>
                      <w:rFonts w:asciiTheme="minorHAnsi" w:hAnsiTheme="minorHAnsi" w:cstheme="minorBidi"/>
                      <w:sz w:val="22"/>
                      <w:szCs w:val="22"/>
                    </w:rPr>
                    <w:t xml:space="preserve">All teachers are expected to meet the Teachers </w:t>
                  </w:r>
                  <w:r w:rsidR="038E8797" w:rsidRPr="2F7F19A9">
                    <w:rPr>
                      <w:rFonts w:asciiTheme="minorHAnsi" w:hAnsiTheme="minorHAnsi" w:cstheme="minorBidi"/>
                      <w:sz w:val="22"/>
                      <w:szCs w:val="22"/>
                    </w:rPr>
                    <w:t>Standards and</w:t>
                  </w:r>
                  <w:r w:rsidRPr="2F7F19A9">
                    <w:rPr>
                      <w:rFonts w:asciiTheme="minorHAnsi" w:hAnsiTheme="minorHAnsi" w:cstheme="minorBidi"/>
                      <w:sz w:val="22"/>
                      <w:szCs w:val="22"/>
                    </w:rPr>
                    <w:t xml:space="preserve"> demonstrate consistently high standards of personal and professional conduct, uphold public trust in the profession and maintain high standards of ethics and behaviour, within and outside school.</w:t>
                  </w:r>
                </w:p>
              </w:tc>
            </w:tr>
            <w:tr w:rsidR="0043043D" w:rsidRPr="00871BC9" w14:paraId="6B7E5307" w14:textId="77777777" w:rsidTr="2F7F19A9">
              <w:tblPrEx>
                <w:tblCellMar>
                  <w:left w:w="107" w:type="dxa"/>
                  <w:right w:w="107" w:type="dxa"/>
                </w:tblCellMar>
              </w:tblPrEx>
              <w:trPr>
                <w:trHeight w:val="2724"/>
              </w:trPr>
              <w:tc>
                <w:tcPr>
                  <w:tcW w:w="9865" w:type="dxa"/>
                </w:tcPr>
                <w:p w14:paraId="0D6D6D44" w14:textId="77777777" w:rsidR="0043043D" w:rsidRPr="00871BC9" w:rsidRDefault="0043043D" w:rsidP="0043043D">
                  <w:pPr>
                    <w:ind w:left="-74"/>
                    <w:jc w:val="both"/>
                    <w:rPr>
                      <w:rFonts w:asciiTheme="minorHAnsi" w:hAnsiTheme="minorHAnsi" w:cstheme="minorHAnsi"/>
                      <w:szCs w:val="22"/>
                    </w:rPr>
                  </w:pPr>
                  <w:r w:rsidRPr="00871BC9">
                    <w:rPr>
                      <w:rFonts w:asciiTheme="minorHAnsi" w:hAnsiTheme="minorHAnsi" w:cstheme="minorHAnsi"/>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3A057949" w14:textId="77777777" w:rsidR="0043043D" w:rsidRPr="00871BC9" w:rsidRDefault="0043043D" w:rsidP="0043043D">
                  <w:pPr>
                    <w:ind w:left="-74"/>
                    <w:jc w:val="both"/>
                    <w:rPr>
                      <w:rFonts w:asciiTheme="minorHAnsi" w:hAnsiTheme="minorHAnsi" w:cstheme="minorHAnsi"/>
                      <w:szCs w:val="22"/>
                    </w:rPr>
                  </w:pPr>
                </w:p>
                <w:p w14:paraId="7F0AA61B" w14:textId="2B4DF3C7" w:rsidR="0043043D" w:rsidRDefault="0043043D" w:rsidP="0043043D">
                  <w:pPr>
                    <w:ind w:left="-74"/>
                    <w:jc w:val="both"/>
                    <w:rPr>
                      <w:rFonts w:asciiTheme="minorHAnsi" w:hAnsiTheme="minorHAnsi" w:cstheme="minorHAnsi"/>
                      <w:spacing w:val="-2"/>
                      <w:szCs w:val="22"/>
                    </w:rPr>
                  </w:pPr>
                  <w:r w:rsidRPr="00871BC9">
                    <w:rPr>
                      <w:rFonts w:asciiTheme="minorHAnsi" w:hAnsiTheme="minorHAnsi" w:cstheme="minorHAnsi"/>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14:paraId="688DEA23" w14:textId="275C408B" w:rsidR="00E14735" w:rsidRDefault="00E14735" w:rsidP="0043043D">
                  <w:pPr>
                    <w:ind w:left="-74"/>
                    <w:jc w:val="both"/>
                    <w:rPr>
                      <w:rFonts w:asciiTheme="minorHAnsi" w:hAnsiTheme="minorHAnsi" w:cstheme="minorHAnsi"/>
                      <w:spacing w:val="-2"/>
                      <w:szCs w:val="22"/>
                    </w:rPr>
                  </w:pPr>
                </w:p>
                <w:p w14:paraId="1924E9B1" w14:textId="3825F2EF" w:rsidR="00E14735" w:rsidRDefault="00E14735" w:rsidP="0043043D">
                  <w:pPr>
                    <w:ind w:left="-74"/>
                    <w:jc w:val="both"/>
                    <w:rPr>
                      <w:rFonts w:asciiTheme="minorHAnsi" w:hAnsiTheme="minorHAnsi" w:cstheme="minorHAnsi"/>
                      <w:spacing w:val="-2"/>
                      <w:szCs w:val="22"/>
                    </w:rPr>
                  </w:pPr>
                </w:p>
                <w:p w14:paraId="22E5872E" w14:textId="5A7FA6B5" w:rsidR="00E14735" w:rsidRDefault="00E14735" w:rsidP="0043043D">
                  <w:pPr>
                    <w:ind w:left="-74"/>
                    <w:jc w:val="both"/>
                    <w:rPr>
                      <w:rFonts w:asciiTheme="minorHAnsi" w:hAnsiTheme="minorHAnsi" w:cstheme="minorHAnsi"/>
                      <w:spacing w:val="-2"/>
                      <w:szCs w:val="22"/>
                    </w:rPr>
                  </w:pPr>
                </w:p>
                <w:p w14:paraId="6E2B5407" w14:textId="77777777" w:rsidR="00E14735" w:rsidRPr="00871BC9" w:rsidRDefault="00E14735" w:rsidP="0043043D">
                  <w:pPr>
                    <w:ind w:left="-74"/>
                    <w:jc w:val="both"/>
                    <w:rPr>
                      <w:rFonts w:asciiTheme="minorHAnsi" w:hAnsiTheme="minorHAnsi" w:cstheme="minorHAnsi"/>
                      <w:spacing w:val="-2"/>
                      <w:szCs w:val="22"/>
                    </w:rPr>
                  </w:pPr>
                </w:p>
                <w:p w14:paraId="5F5A4703" w14:textId="77777777" w:rsidR="0043043D" w:rsidRDefault="0043043D" w:rsidP="0043043D">
                  <w:pPr>
                    <w:ind w:left="-74"/>
                    <w:jc w:val="both"/>
                    <w:rPr>
                      <w:rFonts w:asciiTheme="minorHAnsi" w:hAnsiTheme="minorHAnsi" w:cstheme="minorHAnsi"/>
                      <w:szCs w:val="22"/>
                    </w:rPr>
                  </w:pPr>
                </w:p>
                <w:p w14:paraId="588E9156"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06A79AA" w14:textId="5AD4A86B"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Postholder </w:t>
                  </w:r>
                  <w:r>
                    <w:rPr>
                      <w:rStyle w:val="tabchar"/>
                      <w:rFonts w:ascii="Calibri" w:eastAsiaTheme="majorEastAsia" w:hAnsi="Calibri" w:cs="Calibri"/>
                      <w:sz w:val="22"/>
                      <w:szCs w:val="22"/>
                    </w:rPr>
                    <w:t xml:space="preserve">                                                                                                 </w:t>
                  </w:r>
                  <w:r>
                    <w:rPr>
                      <w:rStyle w:val="normaltextrun"/>
                      <w:rFonts w:ascii="Calibri" w:hAnsi="Calibri" w:cs="Calibri"/>
                      <w:sz w:val="22"/>
                      <w:szCs w:val="22"/>
                    </w:rPr>
                    <w:t>Date</w:t>
                  </w:r>
                  <w:r>
                    <w:rPr>
                      <w:rStyle w:val="eop"/>
                      <w:rFonts w:ascii="Calibri" w:hAnsi="Calibri" w:cs="Calibri"/>
                      <w:sz w:val="22"/>
                      <w:szCs w:val="22"/>
                    </w:rPr>
                    <w:t> </w:t>
                  </w:r>
                </w:p>
                <w:p w14:paraId="3FCA5E67"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9461C5"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4779FED" w14:textId="77777777" w:rsidR="00E14735" w:rsidRDefault="00E14735" w:rsidP="00E14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Principal                                                                                                     Date</w:t>
                  </w:r>
                  <w:r>
                    <w:rPr>
                      <w:rStyle w:val="eop"/>
                      <w:rFonts w:ascii="Calibri" w:hAnsi="Calibri" w:cs="Calibri"/>
                      <w:sz w:val="22"/>
                      <w:szCs w:val="22"/>
                    </w:rPr>
                    <w:t> </w:t>
                  </w:r>
                </w:p>
                <w:p w14:paraId="569349AD" w14:textId="0357EE36" w:rsidR="00E14735" w:rsidRPr="00871BC9" w:rsidRDefault="00E14735" w:rsidP="0043043D">
                  <w:pPr>
                    <w:ind w:left="-74"/>
                    <w:jc w:val="both"/>
                    <w:rPr>
                      <w:rFonts w:asciiTheme="minorHAnsi" w:hAnsiTheme="minorHAnsi" w:cstheme="minorHAnsi"/>
                      <w:szCs w:val="22"/>
                    </w:rPr>
                  </w:pPr>
                </w:p>
              </w:tc>
            </w:tr>
          </w:tbl>
          <w:p w14:paraId="684423EF" w14:textId="77777777" w:rsidR="0043043D" w:rsidRPr="00871BC9" w:rsidRDefault="0043043D" w:rsidP="0043043D">
            <w:pPr>
              <w:rPr>
                <w:rFonts w:asciiTheme="minorHAnsi" w:hAnsiTheme="minorHAnsi" w:cstheme="minorHAnsi"/>
                <w:szCs w:val="22"/>
              </w:rPr>
            </w:pPr>
          </w:p>
        </w:tc>
      </w:tr>
    </w:tbl>
    <w:p w14:paraId="000CE9EA" w14:textId="77777777" w:rsidR="00C54925" w:rsidRPr="00871BC9" w:rsidRDefault="00C54925">
      <w:pPr>
        <w:rPr>
          <w:rFonts w:asciiTheme="minorHAnsi" w:hAnsiTheme="minorHAnsi" w:cstheme="minorHAnsi"/>
          <w:szCs w:val="22"/>
        </w:rPr>
      </w:pPr>
    </w:p>
    <w:p w14:paraId="0A765B8D" w14:textId="77777777" w:rsidR="00C54925" w:rsidRPr="00871BC9" w:rsidRDefault="00C54925">
      <w:pPr>
        <w:rPr>
          <w:rFonts w:asciiTheme="minorHAnsi" w:hAnsiTheme="minorHAnsi" w:cstheme="minorHAnsi"/>
          <w:szCs w:val="22"/>
        </w:rPr>
      </w:pPr>
      <w:r w:rsidRPr="00871BC9">
        <w:rPr>
          <w:rFonts w:asciiTheme="minorHAnsi" w:hAnsiTheme="minorHAnsi" w:cstheme="minorHAnsi"/>
          <w:szCs w:val="22"/>
        </w:rPr>
        <w:br w:type="page"/>
      </w:r>
    </w:p>
    <w:p w14:paraId="79A2E3C6" w14:textId="77777777" w:rsidR="00917195" w:rsidRPr="00871BC9" w:rsidRDefault="00917195">
      <w:pPr>
        <w:rPr>
          <w:rFonts w:asciiTheme="minorHAnsi" w:hAnsiTheme="minorHAnsi" w:cstheme="minorHAnsi"/>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871BC9" w14:paraId="6AB3C5DE" w14:textId="77777777" w:rsidTr="6F0CF787">
        <w:tc>
          <w:tcPr>
            <w:tcW w:w="10207" w:type="dxa"/>
            <w:gridSpan w:val="3"/>
          </w:tcPr>
          <w:p w14:paraId="79090939" w14:textId="77777777" w:rsidR="00AF42DB" w:rsidRPr="00871BC9" w:rsidRDefault="00AF42DB" w:rsidP="00752A3F">
            <w:pPr>
              <w:ind w:left="-250"/>
              <w:rPr>
                <w:rFonts w:asciiTheme="minorHAnsi" w:hAnsiTheme="minorHAnsi" w:cstheme="minorHAnsi"/>
                <w:szCs w:val="22"/>
              </w:rPr>
            </w:pPr>
            <w:r w:rsidRPr="00871BC9">
              <w:rPr>
                <w:rFonts w:asciiTheme="minorHAnsi" w:hAnsiTheme="minorHAnsi" w:cstheme="minorHAnsi"/>
                <w:b/>
                <w:szCs w:val="22"/>
              </w:rPr>
              <w:t>P</w:t>
            </w:r>
            <w:r w:rsidR="00752A3F" w:rsidRPr="00871BC9">
              <w:rPr>
                <w:rFonts w:asciiTheme="minorHAnsi" w:hAnsiTheme="minorHAnsi" w:cstheme="minorHAnsi"/>
                <w:b/>
                <w:szCs w:val="22"/>
              </w:rPr>
              <w:t>P</w:t>
            </w:r>
            <w:r w:rsidRPr="00871BC9">
              <w:rPr>
                <w:rFonts w:asciiTheme="minorHAnsi" w:hAnsiTheme="minorHAnsi" w:cstheme="minorHAnsi"/>
                <w:b/>
                <w:szCs w:val="22"/>
              </w:rPr>
              <w:t>ERSON SPECIFICATION</w:t>
            </w:r>
          </w:p>
        </w:tc>
      </w:tr>
      <w:tr w:rsidR="00AF42DB" w:rsidRPr="00871BC9" w14:paraId="50804256" w14:textId="77777777" w:rsidTr="6F0CF787">
        <w:tc>
          <w:tcPr>
            <w:tcW w:w="10207" w:type="dxa"/>
            <w:gridSpan w:val="3"/>
          </w:tcPr>
          <w:p w14:paraId="0DBAC0B9" w14:textId="77777777" w:rsidR="00AF42DB" w:rsidRPr="00871BC9" w:rsidRDefault="00AF42DB" w:rsidP="00C54925">
            <w:pPr>
              <w:rPr>
                <w:rFonts w:asciiTheme="minorHAnsi" w:hAnsiTheme="minorHAnsi" w:cstheme="minorHAnsi"/>
                <w:szCs w:val="22"/>
              </w:rPr>
            </w:pPr>
          </w:p>
        </w:tc>
      </w:tr>
      <w:tr w:rsidR="00AF42DB" w:rsidRPr="00871BC9" w14:paraId="4CFA5D9E" w14:textId="77777777" w:rsidTr="6F0CF787">
        <w:tc>
          <w:tcPr>
            <w:tcW w:w="10207" w:type="dxa"/>
            <w:gridSpan w:val="3"/>
            <w:tcBorders>
              <w:top w:val="single" w:sz="6" w:space="0" w:color="auto"/>
              <w:left w:val="single" w:sz="6" w:space="0" w:color="auto"/>
              <w:bottom w:val="single" w:sz="6" w:space="0" w:color="auto"/>
              <w:right w:val="single" w:sz="6" w:space="0" w:color="auto"/>
            </w:tcBorders>
          </w:tcPr>
          <w:p w14:paraId="637DC1DE" w14:textId="06DDA2A2" w:rsidR="00AF42DB" w:rsidRPr="00871BC9" w:rsidRDefault="00AF42DB" w:rsidP="00C54925">
            <w:pPr>
              <w:rPr>
                <w:rFonts w:asciiTheme="minorHAnsi" w:hAnsiTheme="minorHAnsi" w:cstheme="minorHAnsi"/>
                <w:b/>
                <w:szCs w:val="22"/>
              </w:rPr>
            </w:pPr>
            <w:r w:rsidRPr="00871BC9">
              <w:rPr>
                <w:rFonts w:asciiTheme="minorHAnsi" w:hAnsiTheme="minorHAnsi" w:cstheme="minorHAnsi"/>
                <w:b/>
                <w:szCs w:val="22"/>
              </w:rPr>
              <w:t xml:space="preserve">Job Title: </w:t>
            </w:r>
            <w:r w:rsidR="002A6B88">
              <w:rPr>
                <w:rFonts w:asciiTheme="minorHAnsi" w:hAnsiTheme="minorHAnsi" w:cstheme="minorHAnsi"/>
                <w:b/>
                <w:szCs w:val="22"/>
              </w:rPr>
              <w:t>Teacher</w:t>
            </w:r>
          </w:p>
          <w:p w14:paraId="6A835FAD" w14:textId="77777777" w:rsidR="00AF42DB" w:rsidRPr="00871BC9" w:rsidRDefault="00AF42DB" w:rsidP="00C54925">
            <w:pPr>
              <w:rPr>
                <w:rFonts w:asciiTheme="minorHAnsi" w:hAnsiTheme="minorHAnsi" w:cstheme="minorHAnsi"/>
                <w:b/>
                <w:szCs w:val="22"/>
              </w:rPr>
            </w:pPr>
          </w:p>
        </w:tc>
      </w:tr>
      <w:tr w:rsidR="009116B1" w:rsidRPr="00871BC9" w14:paraId="1D700F8A" w14:textId="77777777" w:rsidTr="6F0CF787">
        <w:tc>
          <w:tcPr>
            <w:tcW w:w="1986" w:type="dxa"/>
            <w:tcBorders>
              <w:top w:val="single" w:sz="6" w:space="0" w:color="auto"/>
              <w:left w:val="single" w:sz="6" w:space="0" w:color="auto"/>
              <w:bottom w:val="single" w:sz="6" w:space="0" w:color="auto"/>
              <w:right w:val="single" w:sz="6" w:space="0" w:color="auto"/>
            </w:tcBorders>
            <w:shd w:val="clear" w:color="auto" w:fill="7030A0"/>
          </w:tcPr>
          <w:p w14:paraId="3BE65436"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7030A0"/>
          </w:tcPr>
          <w:p w14:paraId="0E395EFB"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7030A0"/>
          </w:tcPr>
          <w:p w14:paraId="49FD81F9"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DESIRABLE</w:t>
            </w:r>
          </w:p>
        </w:tc>
      </w:tr>
      <w:tr w:rsidR="009116B1" w:rsidRPr="00871BC9" w14:paraId="4E0DF1B2" w14:textId="77777777" w:rsidTr="6F0CF787">
        <w:tc>
          <w:tcPr>
            <w:tcW w:w="1986" w:type="dxa"/>
            <w:tcBorders>
              <w:top w:val="single" w:sz="6" w:space="0" w:color="auto"/>
              <w:left w:val="single" w:sz="6" w:space="0" w:color="auto"/>
              <w:bottom w:val="single" w:sz="6" w:space="0" w:color="auto"/>
              <w:right w:val="single" w:sz="6" w:space="0" w:color="auto"/>
            </w:tcBorders>
          </w:tcPr>
          <w:p w14:paraId="6F10F20E" w14:textId="77777777" w:rsidR="009116B1" w:rsidRPr="00871BC9" w:rsidRDefault="009116B1" w:rsidP="0014443F">
            <w:pPr>
              <w:rPr>
                <w:rFonts w:asciiTheme="minorHAnsi" w:hAnsiTheme="minorHAnsi" w:cstheme="minorHAnsi"/>
                <w:szCs w:val="22"/>
              </w:rPr>
            </w:pPr>
            <w:r w:rsidRPr="00871BC9">
              <w:rPr>
                <w:rFonts w:asciiTheme="minorHAnsi" w:hAnsiTheme="minorHAnsi" w:cstheme="minorHAnsi"/>
                <w:b/>
                <w:szCs w:val="22"/>
              </w:rPr>
              <w:t>Qualifications &amp; Experience</w:t>
            </w:r>
          </w:p>
          <w:p w14:paraId="7822E384" w14:textId="77777777" w:rsidR="009116B1" w:rsidRPr="00871BC9" w:rsidRDefault="009116B1" w:rsidP="0014443F">
            <w:pPr>
              <w:rPr>
                <w:rFonts w:asciiTheme="minorHAnsi" w:hAnsiTheme="minorHAnsi" w:cstheme="minorHAnsi"/>
                <w:szCs w:val="22"/>
              </w:rPr>
            </w:pPr>
          </w:p>
          <w:p w14:paraId="6D7F3676" w14:textId="77777777" w:rsidR="009116B1" w:rsidRPr="00871BC9" w:rsidRDefault="009116B1" w:rsidP="0014443F">
            <w:pPr>
              <w:rPr>
                <w:rFonts w:asciiTheme="minorHAnsi" w:hAnsiTheme="minorHAnsi" w:cs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44594248" w14:textId="162B3D38" w:rsidR="007D70CA" w:rsidRPr="00871BC9" w:rsidRDefault="00DB59CF" w:rsidP="007D70CA">
            <w:pPr>
              <w:numPr>
                <w:ilvl w:val="0"/>
                <w:numId w:val="34"/>
              </w:numPr>
              <w:rPr>
                <w:rFonts w:asciiTheme="minorHAnsi" w:hAnsiTheme="minorHAnsi" w:cstheme="minorHAnsi"/>
                <w:szCs w:val="22"/>
              </w:rPr>
            </w:pPr>
            <w:r>
              <w:rPr>
                <w:rFonts w:asciiTheme="minorHAnsi" w:hAnsiTheme="minorHAnsi" w:cstheme="minorHAnsi"/>
                <w:szCs w:val="22"/>
              </w:rPr>
              <w:t>E</w:t>
            </w:r>
            <w:r w:rsidR="007D70CA" w:rsidRPr="00871BC9">
              <w:rPr>
                <w:rFonts w:asciiTheme="minorHAnsi" w:hAnsiTheme="minorHAnsi" w:cstheme="minorHAnsi"/>
                <w:szCs w:val="22"/>
              </w:rPr>
              <w:t>ducation to degree level or equivalent</w:t>
            </w:r>
          </w:p>
          <w:p w14:paraId="23E17444" w14:textId="0EBF161D" w:rsidR="00507DE1" w:rsidRDefault="007D70CA" w:rsidP="00507DE1">
            <w:pPr>
              <w:ind w:left="360"/>
              <w:rPr>
                <w:rFonts w:asciiTheme="minorHAnsi" w:hAnsiTheme="minorHAnsi" w:cstheme="minorHAnsi"/>
                <w:szCs w:val="22"/>
              </w:rPr>
            </w:pPr>
            <w:r w:rsidRPr="00871BC9">
              <w:rPr>
                <w:rFonts w:asciiTheme="minorHAnsi" w:hAnsiTheme="minorHAnsi" w:cstheme="minorHAnsi"/>
                <w:szCs w:val="22"/>
              </w:rPr>
              <w:t>QTS</w:t>
            </w:r>
          </w:p>
          <w:p w14:paraId="192817D9" w14:textId="6C15D49F" w:rsidR="00507DE1" w:rsidRDefault="00DB59CF" w:rsidP="6F0CF787">
            <w:pPr>
              <w:pStyle w:val="ListParagraph"/>
              <w:numPr>
                <w:ilvl w:val="0"/>
                <w:numId w:val="46"/>
              </w:numPr>
              <w:rPr>
                <w:rFonts w:asciiTheme="minorHAnsi" w:hAnsiTheme="minorHAnsi" w:cstheme="minorBidi"/>
              </w:rPr>
            </w:pPr>
            <w:r>
              <w:rPr>
                <w:rFonts w:asciiTheme="minorHAnsi" w:hAnsiTheme="minorHAnsi" w:cstheme="minorBidi"/>
              </w:rPr>
              <w:t>P</w:t>
            </w:r>
            <w:r w:rsidR="557DA30B" w:rsidRPr="6F0CF787">
              <w:rPr>
                <w:rFonts w:asciiTheme="minorHAnsi" w:hAnsiTheme="minorHAnsi" w:cstheme="minorBidi"/>
              </w:rPr>
              <w:t>assion for teaching</w:t>
            </w:r>
          </w:p>
          <w:p w14:paraId="2499378E" w14:textId="11504150" w:rsidR="00507DE1" w:rsidRPr="00507DE1" w:rsidRDefault="00DB59CF" w:rsidP="00507DE1">
            <w:pPr>
              <w:pStyle w:val="ListParagraph"/>
              <w:numPr>
                <w:ilvl w:val="0"/>
                <w:numId w:val="46"/>
              </w:numPr>
              <w:rPr>
                <w:rFonts w:asciiTheme="minorHAnsi" w:hAnsiTheme="minorHAnsi" w:cstheme="minorHAnsi"/>
                <w:szCs w:val="22"/>
              </w:rPr>
            </w:pPr>
            <w:r>
              <w:rPr>
                <w:rFonts w:asciiTheme="minorHAnsi" w:hAnsiTheme="minorHAnsi" w:cstheme="minorHAnsi"/>
                <w:szCs w:val="22"/>
              </w:rPr>
              <w:t>A</w:t>
            </w:r>
            <w:r w:rsidR="00507DE1">
              <w:rPr>
                <w:rFonts w:asciiTheme="minorHAnsi" w:hAnsiTheme="minorHAnsi" w:cstheme="minorHAnsi"/>
                <w:szCs w:val="22"/>
              </w:rPr>
              <w:t>bility to engage with students, inspiring learning and promoting success</w:t>
            </w:r>
          </w:p>
          <w:p w14:paraId="7F51A375" w14:textId="2565D3FE" w:rsidR="00627DF9"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A</w:t>
            </w:r>
            <w:r w:rsidR="009116B1" w:rsidRPr="00871BC9">
              <w:rPr>
                <w:rFonts w:asciiTheme="minorHAnsi" w:hAnsiTheme="minorHAnsi" w:cstheme="minorHAnsi"/>
                <w:szCs w:val="22"/>
              </w:rPr>
              <w:t xml:space="preserve">n excellent track record of </w:t>
            </w:r>
            <w:r w:rsidR="00507DE1">
              <w:rPr>
                <w:rFonts w:asciiTheme="minorHAnsi" w:hAnsiTheme="minorHAnsi" w:cstheme="minorHAnsi"/>
                <w:szCs w:val="22"/>
              </w:rPr>
              <w:t>teaching (consistently very good)</w:t>
            </w:r>
          </w:p>
          <w:p w14:paraId="7DAE0408" w14:textId="7F98F323" w:rsidR="00507DE1"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A</w:t>
            </w:r>
            <w:r w:rsidR="00507DE1">
              <w:rPr>
                <w:rFonts w:asciiTheme="minorHAnsi" w:hAnsiTheme="minorHAnsi" w:cstheme="minorHAnsi"/>
                <w:szCs w:val="22"/>
              </w:rPr>
              <w:t>bility to devise new resources for learning</w:t>
            </w:r>
          </w:p>
          <w:p w14:paraId="7E95DA57" w14:textId="0E9C0D73" w:rsidR="00507DE1" w:rsidRPr="00507DE1"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E</w:t>
            </w:r>
            <w:r w:rsidR="00507DE1">
              <w:rPr>
                <w:rFonts w:asciiTheme="minorHAnsi" w:hAnsiTheme="minorHAnsi" w:cstheme="minorHAnsi"/>
                <w:szCs w:val="22"/>
              </w:rPr>
              <w:t>vidence of dynamic and innovative practice</w:t>
            </w:r>
          </w:p>
          <w:p w14:paraId="73BB34EF" w14:textId="77777777" w:rsidR="009116B1" w:rsidRDefault="00507DE1" w:rsidP="2F7F19A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ICT competence</w:t>
            </w:r>
          </w:p>
          <w:p w14:paraId="1089E68F" w14:textId="77777777" w:rsidR="00400263" w:rsidRDefault="002C448D" w:rsidP="002C448D">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E</w:t>
            </w:r>
            <w:r w:rsidR="00507DE1">
              <w:rPr>
                <w:rFonts w:asciiTheme="minorHAnsi" w:hAnsiTheme="minorHAnsi" w:cstheme="minorBidi"/>
                <w:sz w:val="22"/>
                <w:szCs w:val="22"/>
              </w:rPr>
              <w:t xml:space="preserve">xcellent inter-personal and communication skills that support learning and </w:t>
            </w:r>
            <w:r w:rsidR="00400263">
              <w:rPr>
                <w:rFonts w:asciiTheme="minorHAnsi" w:hAnsiTheme="minorHAnsi" w:cstheme="minorBidi"/>
                <w:sz w:val="22"/>
                <w:szCs w:val="22"/>
              </w:rPr>
              <w:t>development</w:t>
            </w:r>
          </w:p>
          <w:p w14:paraId="3152690F" w14:textId="609D6072" w:rsidR="002C448D" w:rsidRPr="002C448D" w:rsidRDefault="002C448D" w:rsidP="002C448D">
            <w:pPr>
              <w:pStyle w:val="BodyText2"/>
              <w:spacing w:after="0" w:line="240" w:lineRule="auto"/>
              <w:ind w:left="360"/>
              <w:rPr>
                <w:rFonts w:asciiTheme="minorHAnsi" w:hAnsiTheme="minorHAnsi" w:cstheme="minorBidi"/>
                <w:sz w:val="22"/>
                <w:szCs w:val="22"/>
              </w:rPr>
            </w:pPr>
          </w:p>
        </w:tc>
        <w:tc>
          <w:tcPr>
            <w:tcW w:w="3685" w:type="dxa"/>
            <w:tcBorders>
              <w:top w:val="single" w:sz="6" w:space="0" w:color="auto"/>
              <w:left w:val="single" w:sz="6" w:space="0" w:color="auto"/>
              <w:bottom w:val="single" w:sz="6" w:space="0" w:color="auto"/>
              <w:right w:val="single" w:sz="6" w:space="0" w:color="auto"/>
            </w:tcBorders>
          </w:tcPr>
          <w:p w14:paraId="4195208B" w14:textId="7A54F7C3" w:rsidR="009116B1" w:rsidRPr="00871BC9" w:rsidRDefault="002C448D" w:rsidP="009116B1">
            <w:pPr>
              <w:pStyle w:val="BodyText2"/>
              <w:numPr>
                <w:ilvl w:val="0"/>
                <w:numId w:val="42"/>
              </w:numPr>
              <w:tabs>
                <w:tab w:val="clear" w:pos="720"/>
                <w:tab w:val="num" w:pos="0"/>
              </w:tabs>
              <w:spacing w:after="0" w:line="240" w:lineRule="auto"/>
              <w:ind w:left="360"/>
              <w:rPr>
                <w:rFonts w:asciiTheme="minorHAnsi" w:hAnsiTheme="minorHAnsi" w:cstheme="minorHAnsi"/>
                <w:sz w:val="22"/>
                <w:szCs w:val="22"/>
              </w:rPr>
            </w:pPr>
            <w:r>
              <w:rPr>
                <w:rFonts w:asciiTheme="minorHAnsi" w:hAnsiTheme="minorHAnsi" w:cstheme="minorHAnsi"/>
                <w:sz w:val="22"/>
                <w:szCs w:val="22"/>
              </w:rPr>
              <w:t>I</w:t>
            </w:r>
            <w:r w:rsidR="009116B1" w:rsidRPr="00871BC9">
              <w:rPr>
                <w:rFonts w:asciiTheme="minorHAnsi" w:hAnsiTheme="minorHAnsi" w:cstheme="minorHAnsi"/>
                <w:sz w:val="22"/>
                <w:szCs w:val="22"/>
              </w:rPr>
              <w:t xml:space="preserve">nnovative use of resources  </w:t>
            </w:r>
          </w:p>
          <w:p w14:paraId="110E41E6" w14:textId="565B5CBA" w:rsidR="009116B1" w:rsidRPr="00871BC9" w:rsidRDefault="009116B1" w:rsidP="00AE447D">
            <w:pPr>
              <w:ind w:left="360"/>
              <w:rPr>
                <w:rFonts w:asciiTheme="minorHAnsi" w:hAnsiTheme="minorHAnsi" w:cstheme="minorHAnsi"/>
                <w:b/>
                <w:bCs/>
                <w:szCs w:val="22"/>
              </w:rPr>
            </w:pPr>
          </w:p>
          <w:p w14:paraId="6B02E061" w14:textId="77777777" w:rsidR="009116B1" w:rsidRPr="00871BC9" w:rsidRDefault="009116B1" w:rsidP="0014443F">
            <w:pPr>
              <w:ind w:left="360"/>
              <w:rPr>
                <w:rFonts w:asciiTheme="minorHAnsi" w:hAnsiTheme="minorHAnsi" w:cstheme="minorHAnsi"/>
                <w:szCs w:val="22"/>
              </w:rPr>
            </w:pPr>
          </w:p>
          <w:p w14:paraId="6866E28C" w14:textId="77777777" w:rsidR="009116B1" w:rsidRPr="00871BC9" w:rsidRDefault="009116B1" w:rsidP="0014443F">
            <w:pPr>
              <w:ind w:left="360"/>
              <w:rPr>
                <w:rFonts w:asciiTheme="minorHAnsi" w:hAnsiTheme="minorHAnsi" w:cstheme="minorHAnsi"/>
                <w:szCs w:val="22"/>
              </w:rPr>
            </w:pPr>
          </w:p>
        </w:tc>
      </w:tr>
      <w:tr w:rsidR="009116B1" w:rsidRPr="00871BC9" w14:paraId="79018345" w14:textId="77777777" w:rsidTr="002C448D">
        <w:trPr>
          <w:trHeight w:val="1440"/>
        </w:trPr>
        <w:tc>
          <w:tcPr>
            <w:tcW w:w="1986" w:type="dxa"/>
            <w:tcBorders>
              <w:top w:val="single" w:sz="6" w:space="0" w:color="auto"/>
              <w:left w:val="single" w:sz="6" w:space="0" w:color="auto"/>
              <w:bottom w:val="single" w:sz="6" w:space="0" w:color="auto"/>
              <w:right w:val="single" w:sz="6" w:space="0" w:color="auto"/>
            </w:tcBorders>
          </w:tcPr>
          <w:p w14:paraId="07FE1588"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Knowledge &amp; Understanding</w:t>
            </w:r>
          </w:p>
          <w:p w14:paraId="398CAA0B" w14:textId="77777777" w:rsidR="009116B1" w:rsidRPr="00871BC9" w:rsidRDefault="009116B1" w:rsidP="0014443F">
            <w:pPr>
              <w:rPr>
                <w:rFonts w:asciiTheme="minorHAnsi" w:hAnsiTheme="minorHAnsi" w:cstheme="minorHAnsi"/>
                <w:b/>
                <w:szCs w:val="22"/>
              </w:rPr>
            </w:pPr>
          </w:p>
          <w:p w14:paraId="64644534" w14:textId="77777777" w:rsidR="009116B1" w:rsidRPr="00871BC9" w:rsidRDefault="009116B1" w:rsidP="0014443F">
            <w:pPr>
              <w:rPr>
                <w:rFonts w:asciiTheme="minorHAnsi" w:hAnsiTheme="minorHAnsi" w:cstheme="minorHAnsi"/>
                <w:b/>
                <w:szCs w:val="22"/>
              </w:rPr>
            </w:pPr>
          </w:p>
          <w:p w14:paraId="75BFDA97" w14:textId="77777777" w:rsidR="009116B1" w:rsidRPr="00871BC9" w:rsidRDefault="009116B1" w:rsidP="0014443F">
            <w:pPr>
              <w:rPr>
                <w:rFonts w:asciiTheme="minorHAnsi" w:hAnsiTheme="minorHAnsi" w:cstheme="minorHAnsi"/>
                <w:b/>
                <w:szCs w:val="22"/>
              </w:rPr>
            </w:pPr>
          </w:p>
          <w:p w14:paraId="5C31D8FA" w14:textId="77777777" w:rsidR="009116B1" w:rsidRPr="00871BC9" w:rsidRDefault="009116B1" w:rsidP="0014443F">
            <w:pPr>
              <w:tabs>
                <w:tab w:val="left" w:pos="1245"/>
              </w:tabs>
              <w:rPr>
                <w:rFonts w:asciiTheme="minorHAnsi" w:hAnsiTheme="minorHAnsi" w:cs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058BCE06" w14:textId="6E14E7E7" w:rsidR="00400263" w:rsidRDefault="002C448D" w:rsidP="2F7F19A9">
            <w:pPr>
              <w:numPr>
                <w:ilvl w:val="0"/>
                <w:numId w:val="40"/>
              </w:numPr>
              <w:tabs>
                <w:tab w:val="clear" w:pos="720"/>
                <w:tab w:val="num" w:pos="360"/>
              </w:tabs>
              <w:ind w:left="360"/>
              <w:rPr>
                <w:rFonts w:asciiTheme="minorHAnsi" w:hAnsiTheme="minorHAnsi" w:cstheme="minorBidi"/>
              </w:rPr>
            </w:pPr>
            <w:r>
              <w:rPr>
                <w:rFonts w:asciiTheme="minorHAnsi" w:hAnsiTheme="minorHAnsi" w:cstheme="minorBidi"/>
              </w:rPr>
              <w:t>E</w:t>
            </w:r>
            <w:r w:rsidR="00400263">
              <w:rPr>
                <w:rFonts w:asciiTheme="minorHAnsi" w:hAnsiTheme="minorHAnsi" w:cstheme="minorBidi"/>
              </w:rPr>
              <w:t>xcellent subject knowledge</w:t>
            </w:r>
          </w:p>
          <w:p w14:paraId="4CB6C3C1" w14:textId="413F4D99" w:rsidR="009116B1" w:rsidRPr="00871BC9" w:rsidRDefault="002C448D" w:rsidP="2F7F19A9">
            <w:pPr>
              <w:numPr>
                <w:ilvl w:val="0"/>
                <w:numId w:val="40"/>
              </w:numPr>
              <w:tabs>
                <w:tab w:val="clear" w:pos="720"/>
                <w:tab w:val="num" w:pos="360"/>
              </w:tabs>
              <w:ind w:left="360"/>
              <w:rPr>
                <w:rFonts w:asciiTheme="minorHAnsi" w:hAnsiTheme="minorHAnsi" w:cstheme="minorBidi"/>
              </w:rPr>
            </w:pPr>
            <w:r>
              <w:rPr>
                <w:rFonts w:asciiTheme="minorHAnsi" w:hAnsiTheme="minorHAnsi" w:cstheme="minorBidi"/>
              </w:rPr>
              <w:t>I</w:t>
            </w:r>
            <w:r w:rsidR="655245CF" w:rsidRPr="2F7F19A9">
              <w:rPr>
                <w:rFonts w:asciiTheme="minorHAnsi" w:hAnsiTheme="minorHAnsi" w:cstheme="minorBidi"/>
              </w:rPr>
              <w:t>nnovative approaches to working with students</w:t>
            </w:r>
          </w:p>
          <w:p w14:paraId="530A8605" w14:textId="2EEDEF85"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T</w:t>
            </w:r>
            <w:r w:rsidR="009116B1" w:rsidRPr="00871BC9">
              <w:rPr>
                <w:rFonts w:asciiTheme="minorHAnsi" w:hAnsiTheme="minorHAnsi" w:cstheme="minorHAnsi"/>
                <w:szCs w:val="22"/>
              </w:rPr>
              <w:t xml:space="preserve">he application of ICT to effective </w:t>
            </w:r>
            <w:r w:rsidR="00400263">
              <w:rPr>
                <w:rFonts w:asciiTheme="minorHAnsi" w:hAnsiTheme="minorHAnsi" w:cstheme="minorHAnsi"/>
                <w:szCs w:val="22"/>
              </w:rPr>
              <w:t>teaching</w:t>
            </w:r>
          </w:p>
        </w:tc>
        <w:tc>
          <w:tcPr>
            <w:tcW w:w="3685" w:type="dxa"/>
            <w:tcBorders>
              <w:top w:val="single" w:sz="6" w:space="0" w:color="auto"/>
              <w:left w:val="single" w:sz="6" w:space="0" w:color="auto"/>
              <w:bottom w:val="single" w:sz="6" w:space="0" w:color="auto"/>
              <w:right w:val="single" w:sz="6" w:space="0" w:color="auto"/>
            </w:tcBorders>
          </w:tcPr>
          <w:p w14:paraId="335FB077" w14:textId="3D62A645" w:rsidR="009116B1" w:rsidRPr="00400263" w:rsidRDefault="00400263" w:rsidP="00400263">
            <w:pPr>
              <w:pStyle w:val="ListParagraph"/>
              <w:numPr>
                <w:ilvl w:val="0"/>
                <w:numId w:val="34"/>
              </w:numPr>
              <w:tabs>
                <w:tab w:val="num" w:pos="1897"/>
              </w:tabs>
              <w:rPr>
                <w:rFonts w:asciiTheme="minorHAnsi" w:hAnsiTheme="minorHAnsi" w:cstheme="minorHAnsi"/>
                <w:szCs w:val="22"/>
              </w:rPr>
            </w:pPr>
            <w:r>
              <w:rPr>
                <w:rFonts w:asciiTheme="minorHAnsi" w:hAnsiTheme="minorHAnsi" w:cstheme="minorHAnsi"/>
                <w:szCs w:val="22"/>
              </w:rPr>
              <w:t xml:space="preserve">Experience of </w:t>
            </w:r>
            <w:r w:rsidR="00E14735">
              <w:rPr>
                <w:rFonts w:asciiTheme="minorHAnsi" w:hAnsiTheme="minorHAnsi" w:cstheme="minorHAnsi"/>
                <w:szCs w:val="22"/>
              </w:rPr>
              <w:t>A-Level teaching</w:t>
            </w:r>
            <w:r>
              <w:rPr>
                <w:rFonts w:asciiTheme="minorHAnsi" w:hAnsiTheme="minorHAnsi" w:cstheme="minorHAnsi"/>
                <w:szCs w:val="22"/>
              </w:rPr>
              <w:t xml:space="preserve"> </w:t>
            </w:r>
          </w:p>
        </w:tc>
      </w:tr>
      <w:tr w:rsidR="009116B1" w:rsidRPr="00871BC9" w14:paraId="2A9B2DE1" w14:textId="77777777" w:rsidTr="6F0CF787">
        <w:tc>
          <w:tcPr>
            <w:tcW w:w="1986" w:type="dxa"/>
            <w:tcBorders>
              <w:top w:val="single" w:sz="6" w:space="0" w:color="auto"/>
              <w:left w:val="single" w:sz="6" w:space="0" w:color="auto"/>
              <w:bottom w:val="single" w:sz="6" w:space="0" w:color="auto"/>
              <w:right w:val="single" w:sz="6" w:space="0" w:color="auto"/>
            </w:tcBorders>
          </w:tcPr>
          <w:p w14:paraId="4A15D731"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 xml:space="preserve">Leadership &amp; Management </w:t>
            </w:r>
          </w:p>
          <w:p w14:paraId="42ED46A5" w14:textId="77777777" w:rsidR="009116B1" w:rsidRPr="00871BC9" w:rsidRDefault="009116B1" w:rsidP="0014443F">
            <w:pPr>
              <w:rPr>
                <w:rFonts w:asciiTheme="minorHAnsi" w:hAnsiTheme="minorHAnsi" w:cstheme="minorHAnsi"/>
                <w:szCs w:val="22"/>
              </w:rPr>
            </w:pPr>
          </w:p>
          <w:p w14:paraId="23BC0B99" w14:textId="77777777" w:rsidR="009116B1" w:rsidRPr="00871BC9" w:rsidRDefault="009116B1" w:rsidP="0014443F">
            <w:pPr>
              <w:rPr>
                <w:rFonts w:asciiTheme="minorHAnsi" w:hAnsiTheme="minorHAnsi" w:cstheme="minorHAnsi"/>
                <w:szCs w:val="22"/>
              </w:rPr>
            </w:pPr>
          </w:p>
          <w:p w14:paraId="0015B664" w14:textId="77777777" w:rsidR="009116B1" w:rsidRPr="00871BC9" w:rsidRDefault="009116B1" w:rsidP="0014443F">
            <w:pPr>
              <w:rPr>
                <w:rFonts w:asciiTheme="minorHAnsi" w:hAnsiTheme="minorHAnsi" w:cstheme="minorHAnsi"/>
                <w:szCs w:val="22"/>
              </w:rPr>
            </w:pPr>
          </w:p>
          <w:p w14:paraId="5C02CA95" w14:textId="77777777" w:rsidR="009116B1" w:rsidRPr="00871BC9" w:rsidRDefault="009116B1" w:rsidP="0014443F">
            <w:pPr>
              <w:rPr>
                <w:rFonts w:asciiTheme="minorHAnsi" w:hAnsiTheme="minorHAnsi" w:cstheme="minorHAnsi"/>
                <w:szCs w:val="22"/>
              </w:rPr>
            </w:pPr>
          </w:p>
          <w:p w14:paraId="72228F11" w14:textId="77777777" w:rsidR="009116B1" w:rsidRPr="00871BC9" w:rsidRDefault="009116B1" w:rsidP="0014443F">
            <w:pPr>
              <w:rPr>
                <w:rFonts w:asciiTheme="minorHAnsi" w:hAnsiTheme="minorHAnsi" w:cstheme="minorHAnsi"/>
                <w:szCs w:val="22"/>
              </w:rPr>
            </w:pPr>
          </w:p>
          <w:p w14:paraId="32D77DF5" w14:textId="77777777" w:rsidR="009116B1" w:rsidRPr="00871BC9" w:rsidRDefault="009116B1" w:rsidP="0014443F">
            <w:pPr>
              <w:rPr>
                <w:rFonts w:asciiTheme="minorHAnsi" w:hAnsiTheme="minorHAnsi" w:cs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7A2F8CA4" w14:textId="7C3742E9"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P</w:t>
            </w:r>
            <w:r w:rsidR="009116B1" w:rsidRPr="00871BC9">
              <w:rPr>
                <w:rFonts w:asciiTheme="minorHAnsi" w:hAnsiTheme="minorHAnsi" w:cstheme="minorHAnsi"/>
                <w:szCs w:val="22"/>
              </w:rPr>
              <w:t>rioritise, plan and organise</w:t>
            </w:r>
          </w:p>
          <w:p w14:paraId="05BF2696" w14:textId="2A42E103"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S</w:t>
            </w:r>
            <w:r w:rsidR="009116B1" w:rsidRPr="00871BC9">
              <w:rPr>
                <w:rFonts w:asciiTheme="minorHAnsi" w:hAnsiTheme="minorHAnsi" w:cstheme="minorHAnsi"/>
                <w:szCs w:val="22"/>
              </w:rPr>
              <w:t xml:space="preserve">et high standards and provide a role model for students and staff </w:t>
            </w:r>
          </w:p>
          <w:p w14:paraId="2D42B9D3" w14:textId="5174B49B"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S</w:t>
            </w:r>
            <w:r w:rsidR="009116B1" w:rsidRPr="00871BC9">
              <w:rPr>
                <w:rFonts w:asciiTheme="minorHAnsi" w:hAnsiTheme="minorHAnsi" w:cstheme="minorHAnsi"/>
                <w:szCs w:val="22"/>
              </w:rPr>
              <w:t>eek advice and support when necessary</w:t>
            </w:r>
          </w:p>
          <w:p w14:paraId="73DFAA44" w14:textId="3A2FAC8C" w:rsidR="009116B1" w:rsidRPr="00871BC9" w:rsidRDefault="002C448D" w:rsidP="009116B1">
            <w:pPr>
              <w:numPr>
                <w:ilvl w:val="0"/>
                <w:numId w:val="43"/>
              </w:numPr>
              <w:rPr>
                <w:rFonts w:asciiTheme="minorHAnsi" w:hAnsiTheme="minorHAnsi" w:cstheme="minorHAnsi"/>
                <w:bCs/>
                <w:szCs w:val="22"/>
              </w:rPr>
            </w:pPr>
            <w:r>
              <w:rPr>
                <w:rFonts w:asciiTheme="minorHAnsi" w:hAnsiTheme="minorHAnsi" w:cstheme="minorHAnsi"/>
                <w:bCs/>
                <w:szCs w:val="22"/>
              </w:rPr>
              <w:t>P</w:t>
            </w:r>
            <w:r w:rsidR="009116B1" w:rsidRPr="00871BC9">
              <w:rPr>
                <w:rFonts w:asciiTheme="minorHAnsi" w:hAnsiTheme="minorHAnsi" w:cstheme="minorHAnsi"/>
                <w:bCs/>
                <w:szCs w:val="22"/>
              </w:rPr>
              <w:t>rioritise and manage own time effectively</w:t>
            </w:r>
          </w:p>
          <w:p w14:paraId="6693F201" w14:textId="324AE994" w:rsidR="001B0A16" w:rsidRPr="00871BC9" w:rsidRDefault="002C448D" w:rsidP="001B0A16">
            <w:pPr>
              <w:numPr>
                <w:ilvl w:val="0"/>
                <w:numId w:val="35"/>
              </w:numPr>
              <w:rPr>
                <w:rFonts w:asciiTheme="minorHAnsi" w:hAnsiTheme="minorHAnsi" w:cstheme="minorHAnsi"/>
                <w:szCs w:val="22"/>
              </w:rPr>
            </w:pPr>
            <w:r>
              <w:rPr>
                <w:rFonts w:asciiTheme="minorHAnsi" w:hAnsiTheme="minorHAnsi" w:cstheme="minorHAnsi"/>
                <w:szCs w:val="22"/>
              </w:rPr>
              <w:t>A</w:t>
            </w:r>
            <w:r w:rsidR="001B0A16" w:rsidRPr="00871BC9">
              <w:rPr>
                <w:rFonts w:asciiTheme="minorHAnsi" w:hAnsiTheme="minorHAnsi" w:cstheme="minorHAnsi"/>
                <w:szCs w:val="22"/>
              </w:rPr>
              <w:t xml:space="preserve"> commitment to an open and collaborative style of </w:t>
            </w:r>
            <w:r w:rsidR="00400263">
              <w:rPr>
                <w:rFonts w:asciiTheme="minorHAnsi" w:hAnsiTheme="minorHAnsi" w:cstheme="minorHAnsi"/>
                <w:szCs w:val="22"/>
              </w:rPr>
              <w:t>teaching</w:t>
            </w:r>
          </w:p>
        </w:tc>
        <w:tc>
          <w:tcPr>
            <w:tcW w:w="3685" w:type="dxa"/>
            <w:tcBorders>
              <w:top w:val="single" w:sz="6" w:space="0" w:color="auto"/>
              <w:left w:val="single" w:sz="6" w:space="0" w:color="auto"/>
              <w:bottom w:val="single" w:sz="6" w:space="0" w:color="auto"/>
              <w:right w:val="single" w:sz="6" w:space="0" w:color="auto"/>
            </w:tcBorders>
          </w:tcPr>
          <w:p w14:paraId="54B80194" w14:textId="4A4D9889"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A</w:t>
            </w:r>
            <w:r w:rsidR="00400263">
              <w:rPr>
                <w:rFonts w:asciiTheme="minorHAnsi" w:hAnsiTheme="minorHAnsi" w:cstheme="minorHAnsi"/>
                <w:szCs w:val="22"/>
              </w:rPr>
              <w:t xml:space="preserve">dd value to the TSFA culture by </w:t>
            </w:r>
            <w:r w:rsidR="009116B1" w:rsidRPr="00871BC9">
              <w:rPr>
                <w:rFonts w:asciiTheme="minorHAnsi" w:hAnsiTheme="minorHAnsi" w:cstheme="minorHAnsi"/>
                <w:szCs w:val="22"/>
              </w:rPr>
              <w:t>motivat</w:t>
            </w:r>
            <w:r w:rsidR="00400263">
              <w:rPr>
                <w:rFonts w:asciiTheme="minorHAnsi" w:hAnsiTheme="minorHAnsi" w:cstheme="minorHAnsi"/>
                <w:szCs w:val="22"/>
              </w:rPr>
              <w:t>ing</w:t>
            </w:r>
            <w:r w:rsidR="009116B1" w:rsidRPr="00871BC9">
              <w:rPr>
                <w:rFonts w:asciiTheme="minorHAnsi" w:hAnsiTheme="minorHAnsi" w:cstheme="minorHAnsi"/>
                <w:szCs w:val="22"/>
              </w:rPr>
              <w:t xml:space="preserve"> all those involved in the delivery team</w:t>
            </w:r>
          </w:p>
          <w:p w14:paraId="48C0E197" w14:textId="77777777" w:rsidR="009116B1" w:rsidRPr="00871BC9" w:rsidRDefault="009116B1" w:rsidP="00400263">
            <w:pPr>
              <w:rPr>
                <w:rFonts w:asciiTheme="minorHAnsi" w:hAnsiTheme="minorHAnsi" w:cstheme="minorHAnsi"/>
                <w:szCs w:val="22"/>
              </w:rPr>
            </w:pPr>
          </w:p>
        </w:tc>
      </w:tr>
      <w:tr w:rsidR="009116B1" w:rsidRPr="00871BC9" w14:paraId="36B06778" w14:textId="77777777" w:rsidTr="6F0CF787">
        <w:tc>
          <w:tcPr>
            <w:tcW w:w="1986" w:type="dxa"/>
            <w:tcBorders>
              <w:top w:val="single" w:sz="6" w:space="0" w:color="auto"/>
              <w:left w:val="single" w:sz="6" w:space="0" w:color="auto"/>
              <w:bottom w:val="single" w:sz="6" w:space="0" w:color="auto"/>
              <w:right w:val="single" w:sz="6" w:space="0" w:color="auto"/>
            </w:tcBorders>
          </w:tcPr>
          <w:p w14:paraId="1E3BEA48"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7B9781F4" w14:textId="71535869"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szCs w:val="22"/>
              </w:rPr>
              <w:t>C</w:t>
            </w:r>
            <w:r w:rsidR="009116B1" w:rsidRPr="00871BC9">
              <w:rPr>
                <w:rFonts w:asciiTheme="minorHAnsi" w:hAnsiTheme="minorHAnsi" w:cstheme="minorHAnsi"/>
                <w:szCs w:val="22"/>
              </w:rPr>
              <w:t xml:space="preserve">ommunicate the vision of the </w:t>
            </w:r>
            <w:r w:rsidR="00870A25" w:rsidRPr="00871BC9">
              <w:rPr>
                <w:rFonts w:asciiTheme="minorHAnsi" w:hAnsiTheme="minorHAnsi" w:cstheme="minorHAnsi"/>
                <w:szCs w:val="22"/>
              </w:rPr>
              <w:t>academy/school</w:t>
            </w:r>
            <w:r w:rsidR="009116B1" w:rsidRPr="00871BC9">
              <w:rPr>
                <w:rFonts w:asciiTheme="minorHAnsi" w:hAnsiTheme="minorHAnsi" w:cstheme="minorHAnsi"/>
                <w:szCs w:val="22"/>
              </w:rPr>
              <w:t xml:space="preserve"> </w:t>
            </w:r>
            <w:r w:rsidR="00D35269">
              <w:rPr>
                <w:rFonts w:asciiTheme="minorHAnsi" w:hAnsiTheme="minorHAnsi" w:cstheme="minorHAnsi"/>
                <w:szCs w:val="22"/>
              </w:rPr>
              <w:t>wherever possible</w:t>
            </w:r>
          </w:p>
          <w:p w14:paraId="226BCA0C" w14:textId="63D1C0F4"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bCs/>
                <w:szCs w:val="22"/>
              </w:rPr>
              <w:t>C</w:t>
            </w:r>
            <w:r w:rsidR="009116B1" w:rsidRPr="00871BC9">
              <w:rPr>
                <w:rFonts w:asciiTheme="minorHAnsi" w:hAnsiTheme="minorHAnsi" w:cstheme="minorHAnsi"/>
                <w:bCs/>
                <w:szCs w:val="22"/>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1C32F552" w14:textId="5199A4AB"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bCs/>
                <w:szCs w:val="22"/>
              </w:rPr>
              <w:t>D</w:t>
            </w:r>
            <w:r w:rsidR="009116B1" w:rsidRPr="00871BC9">
              <w:rPr>
                <w:rFonts w:asciiTheme="minorHAnsi" w:hAnsiTheme="minorHAnsi" w:cstheme="minorHAnsi"/>
                <w:bCs/>
                <w:szCs w:val="22"/>
              </w:rPr>
              <w:t xml:space="preserve">evelop, maintain and use an effective network of </w:t>
            </w:r>
            <w:r w:rsidR="00D35269">
              <w:rPr>
                <w:rFonts w:asciiTheme="minorHAnsi" w:hAnsiTheme="minorHAnsi" w:cstheme="minorHAnsi"/>
                <w:bCs/>
                <w:szCs w:val="22"/>
              </w:rPr>
              <w:t xml:space="preserve">external subject </w:t>
            </w:r>
            <w:r w:rsidR="009116B1" w:rsidRPr="00871BC9">
              <w:rPr>
                <w:rFonts w:asciiTheme="minorHAnsi" w:hAnsiTheme="minorHAnsi" w:cstheme="minorHAnsi"/>
                <w:bCs/>
                <w:szCs w:val="22"/>
              </w:rPr>
              <w:t>contacts</w:t>
            </w:r>
          </w:p>
          <w:p w14:paraId="69F9FEC9" w14:textId="77777777" w:rsidR="009116B1" w:rsidRPr="00871BC9" w:rsidRDefault="009116B1" w:rsidP="0014443F">
            <w:pPr>
              <w:rPr>
                <w:rFonts w:asciiTheme="minorHAnsi" w:hAnsiTheme="minorHAnsi" w:cstheme="minorHAnsi"/>
                <w:szCs w:val="22"/>
              </w:rPr>
            </w:pPr>
          </w:p>
        </w:tc>
      </w:tr>
      <w:tr w:rsidR="009116B1" w:rsidRPr="00871BC9" w14:paraId="1B167336" w14:textId="77777777" w:rsidTr="6F0CF787">
        <w:trPr>
          <w:trHeight w:val="1086"/>
        </w:trPr>
        <w:tc>
          <w:tcPr>
            <w:tcW w:w="1986" w:type="dxa"/>
            <w:tcBorders>
              <w:top w:val="single" w:sz="6" w:space="0" w:color="auto"/>
              <w:left w:val="single" w:sz="6" w:space="0" w:color="auto"/>
              <w:bottom w:val="single" w:sz="6" w:space="0" w:color="auto"/>
              <w:right w:val="single" w:sz="6" w:space="0" w:color="auto"/>
            </w:tcBorders>
          </w:tcPr>
          <w:p w14:paraId="287E4980"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0FD6845A" w14:textId="0864A431" w:rsidR="009116B1" w:rsidRPr="00871BC9" w:rsidRDefault="002C448D" w:rsidP="009116B1">
            <w:pPr>
              <w:pStyle w:val="BodyText"/>
              <w:numPr>
                <w:ilvl w:val="0"/>
                <w:numId w:val="45"/>
              </w:numPr>
              <w:overflowPunct w:val="0"/>
              <w:autoSpaceDE w:val="0"/>
              <w:autoSpaceDN w:val="0"/>
              <w:adjustRightInd w:val="0"/>
              <w:spacing w:after="0"/>
              <w:textAlignment w:val="baseline"/>
              <w:rPr>
                <w:rFonts w:asciiTheme="minorHAnsi" w:hAnsiTheme="minorHAnsi" w:cstheme="minorHAnsi"/>
                <w:szCs w:val="22"/>
              </w:rPr>
            </w:pPr>
            <w:r>
              <w:rPr>
                <w:rFonts w:asciiTheme="minorHAnsi" w:hAnsiTheme="minorHAnsi" w:cstheme="minorHAnsi"/>
                <w:szCs w:val="22"/>
              </w:rPr>
              <w:t>M</w:t>
            </w:r>
            <w:r w:rsidR="009116B1" w:rsidRPr="00871BC9">
              <w:rPr>
                <w:rFonts w:asciiTheme="minorHAnsi" w:hAnsiTheme="minorHAnsi" w:cstheme="minorHAnsi"/>
                <w:szCs w:val="22"/>
              </w:rPr>
              <w:t>ake decisions based on analysis, interpretation and understanding of relevant data and information</w:t>
            </w:r>
          </w:p>
          <w:p w14:paraId="33A023CC" w14:textId="29039085" w:rsidR="009116B1" w:rsidRPr="00871BC9" w:rsidRDefault="002C448D" w:rsidP="009116B1">
            <w:pPr>
              <w:pStyle w:val="BodyText"/>
              <w:numPr>
                <w:ilvl w:val="0"/>
                <w:numId w:val="45"/>
              </w:numPr>
              <w:overflowPunct w:val="0"/>
              <w:autoSpaceDE w:val="0"/>
              <w:autoSpaceDN w:val="0"/>
              <w:adjustRightInd w:val="0"/>
              <w:spacing w:after="0"/>
              <w:textAlignment w:val="baseline"/>
              <w:rPr>
                <w:rFonts w:asciiTheme="minorHAnsi" w:hAnsiTheme="minorHAnsi" w:cstheme="minorHAnsi"/>
                <w:szCs w:val="22"/>
              </w:rPr>
            </w:pPr>
            <w:r>
              <w:rPr>
                <w:rFonts w:asciiTheme="minorHAnsi" w:hAnsiTheme="minorHAnsi" w:cstheme="minorHAnsi"/>
                <w:bCs/>
                <w:szCs w:val="22"/>
              </w:rPr>
              <w:t>D</w:t>
            </w:r>
            <w:r w:rsidR="009116B1" w:rsidRPr="00871BC9">
              <w:rPr>
                <w:rFonts w:asciiTheme="minorHAnsi" w:hAnsiTheme="minorHAnsi" w:cstheme="minorHAnsi"/>
                <w:bCs/>
                <w:szCs w:val="22"/>
              </w:rPr>
              <w:t>emonstrate good judgement</w:t>
            </w:r>
          </w:p>
          <w:p w14:paraId="4AB95DF8" w14:textId="77777777" w:rsidR="00926731" w:rsidRPr="00871BC9" w:rsidRDefault="00926731" w:rsidP="00926731">
            <w:pPr>
              <w:pStyle w:val="BodyText"/>
              <w:overflowPunct w:val="0"/>
              <w:autoSpaceDE w:val="0"/>
              <w:autoSpaceDN w:val="0"/>
              <w:adjustRightInd w:val="0"/>
              <w:spacing w:after="0"/>
              <w:textAlignment w:val="baseline"/>
              <w:rPr>
                <w:rFonts w:asciiTheme="minorHAnsi" w:hAnsiTheme="minorHAnsi" w:cstheme="minorHAnsi"/>
                <w:szCs w:val="22"/>
              </w:rPr>
            </w:pPr>
          </w:p>
        </w:tc>
        <w:tc>
          <w:tcPr>
            <w:tcW w:w="3685" w:type="dxa"/>
            <w:tcBorders>
              <w:top w:val="single" w:sz="6" w:space="0" w:color="auto"/>
              <w:left w:val="single" w:sz="6" w:space="0" w:color="auto"/>
              <w:bottom w:val="single" w:sz="6" w:space="0" w:color="auto"/>
              <w:right w:val="single" w:sz="6" w:space="0" w:color="auto"/>
            </w:tcBorders>
          </w:tcPr>
          <w:p w14:paraId="4456BF72" w14:textId="18998A46" w:rsidR="009116B1" w:rsidRPr="00871BC9" w:rsidRDefault="002C448D" w:rsidP="009116B1">
            <w:pPr>
              <w:numPr>
                <w:ilvl w:val="0"/>
                <w:numId w:val="45"/>
              </w:numPr>
              <w:rPr>
                <w:rFonts w:asciiTheme="minorHAnsi" w:hAnsiTheme="minorHAnsi" w:cstheme="minorHAnsi"/>
                <w:bCs/>
                <w:szCs w:val="22"/>
              </w:rPr>
            </w:pPr>
            <w:r>
              <w:rPr>
                <w:rFonts w:asciiTheme="minorHAnsi" w:hAnsiTheme="minorHAnsi" w:cstheme="minorHAnsi"/>
                <w:bCs/>
                <w:szCs w:val="22"/>
              </w:rPr>
              <w:t>T</w:t>
            </w:r>
            <w:r w:rsidR="009116B1" w:rsidRPr="00871BC9">
              <w:rPr>
                <w:rFonts w:asciiTheme="minorHAnsi" w:hAnsiTheme="minorHAnsi" w:cstheme="minorHAnsi"/>
                <w:bCs/>
                <w:szCs w:val="22"/>
              </w:rPr>
              <w:t>hink creatively and imaginatively to anticipate, identify and solve problems</w:t>
            </w:r>
          </w:p>
          <w:p w14:paraId="4EFB55C6" w14:textId="77777777" w:rsidR="009116B1" w:rsidRPr="00871BC9" w:rsidRDefault="009116B1" w:rsidP="0014443F">
            <w:pPr>
              <w:rPr>
                <w:rFonts w:asciiTheme="minorHAnsi" w:hAnsiTheme="minorHAnsi" w:cstheme="minorHAnsi"/>
                <w:szCs w:val="22"/>
              </w:rPr>
            </w:pPr>
          </w:p>
        </w:tc>
      </w:tr>
      <w:tr w:rsidR="009116B1" w:rsidRPr="00871BC9" w14:paraId="6D02B8A3" w14:textId="77777777" w:rsidTr="6F0CF787">
        <w:tc>
          <w:tcPr>
            <w:tcW w:w="1986" w:type="dxa"/>
            <w:tcBorders>
              <w:top w:val="single" w:sz="6" w:space="0" w:color="auto"/>
              <w:left w:val="single" w:sz="6" w:space="0" w:color="auto"/>
              <w:bottom w:val="single" w:sz="6" w:space="0" w:color="auto"/>
              <w:right w:val="single" w:sz="6" w:space="0" w:color="auto"/>
            </w:tcBorders>
          </w:tcPr>
          <w:p w14:paraId="474E8FC5"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Personal Qualities</w:t>
            </w:r>
          </w:p>
          <w:p w14:paraId="2BEE5867" w14:textId="77777777" w:rsidR="009116B1" w:rsidRPr="00871BC9" w:rsidRDefault="009116B1" w:rsidP="0014443F">
            <w:pPr>
              <w:rPr>
                <w:rFonts w:asciiTheme="minorHAnsi" w:hAnsiTheme="minorHAnsi" w:cs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6A2B9E3E" w14:textId="093BF124" w:rsidR="00D35269" w:rsidRDefault="002C448D" w:rsidP="00D3526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A</w:t>
            </w:r>
            <w:r w:rsidR="00D35269">
              <w:rPr>
                <w:rFonts w:asciiTheme="minorHAnsi" w:hAnsiTheme="minorHAnsi" w:cstheme="minorBidi"/>
                <w:sz w:val="22"/>
                <w:szCs w:val="22"/>
              </w:rPr>
              <w:t>n unconditional positive regard for young people</w:t>
            </w:r>
          </w:p>
          <w:p w14:paraId="3D584B8A" w14:textId="70D78388" w:rsidR="00D35269" w:rsidRDefault="002C448D" w:rsidP="00D3526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C</w:t>
            </w:r>
            <w:r w:rsidR="00D35269">
              <w:rPr>
                <w:rFonts w:asciiTheme="minorHAnsi" w:hAnsiTheme="minorHAnsi" w:cstheme="minorBidi"/>
                <w:sz w:val="22"/>
                <w:szCs w:val="22"/>
              </w:rPr>
              <w:t>ommitment to the TSFA Professional Standards and Civic Virtues</w:t>
            </w:r>
            <w:r w:rsidR="00D35269" w:rsidRPr="00507DE1">
              <w:rPr>
                <w:rFonts w:asciiTheme="minorHAnsi" w:hAnsiTheme="minorHAnsi" w:cstheme="minorBidi"/>
                <w:sz w:val="22"/>
                <w:szCs w:val="22"/>
              </w:rPr>
              <w:t xml:space="preserve"> </w:t>
            </w:r>
          </w:p>
          <w:p w14:paraId="71C2271B" w14:textId="5927B1FE" w:rsidR="009116B1" w:rsidRPr="00D35269" w:rsidRDefault="002C448D" w:rsidP="6F0CF787">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C</w:t>
            </w:r>
            <w:r w:rsidR="0DC753D6" w:rsidRPr="6F0CF787">
              <w:rPr>
                <w:rFonts w:asciiTheme="minorHAnsi" w:hAnsiTheme="minorHAnsi" w:cstheme="minorBidi"/>
                <w:sz w:val="22"/>
                <w:szCs w:val="22"/>
              </w:rPr>
              <w:t>ommitment to the TSFA elements</w:t>
            </w:r>
            <w:r w:rsidR="0DC753D6" w:rsidRPr="6F0CF787">
              <w:rPr>
                <w:rFonts w:asciiTheme="minorHAnsi" w:hAnsiTheme="minorHAnsi" w:cstheme="minorBidi"/>
              </w:rPr>
              <w:t xml:space="preserve"> </w:t>
            </w:r>
            <w:r w:rsidR="39C1305F" w:rsidRPr="6F0CF787">
              <w:rPr>
                <w:rFonts w:asciiTheme="minorHAnsi" w:hAnsiTheme="minorHAnsi" w:cstheme="minorBidi"/>
              </w:rPr>
              <w:t>a</w:t>
            </w:r>
            <w:r w:rsidR="34453CE8" w:rsidRPr="6F0CF787">
              <w:rPr>
                <w:rFonts w:asciiTheme="minorHAnsi" w:hAnsiTheme="minorHAnsi" w:cstheme="minorBidi"/>
              </w:rPr>
              <w:t>nd</w:t>
            </w:r>
            <w:r w:rsidR="39C1305F" w:rsidRPr="6F0CF787">
              <w:rPr>
                <w:rFonts w:asciiTheme="minorHAnsi" w:hAnsiTheme="minorHAnsi" w:cstheme="minorBidi"/>
              </w:rPr>
              <w:t xml:space="preserve"> commitment to inclusive education</w:t>
            </w:r>
          </w:p>
          <w:p w14:paraId="40631FC9" w14:textId="685F827D" w:rsidR="009116B1" w:rsidRPr="00871BC9" w:rsidRDefault="002C448D" w:rsidP="009116B1">
            <w:pPr>
              <w:numPr>
                <w:ilvl w:val="0"/>
                <w:numId w:val="37"/>
              </w:numPr>
              <w:tabs>
                <w:tab w:val="clear" w:pos="360"/>
              </w:tabs>
              <w:rPr>
                <w:rFonts w:asciiTheme="minorHAnsi" w:hAnsiTheme="minorHAnsi" w:cstheme="minorHAnsi"/>
                <w:szCs w:val="22"/>
              </w:rPr>
            </w:pPr>
            <w:r>
              <w:rPr>
                <w:rFonts w:asciiTheme="minorHAnsi" w:hAnsiTheme="minorHAnsi" w:cstheme="minorHAnsi"/>
                <w:szCs w:val="22"/>
              </w:rPr>
              <w:t>E</w:t>
            </w:r>
            <w:r w:rsidR="009116B1" w:rsidRPr="00871BC9">
              <w:rPr>
                <w:rFonts w:asciiTheme="minorHAnsi" w:hAnsiTheme="minorHAnsi" w:cstheme="minorHAnsi"/>
                <w:szCs w:val="22"/>
              </w:rPr>
              <w:t>vident enjoyment in working with young people and their families</w:t>
            </w:r>
          </w:p>
          <w:p w14:paraId="35C727EE" w14:textId="3F73D52C" w:rsidR="009116B1" w:rsidRPr="00871BC9" w:rsidRDefault="002C448D" w:rsidP="009116B1">
            <w:pPr>
              <w:numPr>
                <w:ilvl w:val="0"/>
                <w:numId w:val="38"/>
              </w:numPr>
              <w:tabs>
                <w:tab w:val="clear" w:pos="720"/>
                <w:tab w:val="num" w:pos="360"/>
              </w:tabs>
              <w:ind w:left="360"/>
              <w:rPr>
                <w:rFonts w:asciiTheme="minorHAnsi" w:hAnsiTheme="minorHAnsi" w:cstheme="minorHAnsi"/>
                <w:szCs w:val="22"/>
              </w:rPr>
            </w:pPr>
            <w:r>
              <w:rPr>
                <w:rFonts w:asciiTheme="minorHAnsi" w:hAnsiTheme="minorHAnsi" w:cstheme="minorHAnsi"/>
                <w:szCs w:val="22"/>
              </w:rPr>
              <w:lastRenderedPageBreak/>
              <w:t>E</w:t>
            </w:r>
            <w:r w:rsidR="009116B1" w:rsidRPr="00871BC9">
              <w:rPr>
                <w:rFonts w:asciiTheme="minorHAnsi" w:hAnsiTheme="minorHAnsi" w:cstheme="minorHAnsi"/>
                <w:szCs w:val="22"/>
              </w:rPr>
              <w:t xml:space="preserve">mpathy in relation to the needs of the </w:t>
            </w:r>
            <w:r w:rsidR="00870A25" w:rsidRPr="00871BC9">
              <w:rPr>
                <w:rFonts w:asciiTheme="minorHAnsi" w:hAnsiTheme="minorHAnsi" w:cstheme="minorHAnsi"/>
                <w:szCs w:val="22"/>
              </w:rPr>
              <w:t>academy/school</w:t>
            </w:r>
            <w:r w:rsidR="009116B1" w:rsidRPr="00871BC9">
              <w:rPr>
                <w:rFonts w:asciiTheme="minorHAnsi" w:hAnsiTheme="minorHAnsi" w:cstheme="minorHAnsi"/>
                <w:szCs w:val="22"/>
              </w:rPr>
              <w:t xml:space="preserve"> and the local community</w:t>
            </w:r>
          </w:p>
          <w:p w14:paraId="34539AFF" w14:textId="124D3BD3"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t>A</w:t>
            </w:r>
            <w:r w:rsidR="009116B1" w:rsidRPr="00871BC9">
              <w:rPr>
                <w:rFonts w:asciiTheme="minorHAnsi" w:hAnsiTheme="minorHAnsi" w:cstheme="minorHAnsi"/>
                <w:szCs w:val="22"/>
              </w:rPr>
              <w:t>bility to inspire confidence in staff, students, parents and others</w:t>
            </w:r>
          </w:p>
          <w:p w14:paraId="066DF1B2" w14:textId="75730D34" w:rsidR="009116B1" w:rsidRPr="00871BC9" w:rsidRDefault="002C448D" w:rsidP="009116B1">
            <w:pPr>
              <w:numPr>
                <w:ilvl w:val="0"/>
                <w:numId w:val="35"/>
              </w:numPr>
              <w:rPr>
                <w:rFonts w:asciiTheme="minorHAnsi" w:hAnsiTheme="minorHAnsi" w:cstheme="minorHAnsi"/>
                <w:szCs w:val="22"/>
              </w:rPr>
            </w:pPr>
            <w:r>
              <w:rPr>
                <w:rFonts w:asciiTheme="minorHAnsi" w:hAnsiTheme="minorHAnsi" w:cstheme="minorHAnsi"/>
                <w:szCs w:val="22"/>
              </w:rPr>
              <w:t>A</w:t>
            </w:r>
            <w:r w:rsidR="009116B1" w:rsidRPr="00871BC9">
              <w:rPr>
                <w:rFonts w:asciiTheme="minorHAnsi" w:hAnsiTheme="minorHAnsi" w:cstheme="minorHAnsi"/>
                <w:szCs w:val="22"/>
              </w:rPr>
              <w:t>daptability to changing circumstances/new ideas</w:t>
            </w:r>
          </w:p>
          <w:p w14:paraId="480A6A90" w14:textId="5F476593" w:rsidR="001B0A16" w:rsidRPr="00E14735" w:rsidRDefault="002C448D" w:rsidP="00E14735">
            <w:pPr>
              <w:numPr>
                <w:ilvl w:val="0"/>
                <w:numId w:val="35"/>
              </w:numPr>
              <w:rPr>
                <w:rFonts w:asciiTheme="minorHAnsi" w:hAnsiTheme="minorHAnsi" w:cstheme="minorBidi"/>
              </w:rPr>
            </w:pPr>
            <w:r>
              <w:rPr>
                <w:rFonts w:asciiTheme="minorHAnsi" w:hAnsiTheme="minorHAnsi" w:cstheme="minorBidi"/>
              </w:rPr>
              <w:t>R</w:t>
            </w:r>
            <w:r w:rsidR="39C1305F" w:rsidRPr="6F0CF787">
              <w:rPr>
                <w:rFonts w:asciiTheme="minorHAnsi" w:hAnsiTheme="minorHAnsi" w:cstheme="minorBidi"/>
              </w:rPr>
              <w:t xml:space="preserve">eliability, integrity and </w:t>
            </w:r>
            <w:r w:rsidR="00E14735" w:rsidRPr="6F0CF787">
              <w:rPr>
                <w:rFonts w:asciiTheme="minorHAnsi" w:hAnsiTheme="minorHAnsi" w:cstheme="minorBidi"/>
              </w:rPr>
              <w:t>resilience</w:t>
            </w:r>
          </w:p>
        </w:tc>
        <w:tc>
          <w:tcPr>
            <w:tcW w:w="3685" w:type="dxa"/>
            <w:tcBorders>
              <w:top w:val="single" w:sz="6" w:space="0" w:color="auto"/>
              <w:left w:val="single" w:sz="6" w:space="0" w:color="auto"/>
              <w:bottom w:val="single" w:sz="6" w:space="0" w:color="auto"/>
              <w:right w:val="single" w:sz="6" w:space="0" w:color="auto"/>
            </w:tcBorders>
          </w:tcPr>
          <w:p w14:paraId="52A6F7A5" w14:textId="1DDA8B6D"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lastRenderedPageBreak/>
              <w:t>V</w:t>
            </w:r>
            <w:r w:rsidR="009116B1" w:rsidRPr="00871BC9">
              <w:rPr>
                <w:rFonts w:asciiTheme="minorHAnsi" w:hAnsiTheme="minorHAnsi" w:cstheme="minorHAnsi"/>
                <w:szCs w:val="22"/>
              </w:rPr>
              <w:t>ision, imagination and creativity</w:t>
            </w:r>
          </w:p>
          <w:p w14:paraId="6A774CE8" w14:textId="4635C3E3"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t>A</w:t>
            </w:r>
            <w:r w:rsidR="009116B1" w:rsidRPr="00871BC9">
              <w:rPr>
                <w:rFonts w:asciiTheme="minorHAnsi" w:hAnsiTheme="minorHAnsi" w:cstheme="minorHAnsi"/>
                <w:szCs w:val="22"/>
              </w:rPr>
              <w:t xml:space="preserve"> commitment to professional development</w:t>
            </w:r>
          </w:p>
          <w:p w14:paraId="7DCE438F" w14:textId="77777777" w:rsidR="009116B1" w:rsidRPr="00871BC9" w:rsidRDefault="009116B1" w:rsidP="0014443F">
            <w:pPr>
              <w:ind w:left="720"/>
              <w:rPr>
                <w:rFonts w:asciiTheme="minorHAnsi" w:hAnsiTheme="minorHAnsi" w:cstheme="minorHAnsi"/>
                <w:szCs w:val="22"/>
              </w:rPr>
            </w:pPr>
          </w:p>
        </w:tc>
      </w:tr>
    </w:tbl>
    <w:p w14:paraId="1C723071" w14:textId="77777777" w:rsidR="00F50F7B" w:rsidRPr="00871BC9" w:rsidRDefault="00F50F7B" w:rsidP="00917195">
      <w:pPr>
        <w:rPr>
          <w:rFonts w:asciiTheme="minorHAnsi" w:hAnsiTheme="minorHAnsi" w:cstheme="minorHAnsi"/>
          <w:sz w:val="20"/>
        </w:rPr>
      </w:pPr>
    </w:p>
    <w:sectPr w:rsidR="00F50F7B" w:rsidRPr="00871BC9" w:rsidSect="00CA6C00">
      <w:pgSz w:w="11906" w:h="16838"/>
      <w:pgMar w:top="113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AA00" w14:textId="77777777" w:rsidR="004644DF" w:rsidRDefault="004644DF">
      <w:r>
        <w:separator/>
      </w:r>
    </w:p>
  </w:endnote>
  <w:endnote w:type="continuationSeparator" w:id="0">
    <w:p w14:paraId="78F0CACF" w14:textId="77777777" w:rsidR="004644DF" w:rsidRDefault="004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3CB3" w14:textId="77777777" w:rsidR="004644DF" w:rsidRDefault="004644DF">
      <w:r>
        <w:separator/>
      </w:r>
    </w:p>
  </w:footnote>
  <w:footnote w:type="continuationSeparator" w:id="0">
    <w:p w14:paraId="5DCE9898" w14:textId="77777777" w:rsidR="004644DF" w:rsidRDefault="0046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C636CD"/>
    <w:multiLevelType w:val="hybridMultilevel"/>
    <w:tmpl w:val="3C2E0F14"/>
    <w:lvl w:ilvl="0" w:tplc="E7C4CF74">
      <w:start w:val="1"/>
      <w:numFmt w:val="bullet"/>
      <w:lvlText w:val=""/>
      <w:lvlJc w:val="left"/>
      <w:pPr>
        <w:ind w:left="720" w:hanging="360"/>
      </w:pPr>
      <w:rPr>
        <w:rFonts w:ascii="Symbol" w:hAnsi="Symbol" w:hint="default"/>
      </w:rPr>
    </w:lvl>
    <w:lvl w:ilvl="1" w:tplc="21F40ED2">
      <w:start w:val="1"/>
      <w:numFmt w:val="bullet"/>
      <w:lvlText w:val="o"/>
      <w:lvlJc w:val="left"/>
      <w:pPr>
        <w:ind w:left="1440" w:hanging="360"/>
      </w:pPr>
      <w:rPr>
        <w:rFonts w:ascii="Courier New" w:hAnsi="Courier New" w:hint="default"/>
      </w:rPr>
    </w:lvl>
    <w:lvl w:ilvl="2" w:tplc="F28EF83C">
      <w:start w:val="1"/>
      <w:numFmt w:val="bullet"/>
      <w:lvlText w:val=""/>
      <w:lvlJc w:val="left"/>
      <w:pPr>
        <w:ind w:left="2160" w:hanging="360"/>
      </w:pPr>
      <w:rPr>
        <w:rFonts w:ascii="Wingdings" w:hAnsi="Wingdings" w:hint="default"/>
      </w:rPr>
    </w:lvl>
    <w:lvl w:ilvl="3" w:tplc="CEAE79DE">
      <w:start w:val="1"/>
      <w:numFmt w:val="bullet"/>
      <w:lvlText w:val=""/>
      <w:lvlJc w:val="left"/>
      <w:pPr>
        <w:ind w:left="2880" w:hanging="360"/>
      </w:pPr>
      <w:rPr>
        <w:rFonts w:ascii="Symbol" w:hAnsi="Symbol" w:hint="default"/>
      </w:rPr>
    </w:lvl>
    <w:lvl w:ilvl="4" w:tplc="DC4038BA">
      <w:start w:val="1"/>
      <w:numFmt w:val="bullet"/>
      <w:lvlText w:val="o"/>
      <w:lvlJc w:val="left"/>
      <w:pPr>
        <w:ind w:left="3600" w:hanging="360"/>
      </w:pPr>
      <w:rPr>
        <w:rFonts w:ascii="Courier New" w:hAnsi="Courier New" w:hint="default"/>
      </w:rPr>
    </w:lvl>
    <w:lvl w:ilvl="5" w:tplc="80D01F6A">
      <w:start w:val="1"/>
      <w:numFmt w:val="bullet"/>
      <w:lvlText w:val=""/>
      <w:lvlJc w:val="left"/>
      <w:pPr>
        <w:ind w:left="4320" w:hanging="360"/>
      </w:pPr>
      <w:rPr>
        <w:rFonts w:ascii="Wingdings" w:hAnsi="Wingdings" w:hint="default"/>
      </w:rPr>
    </w:lvl>
    <w:lvl w:ilvl="6" w:tplc="717C3668">
      <w:start w:val="1"/>
      <w:numFmt w:val="bullet"/>
      <w:lvlText w:val=""/>
      <w:lvlJc w:val="left"/>
      <w:pPr>
        <w:ind w:left="5040" w:hanging="360"/>
      </w:pPr>
      <w:rPr>
        <w:rFonts w:ascii="Symbol" w:hAnsi="Symbol" w:hint="default"/>
      </w:rPr>
    </w:lvl>
    <w:lvl w:ilvl="7" w:tplc="C65C6270">
      <w:start w:val="1"/>
      <w:numFmt w:val="bullet"/>
      <w:lvlText w:val="o"/>
      <w:lvlJc w:val="left"/>
      <w:pPr>
        <w:ind w:left="5760" w:hanging="360"/>
      </w:pPr>
      <w:rPr>
        <w:rFonts w:ascii="Courier New" w:hAnsi="Courier New" w:hint="default"/>
      </w:rPr>
    </w:lvl>
    <w:lvl w:ilvl="8" w:tplc="C8D4E72E">
      <w:start w:val="1"/>
      <w:numFmt w:val="bullet"/>
      <w:lvlText w:val=""/>
      <w:lvlJc w:val="left"/>
      <w:pPr>
        <w:ind w:left="6480" w:hanging="360"/>
      </w:pPr>
      <w:rPr>
        <w:rFonts w:ascii="Wingdings" w:hAnsi="Wingdings" w:hint="default"/>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322732DA"/>
    <w:multiLevelType w:val="hybridMultilevel"/>
    <w:tmpl w:val="29BEB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3"/>
  </w:num>
  <w:num w:numId="3">
    <w:abstractNumId w:val="24"/>
  </w:num>
  <w:num w:numId="4">
    <w:abstractNumId w:val="44"/>
  </w:num>
  <w:num w:numId="5">
    <w:abstractNumId w:val="1"/>
  </w:num>
  <w:num w:numId="6">
    <w:abstractNumId w:val="2"/>
  </w:num>
  <w:num w:numId="7">
    <w:abstractNumId w:val="35"/>
  </w:num>
  <w:num w:numId="8">
    <w:abstractNumId w:val="19"/>
  </w:num>
  <w:num w:numId="9">
    <w:abstractNumId w:val="41"/>
  </w:num>
  <w:num w:numId="10">
    <w:abstractNumId w:val="30"/>
  </w:num>
  <w:num w:numId="11">
    <w:abstractNumId w:val="33"/>
  </w:num>
  <w:num w:numId="12">
    <w:abstractNumId w:val="31"/>
  </w:num>
  <w:num w:numId="13">
    <w:abstractNumId w:val="32"/>
  </w:num>
  <w:num w:numId="14">
    <w:abstractNumId w:val="3"/>
  </w:num>
  <w:num w:numId="15">
    <w:abstractNumId w:val="7"/>
  </w:num>
  <w:num w:numId="16">
    <w:abstractNumId w:val="0"/>
  </w:num>
  <w:num w:numId="17">
    <w:abstractNumId w:val="5"/>
  </w:num>
  <w:num w:numId="18">
    <w:abstractNumId w:val="15"/>
  </w:num>
  <w:num w:numId="19">
    <w:abstractNumId w:val="39"/>
  </w:num>
  <w:num w:numId="20">
    <w:abstractNumId w:val="27"/>
  </w:num>
  <w:num w:numId="21">
    <w:abstractNumId w:val="13"/>
  </w:num>
  <w:num w:numId="22">
    <w:abstractNumId w:val="42"/>
  </w:num>
  <w:num w:numId="23">
    <w:abstractNumId w:val="9"/>
  </w:num>
  <w:num w:numId="24">
    <w:abstractNumId w:val="38"/>
  </w:num>
  <w:num w:numId="25">
    <w:abstractNumId w:val="26"/>
  </w:num>
  <w:num w:numId="26">
    <w:abstractNumId w:val="6"/>
  </w:num>
  <w:num w:numId="27">
    <w:abstractNumId w:val="21"/>
  </w:num>
  <w:num w:numId="28">
    <w:abstractNumId w:val="36"/>
  </w:num>
  <w:num w:numId="29">
    <w:abstractNumId w:val="17"/>
  </w:num>
  <w:num w:numId="30">
    <w:abstractNumId w:val="37"/>
  </w:num>
  <w:num w:numId="31">
    <w:abstractNumId w:val="14"/>
  </w:num>
  <w:num w:numId="32">
    <w:abstractNumId w:val="12"/>
  </w:num>
  <w:num w:numId="33">
    <w:abstractNumId w:val="34"/>
  </w:num>
  <w:num w:numId="34">
    <w:abstractNumId w:val="16"/>
  </w:num>
  <w:num w:numId="35">
    <w:abstractNumId w:val="45"/>
  </w:num>
  <w:num w:numId="36">
    <w:abstractNumId w:val="29"/>
  </w:num>
  <w:num w:numId="37">
    <w:abstractNumId w:val="40"/>
  </w:num>
  <w:num w:numId="38">
    <w:abstractNumId w:val="18"/>
  </w:num>
  <w:num w:numId="39">
    <w:abstractNumId w:val="10"/>
  </w:num>
  <w:num w:numId="40">
    <w:abstractNumId w:val="20"/>
  </w:num>
  <w:num w:numId="41">
    <w:abstractNumId w:val="28"/>
  </w:num>
  <w:num w:numId="42">
    <w:abstractNumId w:val="11"/>
  </w:num>
  <w:num w:numId="43">
    <w:abstractNumId w:val="25"/>
  </w:num>
  <w:num w:numId="44">
    <w:abstractNumId w:val="43"/>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5DCF"/>
    <w:rsid w:val="00037D7E"/>
    <w:rsid w:val="00071D53"/>
    <w:rsid w:val="00082C6D"/>
    <w:rsid w:val="00083AD5"/>
    <w:rsid w:val="000C7FD7"/>
    <w:rsid w:val="000D71F5"/>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76C02"/>
    <w:rsid w:val="002A6B88"/>
    <w:rsid w:val="002C448D"/>
    <w:rsid w:val="002C7B9E"/>
    <w:rsid w:val="002F214A"/>
    <w:rsid w:val="00305343"/>
    <w:rsid w:val="00324FDF"/>
    <w:rsid w:val="00334ED4"/>
    <w:rsid w:val="00345B58"/>
    <w:rsid w:val="003A12F8"/>
    <w:rsid w:val="003C1E29"/>
    <w:rsid w:val="003D34F3"/>
    <w:rsid w:val="003E18FE"/>
    <w:rsid w:val="00400263"/>
    <w:rsid w:val="0043043D"/>
    <w:rsid w:val="0044671E"/>
    <w:rsid w:val="00446C68"/>
    <w:rsid w:val="004501E2"/>
    <w:rsid w:val="0045719F"/>
    <w:rsid w:val="004644DF"/>
    <w:rsid w:val="004731A5"/>
    <w:rsid w:val="00491364"/>
    <w:rsid w:val="00494939"/>
    <w:rsid w:val="004B02DA"/>
    <w:rsid w:val="004F3CB3"/>
    <w:rsid w:val="004F6D29"/>
    <w:rsid w:val="004F76B2"/>
    <w:rsid w:val="00507DE1"/>
    <w:rsid w:val="00516338"/>
    <w:rsid w:val="0052146C"/>
    <w:rsid w:val="00560918"/>
    <w:rsid w:val="00594002"/>
    <w:rsid w:val="005973CD"/>
    <w:rsid w:val="005A038D"/>
    <w:rsid w:val="005B2EB9"/>
    <w:rsid w:val="005B3199"/>
    <w:rsid w:val="005B479C"/>
    <w:rsid w:val="005C0590"/>
    <w:rsid w:val="005C1554"/>
    <w:rsid w:val="005E57F5"/>
    <w:rsid w:val="005F49A6"/>
    <w:rsid w:val="005F62E7"/>
    <w:rsid w:val="005F7937"/>
    <w:rsid w:val="00601F8F"/>
    <w:rsid w:val="00614E38"/>
    <w:rsid w:val="006226D5"/>
    <w:rsid w:val="00624469"/>
    <w:rsid w:val="006276A0"/>
    <w:rsid w:val="00627DF9"/>
    <w:rsid w:val="00640478"/>
    <w:rsid w:val="00640E56"/>
    <w:rsid w:val="00667BF0"/>
    <w:rsid w:val="0067181D"/>
    <w:rsid w:val="006727C5"/>
    <w:rsid w:val="00675A3B"/>
    <w:rsid w:val="006851A2"/>
    <w:rsid w:val="0069096A"/>
    <w:rsid w:val="00695DEB"/>
    <w:rsid w:val="006A4704"/>
    <w:rsid w:val="006D2DFF"/>
    <w:rsid w:val="007013B0"/>
    <w:rsid w:val="0072126D"/>
    <w:rsid w:val="007302C2"/>
    <w:rsid w:val="00736DE9"/>
    <w:rsid w:val="00743CE7"/>
    <w:rsid w:val="00746A58"/>
    <w:rsid w:val="00752A3F"/>
    <w:rsid w:val="00790D2C"/>
    <w:rsid w:val="007A2CC5"/>
    <w:rsid w:val="007C1FE5"/>
    <w:rsid w:val="007C34B6"/>
    <w:rsid w:val="007D1F50"/>
    <w:rsid w:val="007D524D"/>
    <w:rsid w:val="007D573A"/>
    <w:rsid w:val="007D70CA"/>
    <w:rsid w:val="007F71C9"/>
    <w:rsid w:val="00800DBA"/>
    <w:rsid w:val="008054BC"/>
    <w:rsid w:val="00830C61"/>
    <w:rsid w:val="008634DE"/>
    <w:rsid w:val="00870A25"/>
    <w:rsid w:val="00871BC9"/>
    <w:rsid w:val="008829B2"/>
    <w:rsid w:val="008C4912"/>
    <w:rsid w:val="008F5661"/>
    <w:rsid w:val="00900353"/>
    <w:rsid w:val="009116B1"/>
    <w:rsid w:val="0091351E"/>
    <w:rsid w:val="00917195"/>
    <w:rsid w:val="00924162"/>
    <w:rsid w:val="00926731"/>
    <w:rsid w:val="009351ED"/>
    <w:rsid w:val="009D06AB"/>
    <w:rsid w:val="009D71D2"/>
    <w:rsid w:val="009D7B94"/>
    <w:rsid w:val="009E175D"/>
    <w:rsid w:val="009E4048"/>
    <w:rsid w:val="00A03694"/>
    <w:rsid w:val="00A105D5"/>
    <w:rsid w:val="00A11686"/>
    <w:rsid w:val="00A73C9B"/>
    <w:rsid w:val="00A85E8E"/>
    <w:rsid w:val="00A979AB"/>
    <w:rsid w:val="00AC103D"/>
    <w:rsid w:val="00AC6901"/>
    <w:rsid w:val="00AE447D"/>
    <w:rsid w:val="00AF42DB"/>
    <w:rsid w:val="00B031EE"/>
    <w:rsid w:val="00B0646B"/>
    <w:rsid w:val="00B25D6B"/>
    <w:rsid w:val="00B3121D"/>
    <w:rsid w:val="00B350F6"/>
    <w:rsid w:val="00B75940"/>
    <w:rsid w:val="00B770A8"/>
    <w:rsid w:val="00B81B80"/>
    <w:rsid w:val="00B82683"/>
    <w:rsid w:val="00B853BD"/>
    <w:rsid w:val="00B92AAA"/>
    <w:rsid w:val="00BA638A"/>
    <w:rsid w:val="00BB4315"/>
    <w:rsid w:val="00BB77EE"/>
    <w:rsid w:val="00BD4137"/>
    <w:rsid w:val="00BD7AF7"/>
    <w:rsid w:val="00C038CC"/>
    <w:rsid w:val="00C16E93"/>
    <w:rsid w:val="00C22E5C"/>
    <w:rsid w:val="00C35B13"/>
    <w:rsid w:val="00C50300"/>
    <w:rsid w:val="00C54925"/>
    <w:rsid w:val="00C5717E"/>
    <w:rsid w:val="00C642DD"/>
    <w:rsid w:val="00C767F8"/>
    <w:rsid w:val="00C85A47"/>
    <w:rsid w:val="00C92F87"/>
    <w:rsid w:val="00CA6C00"/>
    <w:rsid w:val="00CB3F8D"/>
    <w:rsid w:val="00CB5ABD"/>
    <w:rsid w:val="00CB6349"/>
    <w:rsid w:val="00CB7D35"/>
    <w:rsid w:val="00CD564D"/>
    <w:rsid w:val="00CE3351"/>
    <w:rsid w:val="00CF06E0"/>
    <w:rsid w:val="00D05560"/>
    <w:rsid w:val="00D07433"/>
    <w:rsid w:val="00D11BDD"/>
    <w:rsid w:val="00D35269"/>
    <w:rsid w:val="00D600B6"/>
    <w:rsid w:val="00D66134"/>
    <w:rsid w:val="00D739D2"/>
    <w:rsid w:val="00D85841"/>
    <w:rsid w:val="00D9083F"/>
    <w:rsid w:val="00DA03F6"/>
    <w:rsid w:val="00DA5FD0"/>
    <w:rsid w:val="00DB2F81"/>
    <w:rsid w:val="00DB59CF"/>
    <w:rsid w:val="00DC075E"/>
    <w:rsid w:val="00DD2A67"/>
    <w:rsid w:val="00DE01E4"/>
    <w:rsid w:val="00DE6E01"/>
    <w:rsid w:val="00DF11A7"/>
    <w:rsid w:val="00DF7CA9"/>
    <w:rsid w:val="00E14735"/>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 w:val="00FF702F"/>
    <w:rsid w:val="01F54FA8"/>
    <w:rsid w:val="036FCA53"/>
    <w:rsid w:val="038E8797"/>
    <w:rsid w:val="05DDF1BE"/>
    <w:rsid w:val="05F3F06B"/>
    <w:rsid w:val="06BFCA90"/>
    <w:rsid w:val="074D29E3"/>
    <w:rsid w:val="07547C95"/>
    <w:rsid w:val="086F59B9"/>
    <w:rsid w:val="099DC5F2"/>
    <w:rsid w:val="0A0EE7AA"/>
    <w:rsid w:val="0A7E140B"/>
    <w:rsid w:val="0B892FD1"/>
    <w:rsid w:val="0B9C992C"/>
    <w:rsid w:val="0D196C6A"/>
    <w:rsid w:val="0D62B350"/>
    <w:rsid w:val="0DC753D6"/>
    <w:rsid w:val="0E53AFE6"/>
    <w:rsid w:val="0E584C6F"/>
    <w:rsid w:val="0EDED66B"/>
    <w:rsid w:val="0F4B48D9"/>
    <w:rsid w:val="0FBF8912"/>
    <w:rsid w:val="10B20A75"/>
    <w:rsid w:val="122474FB"/>
    <w:rsid w:val="14CCC739"/>
    <w:rsid w:val="19BF4360"/>
    <w:rsid w:val="1B08471E"/>
    <w:rsid w:val="1B4CA695"/>
    <w:rsid w:val="1B4E0997"/>
    <w:rsid w:val="1C836446"/>
    <w:rsid w:val="1D944824"/>
    <w:rsid w:val="1DBA1634"/>
    <w:rsid w:val="1DC39A9B"/>
    <w:rsid w:val="1F658367"/>
    <w:rsid w:val="22DEDAB7"/>
    <w:rsid w:val="23F62BC1"/>
    <w:rsid w:val="25ACDF38"/>
    <w:rsid w:val="2B0B63DD"/>
    <w:rsid w:val="2BDECE12"/>
    <w:rsid w:val="2D8B2647"/>
    <w:rsid w:val="2F7F19A9"/>
    <w:rsid w:val="31C638F0"/>
    <w:rsid w:val="321C6F3F"/>
    <w:rsid w:val="3243E05A"/>
    <w:rsid w:val="33CF2C4D"/>
    <w:rsid w:val="34453CE8"/>
    <w:rsid w:val="34FE86A2"/>
    <w:rsid w:val="38EB9496"/>
    <w:rsid w:val="397BAB99"/>
    <w:rsid w:val="39C1305F"/>
    <w:rsid w:val="3C0503CF"/>
    <w:rsid w:val="3C7F44A8"/>
    <w:rsid w:val="3DF32C8F"/>
    <w:rsid w:val="3E223CCB"/>
    <w:rsid w:val="418E5582"/>
    <w:rsid w:val="419B3420"/>
    <w:rsid w:val="41A319E4"/>
    <w:rsid w:val="43E83427"/>
    <w:rsid w:val="4540741D"/>
    <w:rsid w:val="45AF3CC7"/>
    <w:rsid w:val="460B8DDB"/>
    <w:rsid w:val="47831076"/>
    <w:rsid w:val="483D218D"/>
    <w:rsid w:val="4886DC73"/>
    <w:rsid w:val="4C429A94"/>
    <w:rsid w:val="4CFBF6E4"/>
    <w:rsid w:val="4E50B132"/>
    <w:rsid w:val="4ED33926"/>
    <w:rsid w:val="4FBFC9BD"/>
    <w:rsid w:val="504D66B5"/>
    <w:rsid w:val="51A75345"/>
    <w:rsid w:val="5434B390"/>
    <w:rsid w:val="54917478"/>
    <w:rsid w:val="557DA30B"/>
    <w:rsid w:val="56DD3FCD"/>
    <w:rsid w:val="56FD0A5B"/>
    <w:rsid w:val="579474EE"/>
    <w:rsid w:val="58466E34"/>
    <w:rsid w:val="589B6A1B"/>
    <w:rsid w:val="5948FDCB"/>
    <w:rsid w:val="5AC402EC"/>
    <w:rsid w:val="5C41B38B"/>
    <w:rsid w:val="5E2FA879"/>
    <w:rsid w:val="60A64AC8"/>
    <w:rsid w:val="60FE980E"/>
    <w:rsid w:val="62978A38"/>
    <w:rsid w:val="63A087BA"/>
    <w:rsid w:val="63BBFE09"/>
    <w:rsid w:val="63CA0D6C"/>
    <w:rsid w:val="64057EF9"/>
    <w:rsid w:val="641912DC"/>
    <w:rsid w:val="655245CF"/>
    <w:rsid w:val="666CB9DE"/>
    <w:rsid w:val="66D3AE2A"/>
    <w:rsid w:val="68BFB71A"/>
    <w:rsid w:val="68F9F1E5"/>
    <w:rsid w:val="6A11DBFC"/>
    <w:rsid w:val="6B043A16"/>
    <w:rsid w:val="6B6F61A1"/>
    <w:rsid w:val="6F0CF787"/>
    <w:rsid w:val="7083E281"/>
    <w:rsid w:val="7197978A"/>
    <w:rsid w:val="745BCE4D"/>
    <w:rsid w:val="76485196"/>
    <w:rsid w:val="7659798F"/>
    <w:rsid w:val="7B2B359C"/>
    <w:rsid w:val="7E5EEA45"/>
    <w:rsid w:val="7EEA3612"/>
    <w:rsid w:val="7F82ABE2"/>
    <w:rsid w:val="7FBFE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769FA"/>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7DE1"/>
    <w:pPr>
      <w:ind w:left="720"/>
      <w:contextualSpacing/>
    </w:pPr>
  </w:style>
  <w:style w:type="paragraph" w:customStyle="1" w:styleId="paragraph">
    <w:name w:val="paragraph"/>
    <w:basedOn w:val="Normal"/>
    <w:rsid w:val="00E1473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14735"/>
  </w:style>
  <w:style w:type="character" w:customStyle="1" w:styleId="eop">
    <w:name w:val="eop"/>
    <w:basedOn w:val="DefaultParagraphFont"/>
    <w:rsid w:val="00E14735"/>
  </w:style>
  <w:style w:type="character" w:customStyle="1" w:styleId="tabchar">
    <w:name w:val="tabchar"/>
    <w:basedOn w:val="DefaultParagraphFont"/>
    <w:rsid w:val="00E1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320">
      <w:bodyDiv w:val="1"/>
      <w:marLeft w:val="0"/>
      <w:marRight w:val="0"/>
      <w:marTop w:val="0"/>
      <w:marBottom w:val="0"/>
      <w:divBdr>
        <w:top w:val="none" w:sz="0" w:space="0" w:color="auto"/>
        <w:left w:val="none" w:sz="0" w:space="0" w:color="auto"/>
        <w:bottom w:val="none" w:sz="0" w:space="0" w:color="auto"/>
        <w:right w:val="none" w:sz="0" w:space="0" w:color="auto"/>
      </w:divBdr>
      <w:divsChild>
        <w:div w:id="429276518">
          <w:marLeft w:val="0"/>
          <w:marRight w:val="0"/>
          <w:marTop w:val="0"/>
          <w:marBottom w:val="0"/>
          <w:divBdr>
            <w:top w:val="none" w:sz="0" w:space="0" w:color="auto"/>
            <w:left w:val="none" w:sz="0" w:space="0" w:color="auto"/>
            <w:bottom w:val="none" w:sz="0" w:space="0" w:color="auto"/>
            <w:right w:val="none" w:sz="0" w:space="0" w:color="auto"/>
          </w:divBdr>
        </w:div>
        <w:div w:id="368771795">
          <w:marLeft w:val="0"/>
          <w:marRight w:val="0"/>
          <w:marTop w:val="0"/>
          <w:marBottom w:val="0"/>
          <w:divBdr>
            <w:top w:val="none" w:sz="0" w:space="0" w:color="auto"/>
            <w:left w:val="none" w:sz="0" w:space="0" w:color="auto"/>
            <w:bottom w:val="none" w:sz="0" w:space="0" w:color="auto"/>
            <w:right w:val="none" w:sz="0" w:space="0" w:color="auto"/>
          </w:divBdr>
        </w:div>
        <w:div w:id="1397555627">
          <w:marLeft w:val="0"/>
          <w:marRight w:val="0"/>
          <w:marTop w:val="0"/>
          <w:marBottom w:val="0"/>
          <w:divBdr>
            <w:top w:val="none" w:sz="0" w:space="0" w:color="auto"/>
            <w:left w:val="none" w:sz="0" w:space="0" w:color="auto"/>
            <w:bottom w:val="none" w:sz="0" w:space="0" w:color="auto"/>
            <w:right w:val="none" w:sz="0" w:space="0" w:color="auto"/>
          </w:divBdr>
        </w:div>
        <w:div w:id="376930048">
          <w:marLeft w:val="0"/>
          <w:marRight w:val="0"/>
          <w:marTop w:val="0"/>
          <w:marBottom w:val="0"/>
          <w:divBdr>
            <w:top w:val="none" w:sz="0" w:space="0" w:color="auto"/>
            <w:left w:val="none" w:sz="0" w:space="0" w:color="auto"/>
            <w:bottom w:val="none" w:sz="0" w:space="0" w:color="auto"/>
            <w:right w:val="none" w:sz="0" w:space="0" w:color="auto"/>
          </w:divBdr>
        </w:div>
        <w:div w:id="1118642912">
          <w:marLeft w:val="0"/>
          <w:marRight w:val="0"/>
          <w:marTop w:val="0"/>
          <w:marBottom w:val="0"/>
          <w:divBdr>
            <w:top w:val="none" w:sz="0" w:space="0" w:color="auto"/>
            <w:left w:val="none" w:sz="0" w:space="0" w:color="auto"/>
            <w:bottom w:val="none" w:sz="0" w:space="0" w:color="auto"/>
            <w:right w:val="none" w:sz="0" w:space="0" w:color="auto"/>
          </w:divBdr>
        </w:div>
      </w:divsChild>
    </w:div>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5" ma:contentTypeDescription="Create a new document." ma:contentTypeScope="" ma:versionID="af7d5b7c7c59c604b1b1d8e2760e72ff">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81d8a1261c49495536edefb005e5ceb7"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Emma Makepeace</DisplayName>
        <AccountId>128</AccountId>
        <AccountType/>
      </UserInfo>
      <UserInfo>
        <DisplayName>Michael Fitzsimons</DisplayName>
        <AccountId>11</AccountId>
        <AccountType/>
      </UserInfo>
      <UserInfo>
        <DisplayName>Miranda Saville</DisplayName>
        <AccountId>15</AccountId>
        <AccountType/>
      </UserInfo>
      <UserInfo>
        <DisplayName>Charlotte Seedall</DisplayName>
        <AccountId>12</AccountId>
        <AccountType/>
      </UserInfo>
      <UserInfo>
        <DisplayName>Lucy Smith</DisplayName>
        <AccountId>21</AccountId>
        <AccountType/>
      </UserInfo>
    </SharedWithUsers>
    <lcf76f155ced4ddcb4097134ff3c332f xmlns="7d2f735c-8f29-406c-97e4-d824f87437ff">
      <Terms xmlns="http://schemas.microsoft.com/office/infopath/2007/PartnerControls"/>
    </lcf76f155ced4ddcb4097134ff3c332f>
    <TaxCatchAll xmlns="ca5cbdb8-e29a-4fae-8740-7a06d0de76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B2628-A35B-41A9-82EE-8E2DE01FAFEF}">
  <ds:schemaRefs>
    <ds:schemaRef ds:uri="http://schemas.openxmlformats.org/officeDocument/2006/bibliography"/>
  </ds:schemaRefs>
</ds:datastoreItem>
</file>

<file path=customXml/itemProps2.xml><?xml version="1.0" encoding="utf-8"?>
<ds:datastoreItem xmlns:ds="http://schemas.openxmlformats.org/officeDocument/2006/customXml" ds:itemID="{A19CD4E2-C0D6-4CF5-8797-014738B4111F}"/>
</file>

<file path=customXml/itemProps3.xml><?xml version="1.0" encoding="utf-8"?>
<ds:datastoreItem xmlns:ds="http://schemas.openxmlformats.org/officeDocument/2006/customXml" ds:itemID="{5192DE39-2A65-4E14-A22D-16E61AD81E53}">
  <ds:schemaRefs>
    <ds:schemaRef ds:uri="http://schemas.microsoft.com/office/2006/metadata/properties"/>
    <ds:schemaRef ds:uri="http://schemas.microsoft.com/office/infopath/2007/PartnerControls"/>
    <ds:schemaRef ds:uri="ca5cbdb8-e29a-4fae-8740-7a06d0de7647"/>
  </ds:schemaRefs>
</ds:datastoreItem>
</file>

<file path=customXml/itemProps4.xml><?xml version="1.0" encoding="utf-8"?>
<ds:datastoreItem xmlns:ds="http://schemas.openxmlformats.org/officeDocument/2006/customXml" ds:itemID="{2628E805-6AE5-4DDE-BCCE-42AA6D6DC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E.M.Makepeace U1555426</cp:lastModifiedBy>
  <cp:revision>2</cp:revision>
  <cp:lastPrinted>2011-09-26T10:16:00Z</cp:lastPrinted>
  <dcterms:created xsi:type="dcterms:W3CDTF">2021-10-26T10:47:00Z</dcterms:created>
  <dcterms:modified xsi:type="dcterms:W3CDTF">2021-10-26T10:47:00Z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ies>
</file>