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12964" w14:textId="4452637A" w:rsidR="00216F7E" w:rsidRDefault="00475DA0">
      <w:r>
        <w:rPr>
          <w:noProof/>
        </w:rPr>
        <w:drawing>
          <wp:anchor distT="0" distB="0" distL="114300" distR="114300" simplePos="0" relativeHeight="251708416" behindDoc="0" locked="0" layoutInCell="1" allowOverlap="1" wp14:anchorId="5C2A9D4F" wp14:editId="27BF0EE6">
            <wp:simplePos x="0" y="0"/>
            <wp:positionH relativeFrom="margin">
              <wp:align>center</wp:align>
            </wp:positionH>
            <wp:positionV relativeFrom="paragraph">
              <wp:posOffset>-307340</wp:posOffset>
            </wp:positionV>
            <wp:extent cx="1264920" cy="1435100"/>
            <wp:effectExtent l="0" t="0" r="0" b="0"/>
            <wp:wrapNone/>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920" cy="1435100"/>
                    </a:xfrm>
                    <a:prstGeom prst="rect">
                      <a:avLst/>
                    </a:prstGeom>
                  </pic:spPr>
                </pic:pic>
              </a:graphicData>
            </a:graphic>
          </wp:anchor>
        </w:drawing>
      </w:r>
      <w:r w:rsidR="00216F7E">
        <w:rPr>
          <w:noProof/>
        </w:rPr>
        <mc:AlternateContent>
          <mc:Choice Requires="wps">
            <w:drawing>
              <wp:inline distT="0" distB="0" distL="0" distR="0" wp14:anchorId="27338B20" wp14:editId="03C457BB">
                <wp:extent cx="304800" cy="304800"/>
                <wp:effectExtent l="0" t="0" r="0" b="0"/>
                <wp:docPr id="1" name="Rectangle 1" descr="Trinity Academy Lee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21A3D5" id="Rectangle 1" o:spid="_x0000_s1026" alt="Trinity Academy Lee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6FDC7E8" w14:textId="43FD7B6C" w:rsidR="00023744" w:rsidRDefault="00023744"/>
    <w:p w14:paraId="6E74B227" w14:textId="77777777" w:rsidR="00922251" w:rsidRDefault="00922251"/>
    <w:p w14:paraId="10EADC50" w14:textId="77777777" w:rsidR="002C3AE3" w:rsidRPr="00922251" w:rsidRDefault="002C3AE3" w:rsidP="002C3AE3">
      <w:pPr>
        <w:jc w:val="center"/>
        <w:rPr>
          <w:rFonts w:ascii="Arial" w:hAnsi="Arial" w:cs="Arial"/>
          <w:b/>
          <w:color w:val="7030A0"/>
          <w:sz w:val="16"/>
          <w:szCs w:val="16"/>
        </w:rPr>
      </w:pPr>
    </w:p>
    <w:p w14:paraId="1D12920D" w14:textId="77777777" w:rsidR="002C3AE3" w:rsidRPr="006F20B7" w:rsidRDefault="002C3AE3" w:rsidP="002C3AE3">
      <w:pPr>
        <w:jc w:val="center"/>
        <w:rPr>
          <w:rFonts w:ascii="Arial" w:hAnsi="Arial" w:cs="Arial"/>
          <w:b/>
          <w:color w:val="FF0000"/>
          <w:sz w:val="96"/>
          <w:szCs w:val="96"/>
        </w:rPr>
      </w:pPr>
      <w:r w:rsidRPr="006F20B7">
        <w:rPr>
          <w:rFonts w:ascii="Arial" w:hAnsi="Arial" w:cs="Arial"/>
          <w:b/>
          <w:color w:val="FF0000"/>
          <w:sz w:val="96"/>
          <w:szCs w:val="96"/>
        </w:rPr>
        <w:t>Applicant Pack</w:t>
      </w:r>
    </w:p>
    <w:p w14:paraId="6C79BDE8" w14:textId="2EFEAE2C" w:rsidR="002C3AE3" w:rsidRPr="00922251" w:rsidRDefault="00F11770" w:rsidP="002C3AE3">
      <w:pPr>
        <w:jc w:val="center"/>
        <w:rPr>
          <w:rFonts w:ascii="Arial" w:hAnsi="Arial" w:cs="Arial"/>
          <w:b/>
          <w:color w:val="C00000"/>
          <w:sz w:val="56"/>
          <w:szCs w:val="56"/>
        </w:rPr>
      </w:pPr>
      <w:r>
        <w:rPr>
          <w:rFonts w:ascii="Arial" w:hAnsi="Arial" w:cs="Arial"/>
          <w:b/>
          <w:color w:val="C00000"/>
          <w:sz w:val="56"/>
          <w:szCs w:val="56"/>
        </w:rPr>
        <w:t>Student Liaison Officer</w:t>
      </w:r>
    </w:p>
    <w:p w14:paraId="21D83DFC" w14:textId="405F94C6"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 xml:space="preserve">A welcome from the </w:t>
      </w:r>
      <w:proofErr w:type="gramStart"/>
      <w:r w:rsidRPr="002C3AE3">
        <w:rPr>
          <w:rFonts w:ascii="Arial" w:hAnsi="Arial" w:cs="Arial"/>
          <w:sz w:val="28"/>
          <w:szCs w:val="28"/>
        </w:rPr>
        <w:t>Principal</w:t>
      </w:r>
      <w:proofErr w:type="gramEnd"/>
    </w:p>
    <w:p w14:paraId="7FCEB992" w14:textId="6E444322"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 xml:space="preserve">Introduction to Trinity Academy </w:t>
      </w:r>
      <w:r w:rsidR="00475DA0">
        <w:rPr>
          <w:rFonts w:ascii="Arial" w:hAnsi="Arial" w:cs="Arial"/>
          <w:sz w:val="28"/>
          <w:szCs w:val="28"/>
        </w:rPr>
        <w:t>St Edward’s</w:t>
      </w:r>
    </w:p>
    <w:p w14:paraId="38B20BC1" w14:textId="2518877C"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Job Description</w:t>
      </w:r>
    </w:p>
    <w:p w14:paraId="01BEF396" w14:textId="3515F68C" w:rsidR="00943456" w:rsidRPr="00943456"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Person Specifica</w:t>
      </w:r>
      <w:r w:rsidR="00943456">
        <w:rPr>
          <w:rFonts w:ascii="Arial" w:hAnsi="Arial" w:cs="Arial"/>
          <w:sz w:val="28"/>
          <w:szCs w:val="28"/>
        </w:rPr>
        <w:t>ti</w:t>
      </w:r>
      <w:r w:rsidRPr="002C3AE3">
        <w:rPr>
          <w:rFonts w:ascii="Arial" w:hAnsi="Arial" w:cs="Arial"/>
          <w:sz w:val="28"/>
          <w:szCs w:val="28"/>
        </w:rPr>
        <w:t>on</w:t>
      </w:r>
      <w:r w:rsidR="00943456">
        <w:rPr>
          <w:rFonts w:ascii="Arial" w:hAnsi="Arial" w:cs="Arial"/>
          <w:noProof/>
          <w:sz w:val="24"/>
          <w:szCs w:val="24"/>
        </w:rPr>
        <w:t xml:space="preserve">   </w:t>
      </w:r>
    </w:p>
    <w:p w14:paraId="53D6C0BB" w14:textId="5AC7A894" w:rsidR="00216F7E" w:rsidRPr="00943456" w:rsidRDefault="00A906F6" w:rsidP="00943456">
      <w:pPr>
        <w:pStyle w:val="ListParagraph"/>
        <w:rPr>
          <w:rFonts w:ascii="Arial" w:hAnsi="Arial" w:cs="Arial"/>
          <w:sz w:val="28"/>
          <w:szCs w:val="28"/>
        </w:rPr>
      </w:pPr>
      <w:r w:rsidRPr="00A906F6">
        <w:rPr>
          <w:rFonts w:ascii="Arial" w:hAnsi="Arial" w:cs="Arial"/>
          <w:noProof/>
          <w:sz w:val="28"/>
          <w:szCs w:val="28"/>
        </w:rPr>
        <mc:AlternateContent>
          <mc:Choice Requires="wps">
            <w:drawing>
              <wp:anchor distT="45720" distB="45720" distL="114300" distR="114300" simplePos="0" relativeHeight="251712512" behindDoc="0" locked="0" layoutInCell="1" allowOverlap="1" wp14:anchorId="389B2F3A" wp14:editId="7486B39F">
                <wp:simplePos x="0" y="0"/>
                <wp:positionH relativeFrom="column">
                  <wp:posOffset>167640</wp:posOffset>
                </wp:positionH>
                <wp:positionV relativeFrom="paragraph">
                  <wp:posOffset>4859655</wp:posOffset>
                </wp:positionV>
                <wp:extent cx="5883275" cy="412750"/>
                <wp:effectExtent l="0" t="0" r="3175" b="63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412750"/>
                        </a:xfrm>
                        <a:prstGeom prst="rect">
                          <a:avLst/>
                        </a:prstGeom>
                        <a:solidFill>
                          <a:srgbClr val="FFFFFF"/>
                        </a:solidFill>
                        <a:ln w="9525">
                          <a:noFill/>
                          <a:miter lim="800000"/>
                          <a:headEnd/>
                          <a:tailEnd/>
                        </a:ln>
                      </wps:spPr>
                      <wps:txbx>
                        <w:txbxContent>
                          <w:p w14:paraId="291BDF93" w14:textId="6EA5E274" w:rsidR="00A906F6" w:rsidRPr="00A906F6" w:rsidRDefault="00A906F6" w:rsidP="00A906F6">
                            <w:pPr>
                              <w:jc w:val="center"/>
                              <w:rPr>
                                <w:b/>
                                <w:color w:val="FF0000"/>
                                <w:sz w:val="44"/>
                                <w:szCs w:val="44"/>
                              </w:rPr>
                            </w:pPr>
                            <w:r w:rsidRPr="00A906F6">
                              <w:rPr>
                                <w:b/>
                                <w:color w:val="FF0000"/>
                                <w:sz w:val="44"/>
                                <w:szCs w:val="44"/>
                              </w:rPr>
                              <w:t>A</w:t>
                            </w:r>
                            <w:r w:rsidR="00047BFA">
                              <w:rPr>
                                <w:b/>
                                <w:color w:val="FF0000"/>
                                <w:sz w:val="44"/>
                                <w:szCs w:val="44"/>
                              </w:rPr>
                              <w:t>CADEMIC EXCELLENCE</w:t>
                            </w:r>
                            <w:r w:rsidRPr="00A906F6">
                              <w:rPr>
                                <w:b/>
                                <w:color w:val="FF0000"/>
                                <w:sz w:val="44"/>
                                <w:szCs w:val="44"/>
                              </w:rPr>
                              <w:t>, A</w:t>
                            </w:r>
                            <w:r w:rsidR="00047BFA">
                              <w:rPr>
                                <w:b/>
                                <w:color w:val="FF0000"/>
                                <w:sz w:val="44"/>
                                <w:szCs w:val="44"/>
                              </w:rPr>
                              <w:t>MAZING</w:t>
                            </w:r>
                            <w:r w:rsidRPr="00A906F6">
                              <w:rPr>
                                <w:b/>
                                <w:color w:val="FF0000"/>
                                <w:sz w:val="44"/>
                                <w:szCs w:val="44"/>
                              </w:rPr>
                              <w:t xml:space="preserve"> </w:t>
                            </w:r>
                            <w:r w:rsidR="00047BFA">
                              <w:rPr>
                                <w:b/>
                                <w:color w:val="FF0000"/>
                                <w:sz w:val="44"/>
                                <w:szCs w:val="44"/>
                              </w:rPr>
                              <w:t>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9B2F3A" id="_x0000_t202" coordsize="21600,21600" o:spt="202" path="m,l,21600r21600,l21600,xe">
                <v:stroke joinstyle="miter"/>
                <v:path gradientshapeok="t" o:connecttype="rect"/>
              </v:shapetype>
              <v:shape id="Text Box 2" o:spid="_x0000_s1026" type="#_x0000_t202" style="position:absolute;left:0;text-align:left;margin-left:13.2pt;margin-top:382.65pt;width:463.25pt;height:3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" stroked="f">
                <v:textbox>
                  <w:txbxContent>
                    <w:p w14:paraId="291BDF93" w14:textId="6EA5E274" w:rsidR="00A906F6" w:rsidRPr="00A906F6" w:rsidRDefault="00A906F6" w:rsidP="00A906F6">
                      <w:pPr>
                        <w:jc w:val="center"/>
                        <w:rPr>
                          <w:b/>
                          <w:color w:val="FF0000"/>
                          <w:sz w:val="44"/>
                          <w:szCs w:val="44"/>
                        </w:rPr>
                      </w:pPr>
                      <w:r w:rsidRPr="00A906F6">
                        <w:rPr>
                          <w:b/>
                          <w:color w:val="FF0000"/>
                          <w:sz w:val="44"/>
                          <w:szCs w:val="44"/>
                        </w:rPr>
                        <w:t>A</w:t>
                      </w:r>
                      <w:r w:rsidR="00047BFA">
                        <w:rPr>
                          <w:b/>
                          <w:color w:val="FF0000"/>
                          <w:sz w:val="44"/>
                          <w:szCs w:val="44"/>
                        </w:rPr>
                        <w:t>CADEMIC EXCELLENCE</w:t>
                      </w:r>
                      <w:r w:rsidRPr="00A906F6">
                        <w:rPr>
                          <w:b/>
                          <w:color w:val="FF0000"/>
                          <w:sz w:val="44"/>
                          <w:szCs w:val="44"/>
                        </w:rPr>
                        <w:t>, A</w:t>
                      </w:r>
                      <w:r w:rsidR="00047BFA">
                        <w:rPr>
                          <w:b/>
                          <w:color w:val="FF0000"/>
                          <w:sz w:val="44"/>
                          <w:szCs w:val="44"/>
                        </w:rPr>
                        <w:t>MAZING</w:t>
                      </w:r>
                      <w:r w:rsidRPr="00A906F6">
                        <w:rPr>
                          <w:b/>
                          <w:color w:val="FF0000"/>
                          <w:sz w:val="44"/>
                          <w:szCs w:val="44"/>
                        </w:rPr>
                        <w:t xml:space="preserve"> </w:t>
                      </w:r>
                      <w:r w:rsidR="00047BFA">
                        <w:rPr>
                          <w:b/>
                          <w:color w:val="FF0000"/>
                          <w:sz w:val="44"/>
                          <w:szCs w:val="44"/>
                        </w:rPr>
                        <w:t>EXPERIENCE.</w:t>
                      </w:r>
                    </w:p>
                  </w:txbxContent>
                </v:textbox>
                <w10:wrap type="square"/>
              </v:shape>
            </w:pict>
          </mc:Fallback>
        </mc:AlternateContent>
      </w:r>
      <w:r w:rsidRPr="00A906F6">
        <w:rPr>
          <w:rFonts w:ascii="Arial" w:hAnsi="Arial" w:cs="Arial"/>
          <w:noProof/>
          <w:sz w:val="28"/>
          <w:szCs w:val="28"/>
        </w:rPr>
        <mc:AlternateContent>
          <mc:Choice Requires="wps">
            <w:drawing>
              <wp:anchor distT="45720" distB="45720" distL="114300" distR="114300" simplePos="0" relativeHeight="251710464" behindDoc="0" locked="0" layoutInCell="1" allowOverlap="1" wp14:anchorId="30791B45" wp14:editId="50D63AF1">
                <wp:simplePos x="0" y="0"/>
                <wp:positionH relativeFrom="column">
                  <wp:posOffset>202565</wp:posOffset>
                </wp:positionH>
                <wp:positionV relativeFrom="paragraph">
                  <wp:posOffset>344805</wp:posOffset>
                </wp:positionV>
                <wp:extent cx="6229350" cy="4705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4705350"/>
                        </a:xfrm>
                        <a:prstGeom prst="rect">
                          <a:avLst/>
                        </a:prstGeom>
                        <a:solidFill>
                          <a:srgbClr val="FFFFFF"/>
                        </a:solidFill>
                        <a:ln w="9525">
                          <a:noFill/>
                          <a:miter lim="800000"/>
                          <a:headEnd/>
                          <a:tailEnd/>
                        </a:ln>
                      </wps:spPr>
                      <wps:txbx>
                        <w:txbxContent>
                          <w:p w14:paraId="1C5CC1CE" w14:textId="29E9BF6F" w:rsidR="00A906F6" w:rsidRDefault="00A906F6">
                            <w:r>
                              <w:rPr>
                                <w:noProof/>
                              </w:rPr>
                              <w:drawing>
                                <wp:inline distT="0" distB="0" distL="0" distR="0" wp14:anchorId="0761C41E" wp14:editId="6AFE3A0D">
                                  <wp:extent cx="5753100" cy="405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mall4socialmedia-6589.jpg"/>
                                          <pic:cNvPicPr/>
                                        </pic:nvPicPr>
                                        <pic:blipFill>
                                          <a:blip r:embed="rId12">
                                            <a:extLst>
                                              <a:ext uri="{28A0092B-C50C-407E-A947-70E740481C1C}">
                                                <a14:useLocalDpi xmlns:a14="http://schemas.microsoft.com/office/drawing/2010/main" val="0"/>
                                              </a:ext>
                                            </a:extLst>
                                          </a:blip>
                                          <a:stretch>
                                            <a:fillRect/>
                                          </a:stretch>
                                        </pic:blipFill>
                                        <pic:spPr>
                                          <a:xfrm>
                                            <a:off x="0" y="0"/>
                                            <a:ext cx="5768155" cy="4068268"/>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1B45" id="_x0000_s1027" type="#_x0000_t202" style="position:absolute;left:0;text-align:left;margin-left:15.95pt;margin-top:27.15pt;width:490.5pt;height:370.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" stroked="f">
                <v:textbox>
                  <w:txbxContent>
                    <w:p w14:paraId="1C5CC1CE" w14:textId="29E9BF6F" w:rsidR="00A906F6" w:rsidRDefault="00A906F6">
                      <w:r>
                        <w:rPr>
                          <w:noProof/>
                        </w:rPr>
                        <w:drawing>
                          <wp:inline distT="0" distB="0" distL="0" distR="0" wp14:anchorId="0761C41E" wp14:editId="6AFE3A0D">
                            <wp:extent cx="5753100" cy="405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mall4socialmedia-6589.jpg"/>
                                    <pic:cNvPicPr/>
                                  </pic:nvPicPr>
                                  <pic:blipFill>
                                    <a:blip r:embed="rId12">
                                      <a:extLst>
                                        <a:ext uri="{28A0092B-C50C-407E-A947-70E740481C1C}">
                                          <a14:useLocalDpi xmlns:a14="http://schemas.microsoft.com/office/drawing/2010/main" val="0"/>
                                        </a:ext>
                                      </a:extLst>
                                    </a:blip>
                                    <a:stretch>
                                      <a:fillRect/>
                                    </a:stretch>
                                  </pic:blipFill>
                                  <pic:spPr>
                                    <a:xfrm>
                                      <a:off x="0" y="0"/>
                                      <a:ext cx="5768155" cy="4068268"/>
                                    </a:xfrm>
                                    <a:prstGeom prst="rect">
                                      <a:avLst/>
                                    </a:prstGeom>
                                    <a:ln>
                                      <a:noFill/>
                                    </a:ln>
                                    <a:effectLst>
                                      <a:softEdge rad="112500"/>
                                    </a:effectLst>
                                  </pic:spPr>
                                </pic:pic>
                              </a:graphicData>
                            </a:graphic>
                          </wp:inline>
                        </w:drawing>
                      </w:r>
                    </w:p>
                  </w:txbxContent>
                </v:textbox>
                <w10:wrap type="square"/>
              </v:shape>
            </w:pict>
          </mc:Fallback>
        </mc:AlternateContent>
      </w:r>
    </w:p>
    <w:p w14:paraId="45006B38" w14:textId="77777777" w:rsidR="00392BCA" w:rsidRDefault="00392BCA" w:rsidP="002C3AE3">
      <w:pPr>
        <w:pStyle w:val="Footer"/>
        <w:rPr>
          <w:rFonts w:ascii="Arial" w:hAnsi="Arial" w:cs="Arial"/>
          <w:i/>
        </w:rPr>
      </w:pPr>
    </w:p>
    <w:p w14:paraId="6A8BE328" w14:textId="77777777" w:rsidR="00392BCA" w:rsidRDefault="00392BCA" w:rsidP="002C3AE3">
      <w:pPr>
        <w:pStyle w:val="Footer"/>
        <w:rPr>
          <w:rFonts w:ascii="Arial" w:hAnsi="Arial" w:cs="Arial"/>
          <w:i/>
        </w:rPr>
      </w:pPr>
    </w:p>
    <w:p w14:paraId="7A322EF2" w14:textId="3C1E1EAF" w:rsidR="00922251" w:rsidRDefault="00392BCA" w:rsidP="002C3AE3">
      <w:pPr>
        <w:pStyle w:val="Footer"/>
        <w:rPr>
          <w:rFonts w:ascii="Arial" w:hAnsi="Arial" w:cs="Arial"/>
          <w:i/>
        </w:rPr>
      </w:pPr>
      <w:r>
        <w:rPr>
          <w:noProof/>
          <w:lang w:val="en-GB"/>
        </w:rPr>
        <w:drawing>
          <wp:anchor distT="0" distB="0" distL="114300" distR="114300" simplePos="0" relativeHeight="251661312" behindDoc="0" locked="0" layoutInCell="1" allowOverlap="1" wp14:anchorId="6A0C53E3" wp14:editId="59555919">
            <wp:simplePos x="0" y="0"/>
            <wp:positionH relativeFrom="margin">
              <wp:posOffset>3708400</wp:posOffset>
            </wp:positionH>
            <wp:positionV relativeFrom="paragraph">
              <wp:posOffset>-90805</wp:posOffset>
            </wp:positionV>
            <wp:extent cx="2798445" cy="534003"/>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8445" cy="5340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F6B60" w14:textId="723FFD30" w:rsidR="002C3AE3" w:rsidRDefault="002C3AE3" w:rsidP="002C3AE3">
      <w:pPr>
        <w:pStyle w:val="Footer"/>
      </w:pPr>
      <w:r w:rsidRPr="00DA6CB6">
        <w:rPr>
          <w:rFonts w:ascii="Arial" w:hAnsi="Arial" w:cs="Arial"/>
          <w:i/>
        </w:rPr>
        <w:t>Part of the Trinity family of academies and schools</w:t>
      </w:r>
    </w:p>
    <w:p w14:paraId="0D43C994" w14:textId="77777777" w:rsidR="00392BCA" w:rsidRDefault="00392BCA" w:rsidP="0038386B">
      <w:pPr>
        <w:rPr>
          <w:rFonts w:ascii="Arial" w:hAnsi="Arial" w:cs="Arial"/>
          <w:b/>
          <w:color w:val="FF0000"/>
          <w:sz w:val="28"/>
          <w:szCs w:val="28"/>
          <w:u w:val="single"/>
        </w:rPr>
      </w:pPr>
    </w:p>
    <w:p w14:paraId="3F2C3861" w14:textId="13966F98" w:rsidR="00216F7E" w:rsidRPr="0038386B" w:rsidRDefault="00216F7E" w:rsidP="0038386B">
      <w:pPr>
        <w:rPr>
          <w:rFonts w:ascii="Arial" w:hAnsi="Arial" w:cs="Arial"/>
          <w:b/>
          <w:color w:val="7030A0"/>
          <w:sz w:val="28"/>
          <w:szCs w:val="28"/>
          <w:u w:val="single"/>
        </w:rPr>
      </w:pPr>
      <w:r w:rsidRPr="00922251">
        <w:rPr>
          <w:rFonts w:ascii="Arial" w:hAnsi="Arial" w:cs="Arial"/>
          <w:b/>
          <w:color w:val="FF0000"/>
          <w:sz w:val="28"/>
          <w:szCs w:val="28"/>
          <w:u w:val="single"/>
        </w:rPr>
        <w:t xml:space="preserve">A welcome from the </w:t>
      </w:r>
      <w:proofErr w:type="gramStart"/>
      <w:r w:rsidRPr="00922251">
        <w:rPr>
          <w:rFonts w:ascii="Arial" w:hAnsi="Arial" w:cs="Arial"/>
          <w:b/>
          <w:color w:val="FF0000"/>
          <w:sz w:val="28"/>
          <w:szCs w:val="28"/>
          <w:u w:val="single"/>
        </w:rPr>
        <w:t>Principal</w:t>
      </w:r>
      <w:proofErr w:type="gramEnd"/>
    </w:p>
    <w:p w14:paraId="074FEC1F" w14:textId="4A8E396D" w:rsidR="00C645FF" w:rsidRPr="00392BCA" w:rsidRDefault="00C645FF" w:rsidP="00C645FF">
      <w:pPr>
        <w:jc w:val="both"/>
        <w:rPr>
          <w:rFonts w:ascii="Arial" w:hAnsi="Arial" w:cs="Arial"/>
        </w:rPr>
      </w:pPr>
      <w:r w:rsidRPr="00C645FF">
        <w:rPr>
          <w:rFonts w:ascii="Arial" w:hAnsi="Arial" w:cs="Arial"/>
        </w:rPr>
        <w:t xml:space="preserve"> </w:t>
      </w:r>
      <w:r w:rsidRPr="00392BCA">
        <w:rPr>
          <w:rFonts w:ascii="Arial" w:hAnsi="Arial" w:cs="Arial"/>
        </w:rPr>
        <w:t xml:space="preserve">I am delighted that you are interested in working at our inimitable </w:t>
      </w:r>
      <w:r>
        <w:rPr>
          <w:rFonts w:ascii="Arial" w:hAnsi="Arial" w:cs="Arial"/>
        </w:rPr>
        <w:t>academy</w:t>
      </w:r>
      <w:r w:rsidRPr="00392BCA">
        <w:rPr>
          <w:rFonts w:ascii="Arial" w:hAnsi="Arial" w:cs="Arial"/>
        </w:rPr>
        <w:t xml:space="preserve">. Trinity Academy St Edward’s opened our doors in September 2021 to our founding cohort of </w:t>
      </w:r>
      <w:r>
        <w:rPr>
          <w:rFonts w:ascii="Arial" w:hAnsi="Arial" w:cs="Arial"/>
        </w:rPr>
        <w:t>students</w:t>
      </w:r>
      <w:r w:rsidRPr="00392BCA">
        <w:rPr>
          <w:rFonts w:ascii="Arial" w:hAnsi="Arial" w:cs="Arial"/>
        </w:rPr>
        <w:t xml:space="preserve">. This is an exciting and truly unique opportunity to be a key part of shaping the </w:t>
      </w:r>
      <w:r>
        <w:rPr>
          <w:rFonts w:ascii="Arial" w:hAnsi="Arial" w:cs="Arial"/>
        </w:rPr>
        <w:t>academy</w:t>
      </w:r>
      <w:r w:rsidRPr="00392BCA">
        <w:rPr>
          <w:rFonts w:ascii="Arial" w:hAnsi="Arial" w:cs="Arial"/>
        </w:rPr>
        <w:t xml:space="preserve">’s journey from the early conception. The academy is part of Trinity Multi Academy Trust and we will be very fortunate to benefit from outstanding support, guidance and resource from our highly successful trust. While benefitting from being part of this family we will continue to embed our culture and ethos from the start, ensuring every child achieves academic excellence and has an amazing experience. </w:t>
      </w:r>
    </w:p>
    <w:p w14:paraId="202205D4" w14:textId="630DCABD" w:rsidR="00C645FF" w:rsidRPr="00392BCA" w:rsidRDefault="00C645FF" w:rsidP="00C645FF">
      <w:pPr>
        <w:jc w:val="both"/>
        <w:rPr>
          <w:rFonts w:ascii="Arial" w:hAnsi="Arial" w:cs="Arial"/>
        </w:rPr>
      </w:pPr>
      <w:r w:rsidRPr="00392BCA">
        <w:rPr>
          <w:rFonts w:ascii="Arial" w:hAnsi="Arial" w:cs="Arial"/>
        </w:rPr>
        <w:t xml:space="preserve">The </w:t>
      </w:r>
      <w:r>
        <w:rPr>
          <w:rFonts w:ascii="Arial" w:hAnsi="Arial" w:cs="Arial"/>
        </w:rPr>
        <w:t>academy</w:t>
      </w:r>
      <w:r w:rsidRPr="00392BCA">
        <w:rPr>
          <w:rFonts w:ascii="Arial" w:hAnsi="Arial" w:cs="Arial"/>
        </w:rPr>
        <w:t xml:space="preserve"> serve</w:t>
      </w:r>
      <w:r w:rsidR="00F11770">
        <w:rPr>
          <w:rFonts w:ascii="Arial" w:hAnsi="Arial" w:cs="Arial"/>
        </w:rPr>
        <w:t>s</w:t>
      </w:r>
      <w:r w:rsidRPr="00392BCA">
        <w:rPr>
          <w:rFonts w:ascii="Arial" w:hAnsi="Arial" w:cs="Arial"/>
        </w:rPr>
        <w:t xml:space="preserve"> communities from across Barnsley and no matter the starting point of our children we will raise their aspirations and change their futures by achieving outstanding outcomes and creating lifelong memories. Our broad and balanced curriculum, with a STEM focus, will open our </w:t>
      </w:r>
      <w:r>
        <w:rPr>
          <w:rFonts w:ascii="Arial" w:hAnsi="Arial" w:cs="Arial"/>
        </w:rPr>
        <w:t>students</w:t>
      </w:r>
      <w:r w:rsidRPr="00392BCA">
        <w:rPr>
          <w:rFonts w:ascii="Arial" w:hAnsi="Arial" w:cs="Arial"/>
        </w:rPr>
        <w:t>’ eyes to what the world can offer</w:t>
      </w:r>
      <w:r>
        <w:rPr>
          <w:rFonts w:ascii="Arial" w:hAnsi="Arial" w:cs="Arial"/>
        </w:rPr>
        <w:t>,</w:t>
      </w:r>
      <w:r w:rsidRPr="00392BCA">
        <w:rPr>
          <w:rFonts w:ascii="Arial" w:hAnsi="Arial" w:cs="Arial"/>
        </w:rPr>
        <w:t xml:space="preserve"> and genuinely wide ranging extra-curricular experiences will dovetail this. </w:t>
      </w:r>
    </w:p>
    <w:p w14:paraId="24DFD78D" w14:textId="1F5A105A" w:rsidR="00F11770" w:rsidRDefault="00525C0A" w:rsidP="00525C0A">
      <w:pPr>
        <w:ind w:right="-472"/>
        <w:rPr>
          <w:rFonts w:ascii="Arial" w:hAnsi="Arial" w:cs="Arial"/>
        </w:rPr>
      </w:pPr>
      <w:r w:rsidRPr="00385560">
        <w:rPr>
          <w:rFonts w:ascii="Arial" w:hAnsi="Arial" w:cs="Arial"/>
        </w:rPr>
        <w:t>We are</w:t>
      </w:r>
      <w:r>
        <w:rPr>
          <w:rFonts w:ascii="Arial" w:hAnsi="Arial" w:cs="Arial"/>
        </w:rPr>
        <w:t xml:space="preserve"> now</w:t>
      </w:r>
      <w:r w:rsidRPr="00385560">
        <w:rPr>
          <w:rFonts w:ascii="Arial" w:hAnsi="Arial" w:cs="Arial"/>
        </w:rPr>
        <w:t xml:space="preserve"> looking to recruit </w:t>
      </w:r>
      <w:r>
        <w:rPr>
          <w:rFonts w:ascii="Arial" w:hAnsi="Arial" w:cs="Arial"/>
        </w:rPr>
        <w:t>a</w:t>
      </w:r>
      <w:r w:rsidRPr="00385560">
        <w:rPr>
          <w:rFonts w:ascii="Arial" w:hAnsi="Arial" w:cs="Arial"/>
        </w:rPr>
        <w:t xml:space="preserve"> committed, and proactive Student Liaison Officer to </w:t>
      </w:r>
      <w:r>
        <w:rPr>
          <w:rFonts w:ascii="Arial" w:hAnsi="Arial" w:cs="Arial"/>
        </w:rPr>
        <w:t>a strong, effective, and united</w:t>
      </w:r>
      <w:r w:rsidRPr="00385560">
        <w:rPr>
          <w:rFonts w:ascii="Arial" w:hAnsi="Arial" w:cs="Arial"/>
        </w:rPr>
        <w:t xml:space="preserve"> </w:t>
      </w:r>
      <w:r>
        <w:rPr>
          <w:rFonts w:ascii="Arial" w:hAnsi="Arial" w:cs="Arial"/>
        </w:rPr>
        <w:t xml:space="preserve">pastoral team. </w:t>
      </w:r>
      <w:r w:rsidRPr="00385560">
        <w:rPr>
          <w:rFonts w:ascii="Arial" w:hAnsi="Arial" w:cs="Arial"/>
        </w:rPr>
        <w:t>The role</w:t>
      </w:r>
      <w:r>
        <w:rPr>
          <w:rFonts w:ascii="Arial" w:hAnsi="Arial" w:cs="Arial"/>
        </w:rPr>
        <w:t xml:space="preserve"> of Student Liaison Officer</w:t>
      </w:r>
      <w:r w:rsidRPr="00385560">
        <w:rPr>
          <w:rFonts w:ascii="Arial" w:hAnsi="Arial" w:cs="Arial"/>
        </w:rPr>
        <w:t xml:space="preserve"> will be key in supporting our</w:t>
      </w:r>
      <w:r w:rsidR="008D7EF7">
        <w:rPr>
          <w:rFonts w:ascii="Arial" w:hAnsi="Arial" w:cs="Arial"/>
        </w:rPr>
        <w:t xml:space="preserve"> children</w:t>
      </w:r>
      <w:r w:rsidRPr="00385560">
        <w:rPr>
          <w:rFonts w:ascii="Arial" w:hAnsi="Arial" w:cs="Arial"/>
        </w:rPr>
        <w:t xml:space="preserve"> in making the right choices, in working hard and in being kind; helping them to </w:t>
      </w:r>
      <w:r w:rsidR="009B7B5D">
        <w:rPr>
          <w:rFonts w:ascii="Arial" w:hAnsi="Arial" w:cs="Arial"/>
        </w:rPr>
        <w:t xml:space="preserve">achieve and flourish at our </w:t>
      </w:r>
      <w:r w:rsidR="009A59B3">
        <w:rPr>
          <w:rFonts w:ascii="Arial" w:hAnsi="Arial" w:cs="Arial"/>
        </w:rPr>
        <w:t xml:space="preserve">academy. </w:t>
      </w:r>
      <w:r w:rsidRPr="00385560">
        <w:rPr>
          <w:rFonts w:ascii="Arial" w:hAnsi="Arial" w:cs="Arial"/>
        </w:rPr>
        <w:t xml:space="preserve"> If you are passionate about working with </w:t>
      </w:r>
      <w:r w:rsidR="008D7EF7">
        <w:rPr>
          <w:rFonts w:ascii="Arial" w:hAnsi="Arial" w:cs="Arial"/>
        </w:rPr>
        <w:t>children</w:t>
      </w:r>
      <w:r w:rsidRPr="00385560">
        <w:rPr>
          <w:rFonts w:ascii="Arial" w:hAnsi="Arial" w:cs="Arial"/>
        </w:rPr>
        <w:t xml:space="preserve">, </w:t>
      </w:r>
      <w:r w:rsidR="009A59B3">
        <w:rPr>
          <w:rFonts w:ascii="Arial" w:hAnsi="Arial" w:cs="Arial"/>
        </w:rPr>
        <w:t xml:space="preserve">being a positive role model </w:t>
      </w:r>
      <w:r w:rsidR="00D31952">
        <w:rPr>
          <w:rFonts w:ascii="Arial" w:hAnsi="Arial" w:cs="Arial"/>
        </w:rPr>
        <w:t xml:space="preserve">and </w:t>
      </w:r>
      <w:r w:rsidR="00296C00">
        <w:rPr>
          <w:rFonts w:ascii="Arial" w:hAnsi="Arial" w:cs="Arial"/>
        </w:rPr>
        <w:t>helping to shape the lives of children</w:t>
      </w:r>
      <w:r w:rsidR="002B7F7E">
        <w:rPr>
          <w:rFonts w:ascii="Arial" w:hAnsi="Arial" w:cs="Arial"/>
        </w:rPr>
        <w:t>,</w:t>
      </w:r>
      <w:r w:rsidR="00296C00">
        <w:rPr>
          <w:rFonts w:ascii="Arial" w:hAnsi="Arial" w:cs="Arial"/>
        </w:rPr>
        <w:t xml:space="preserve"> this is the role for you. A pastoral leader at our academy needs to </w:t>
      </w:r>
      <w:r w:rsidRPr="00385560">
        <w:rPr>
          <w:rFonts w:ascii="Arial" w:hAnsi="Arial" w:cs="Arial"/>
        </w:rPr>
        <w:t xml:space="preserve">live and breathe high expectations and ‘go the extra mile’ to support, inspire and form relationships of mutual trust and respect with </w:t>
      </w:r>
      <w:r w:rsidR="008D7EF7">
        <w:rPr>
          <w:rFonts w:ascii="Arial" w:hAnsi="Arial" w:cs="Arial"/>
        </w:rPr>
        <w:t>our children</w:t>
      </w:r>
      <w:r w:rsidR="00296C00">
        <w:rPr>
          <w:rFonts w:ascii="Arial" w:hAnsi="Arial" w:cs="Arial"/>
        </w:rPr>
        <w:t xml:space="preserve">. </w:t>
      </w:r>
      <w:r w:rsidR="00A74A6F">
        <w:rPr>
          <w:rFonts w:ascii="Arial" w:hAnsi="Arial" w:cs="Arial"/>
        </w:rPr>
        <w:t>We do not accept excuses</w:t>
      </w:r>
      <w:r w:rsidR="008D7EF7">
        <w:rPr>
          <w:rFonts w:ascii="Arial" w:hAnsi="Arial" w:cs="Arial"/>
        </w:rPr>
        <w:t>,</w:t>
      </w:r>
      <w:r w:rsidR="00A74A6F">
        <w:rPr>
          <w:rFonts w:ascii="Arial" w:hAnsi="Arial" w:cs="Arial"/>
        </w:rPr>
        <w:t xml:space="preserve"> we work together with children, their families and external agencies </w:t>
      </w:r>
      <w:r w:rsidR="001C316E">
        <w:rPr>
          <w:rFonts w:ascii="Arial" w:hAnsi="Arial" w:cs="Arial"/>
        </w:rPr>
        <w:t xml:space="preserve">to ensure all succeed regardless of stating point or situation. Children are at our dead </w:t>
      </w:r>
      <w:r w:rsidR="008D7EF7">
        <w:rPr>
          <w:rFonts w:ascii="Arial" w:hAnsi="Arial" w:cs="Arial"/>
        </w:rPr>
        <w:t>centre;</w:t>
      </w:r>
      <w:r w:rsidR="001C316E">
        <w:rPr>
          <w:rFonts w:ascii="Arial" w:hAnsi="Arial" w:cs="Arial"/>
        </w:rPr>
        <w:t xml:space="preserve"> every decision and </w:t>
      </w:r>
      <w:r w:rsidR="009C7AE8">
        <w:rPr>
          <w:rFonts w:ascii="Arial" w:hAnsi="Arial" w:cs="Arial"/>
        </w:rPr>
        <w:t>all of our efforts are for them.</w:t>
      </w:r>
    </w:p>
    <w:p w14:paraId="2B2D0E07" w14:textId="37081647" w:rsidR="00C645FF" w:rsidRPr="005D57C2" w:rsidRDefault="00C645FF" w:rsidP="00C645FF">
      <w:pPr>
        <w:rPr>
          <w:rFonts w:ascii="Arial" w:hAnsi="Arial" w:cs="Arial"/>
          <w:color w:val="FF0000"/>
        </w:rPr>
      </w:pPr>
      <w:r w:rsidRPr="005D57C2">
        <w:rPr>
          <w:rFonts w:ascii="Arial" w:hAnsi="Arial" w:cs="Arial"/>
        </w:rPr>
        <w:t>This is truly a once in a lifetime chance for someone wh</w:t>
      </w:r>
      <w:r w:rsidR="009C7AE8">
        <w:rPr>
          <w:rFonts w:ascii="Arial" w:hAnsi="Arial" w:cs="Arial"/>
        </w:rPr>
        <w:t>o has a passion for pastoral care</w:t>
      </w:r>
      <w:r w:rsidRPr="005D57C2">
        <w:rPr>
          <w:rFonts w:ascii="Arial" w:hAnsi="Arial" w:cs="Arial"/>
        </w:rPr>
        <w:t xml:space="preserve">, </w:t>
      </w:r>
      <w:r w:rsidR="009C7AE8">
        <w:rPr>
          <w:rFonts w:ascii="Arial" w:hAnsi="Arial" w:cs="Arial"/>
        </w:rPr>
        <w:t xml:space="preserve">who </w:t>
      </w:r>
      <w:r w:rsidRPr="005D57C2">
        <w:rPr>
          <w:rFonts w:ascii="Arial" w:hAnsi="Arial" w:cs="Arial"/>
        </w:rPr>
        <w:t xml:space="preserve">loves working with children </w:t>
      </w:r>
      <w:r w:rsidR="009C7AE8">
        <w:rPr>
          <w:rFonts w:ascii="Arial" w:hAnsi="Arial" w:cs="Arial"/>
        </w:rPr>
        <w:t xml:space="preserve">to add to and innovate with our other pastoral leaders. </w:t>
      </w:r>
      <w:r w:rsidR="0049641E">
        <w:rPr>
          <w:rFonts w:ascii="Arial" w:hAnsi="Arial" w:cs="Arial"/>
        </w:rPr>
        <w:t>During next academic year we move</w:t>
      </w:r>
      <w:r w:rsidRPr="005D57C2">
        <w:rPr>
          <w:rFonts w:ascii="Arial" w:hAnsi="Arial" w:cs="Arial"/>
        </w:rPr>
        <w:t xml:space="preserve"> to a brand-new school</w:t>
      </w:r>
      <w:r w:rsidR="0049641E">
        <w:rPr>
          <w:rFonts w:ascii="Arial" w:hAnsi="Arial" w:cs="Arial"/>
        </w:rPr>
        <w:t xml:space="preserve">; </w:t>
      </w:r>
      <w:r w:rsidRPr="005D57C2">
        <w:rPr>
          <w:rFonts w:ascii="Arial" w:hAnsi="Arial" w:cs="Arial"/>
        </w:rPr>
        <w:t>a new £25 million, 18-acre new build, bringing with it state-of-the-art facilities – there is no limit to what this role can offer now</w:t>
      </w:r>
      <w:r>
        <w:rPr>
          <w:rFonts w:ascii="Arial" w:hAnsi="Arial" w:cs="Arial"/>
        </w:rPr>
        <w:t>,</w:t>
      </w:r>
      <w:r w:rsidRPr="005D57C2">
        <w:rPr>
          <w:rFonts w:ascii="Arial" w:hAnsi="Arial" w:cs="Arial"/>
        </w:rPr>
        <w:t xml:space="preserve"> and in the future. It will</w:t>
      </w:r>
      <w:r>
        <w:rPr>
          <w:rFonts w:ascii="Arial" w:hAnsi="Arial" w:cs="Arial"/>
        </w:rPr>
        <w:t xml:space="preserve"> most certainly</w:t>
      </w:r>
      <w:r w:rsidRPr="005D57C2">
        <w:rPr>
          <w:rFonts w:ascii="Arial" w:hAnsi="Arial" w:cs="Arial"/>
        </w:rPr>
        <w:t xml:space="preserve"> contribute to changing the lives of the children of Barnsley.</w:t>
      </w:r>
    </w:p>
    <w:p w14:paraId="7A7FF2F0" w14:textId="3CCC927D" w:rsidR="00C645FF" w:rsidRPr="00392BCA" w:rsidRDefault="00C645FF" w:rsidP="00C645FF">
      <w:pPr>
        <w:jc w:val="both"/>
        <w:rPr>
          <w:rFonts w:ascii="Arial" w:hAnsi="Arial" w:cs="Arial"/>
        </w:rPr>
      </w:pPr>
      <w:r w:rsidRPr="00392BCA">
        <w:rPr>
          <w:rFonts w:ascii="Arial" w:hAnsi="Arial" w:cs="Arial"/>
          <w:noProof/>
        </w:rPr>
        <w:drawing>
          <wp:anchor distT="0" distB="0" distL="114300" distR="114300" simplePos="0" relativeHeight="251722752" behindDoc="0" locked="0" layoutInCell="1" allowOverlap="1" wp14:anchorId="721BF198" wp14:editId="35103FF7">
            <wp:simplePos x="0" y="0"/>
            <wp:positionH relativeFrom="column">
              <wp:posOffset>3212465</wp:posOffset>
            </wp:positionH>
            <wp:positionV relativeFrom="paragraph">
              <wp:posOffset>806450</wp:posOffset>
            </wp:positionV>
            <wp:extent cx="3212731" cy="2142240"/>
            <wp:effectExtent l="0" t="0" r="6985" b="0"/>
            <wp:wrapNone/>
            <wp:docPr id="7" name="Picture 7" descr="A person talking to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talking to a group of peopl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2731" cy="21422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92BCA">
        <w:rPr>
          <w:rFonts w:ascii="Arial" w:hAnsi="Arial" w:cs="Arial"/>
        </w:rPr>
        <w:t xml:space="preserve">I am delighted and privileged to lead the </w:t>
      </w:r>
      <w:r>
        <w:rPr>
          <w:rFonts w:ascii="Arial" w:hAnsi="Arial" w:cs="Arial"/>
        </w:rPr>
        <w:t>academy</w:t>
      </w:r>
      <w:r w:rsidRPr="00392BCA">
        <w:rPr>
          <w:rFonts w:ascii="Arial" w:hAnsi="Arial" w:cs="Arial"/>
        </w:rPr>
        <w:t xml:space="preserve"> and serve the communities of Barnsley. I am passionate about the future of the </w:t>
      </w:r>
      <w:r>
        <w:rPr>
          <w:rFonts w:ascii="Arial" w:hAnsi="Arial" w:cs="Arial"/>
        </w:rPr>
        <w:t>academy</w:t>
      </w:r>
      <w:r w:rsidRPr="00392BCA">
        <w:rPr>
          <w:rFonts w:ascii="Arial" w:hAnsi="Arial" w:cs="Arial"/>
        </w:rPr>
        <w:t xml:space="preserve">, </w:t>
      </w:r>
      <w:r w:rsidR="008371ED">
        <w:rPr>
          <w:rFonts w:ascii="Arial" w:hAnsi="Arial" w:cs="Arial"/>
        </w:rPr>
        <w:t>our</w:t>
      </w:r>
      <w:r w:rsidRPr="00392BCA">
        <w:rPr>
          <w:rFonts w:ascii="Arial" w:hAnsi="Arial" w:cs="Arial"/>
        </w:rPr>
        <w:t xml:space="preserve"> staff and </w:t>
      </w:r>
      <w:r>
        <w:rPr>
          <w:rFonts w:ascii="Arial" w:hAnsi="Arial" w:cs="Arial"/>
        </w:rPr>
        <w:t>students</w:t>
      </w:r>
      <w:r w:rsidRPr="00392BCA">
        <w:rPr>
          <w:rFonts w:ascii="Arial" w:hAnsi="Arial" w:cs="Arial"/>
        </w:rPr>
        <w:t xml:space="preserve">, and the change that we can make to the lives of the people of Barnsley. Our values of respect, honesty, </w:t>
      </w:r>
      <w:proofErr w:type="gramStart"/>
      <w:r w:rsidRPr="00392BCA">
        <w:rPr>
          <w:rFonts w:ascii="Arial" w:hAnsi="Arial" w:cs="Arial"/>
        </w:rPr>
        <w:t>empathy</w:t>
      </w:r>
      <w:proofErr w:type="gramEnd"/>
      <w:r w:rsidRPr="00392BCA">
        <w:rPr>
          <w:rFonts w:ascii="Arial" w:hAnsi="Arial" w:cs="Arial"/>
        </w:rPr>
        <w:t xml:space="preserve"> and responsibility embody all we do in creating a happy, successful and ambitious culture at TASE.</w:t>
      </w:r>
    </w:p>
    <w:p w14:paraId="43448882" w14:textId="1997DD92" w:rsidR="00D56745" w:rsidRPr="00392BCA" w:rsidRDefault="00D56745" w:rsidP="00475DA0">
      <w:pPr>
        <w:jc w:val="both"/>
        <w:rPr>
          <w:rFonts w:ascii="Arial" w:hAnsi="Arial" w:cs="Arial"/>
        </w:rPr>
      </w:pPr>
    </w:p>
    <w:p w14:paraId="3735CA54" w14:textId="57F5F21F" w:rsidR="00D56745" w:rsidRPr="00392BCA" w:rsidRDefault="00922251" w:rsidP="00216F7E">
      <w:pPr>
        <w:rPr>
          <w:rFonts w:ascii="Arial" w:hAnsi="Arial" w:cs="Arial"/>
        </w:rPr>
      </w:pPr>
      <w:r w:rsidRPr="00392BCA">
        <w:rPr>
          <w:rFonts w:ascii="Arial" w:hAnsi="Arial" w:cs="Arial"/>
        </w:rPr>
        <w:t>Mark Allen</w:t>
      </w:r>
    </w:p>
    <w:p w14:paraId="7E7C97C5" w14:textId="3C8DABBB" w:rsidR="00896DD7" w:rsidRPr="00392BCA" w:rsidRDefault="00896DD7" w:rsidP="00216F7E">
      <w:pPr>
        <w:rPr>
          <w:rFonts w:ascii="Arial" w:hAnsi="Arial" w:cs="Arial"/>
        </w:rPr>
      </w:pPr>
      <w:r w:rsidRPr="00392BCA">
        <w:rPr>
          <w:rFonts w:cstheme="minorHAnsi"/>
          <w:noProof/>
          <w:sz w:val="20"/>
          <w:szCs w:val="20"/>
        </w:rPr>
        <w:drawing>
          <wp:inline distT="0" distB="0" distL="0" distR="0" wp14:anchorId="61FA9501" wp14:editId="65334384">
            <wp:extent cx="1160461" cy="4095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 Allen signature[5603][230584300921410268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5557" cy="425491"/>
                    </a:xfrm>
                    <a:prstGeom prst="rect">
                      <a:avLst/>
                    </a:prstGeom>
                  </pic:spPr>
                </pic:pic>
              </a:graphicData>
            </a:graphic>
          </wp:inline>
        </w:drawing>
      </w:r>
    </w:p>
    <w:p w14:paraId="259FCFF5" w14:textId="11A85A36" w:rsidR="00216F7E" w:rsidRPr="00392BCA" w:rsidRDefault="00D56745" w:rsidP="00216F7E">
      <w:pPr>
        <w:rPr>
          <w:rFonts w:ascii="Arial" w:hAnsi="Arial" w:cs="Arial"/>
        </w:rPr>
      </w:pPr>
      <w:r w:rsidRPr="00392BCA">
        <w:rPr>
          <w:rFonts w:ascii="Arial" w:hAnsi="Arial" w:cs="Arial"/>
        </w:rPr>
        <w:t xml:space="preserve">Principal </w:t>
      </w:r>
    </w:p>
    <w:p w14:paraId="02999693" w14:textId="1484F6A5" w:rsidR="004E7C27" w:rsidRPr="002C3AE3" w:rsidRDefault="004E7C27" w:rsidP="00216F7E">
      <w:pPr>
        <w:rPr>
          <w:rFonts w:ascii="Arial" w:hAnsi="Arial" w:cs="Arial"/>
          <w:sz w:val="24"/>
          <w:szCs w:val="24"/>
        </w:rPr>
      </w:pPr>
    </w:p>
    <w:p w14:paraId="7EF9C2DE" w14:textId="62C00037" w:rsidR="00D56745" w:rsidRDefault="0038386B" w:rsidP="00216F7E">
      <w:pPr>
        <w:rPr>
          <w:rFonts w:ascii="Arial" w:hAnsi="Arial" w:cs="Arial"/>
          <w:b/>
          <w:color w:val="7030A0"/>
          <w:sz w:val="28"/>
          <w:szCs w:val="28"/>
          <w:u w:val="single"/>
        </w:rPr>
      </w:pPr>
      <w:r>
        <w:rPr>
          <w:noProof/>
        </w:rPr>
        <w:t xml:space="preserve">                                                                                       </w:t>
      </w:r>
    </w:p>
    <w:p w14:paraId="1C3AF73B" w14:textId="77777777" w:rsidR="00896DD7" w:rsidRDefault="00896DD7" w:rsidP="00216F7E">
      <w:pPr>
        <w:rPr>
          <w:rFonts w:ascii="Arial" w:hAnsi="Arial" w:cs="Arial"/>
          <w:b/>
          <w:color w:val="FF0000"/>
          <w:sz w:val="28"/>
          <w:szCs w:val="28"/>
          <w:u w:val="single"/>
        </w:rPr>
      </w:pPr>
    </w:p>
    <w:p w14:paraId="234F414B" w14:textId="4C4B84EC" w:rsidR="00C927DC" w:rsidRDefault="00C927DC" w:rsidP="00216F7E">
      <w:pPr>
        <w:rPr>
          <w:rFonts w:ascii="Arial" w:hAnsi="Arial" w:cs="Arial"/>
          <w:b/>
          <w:color w:val="FF0000"/>
          <w:u w:val="single"/>
        </w:rPr>
      </w:pPr>
    </w:p>
    <w:p w14:paraId="0837377E" w14:textId="77777777" w:rsidR="0049641E" w:rsidRDefault="0049641E" w:rsidP="00216F7E">
      <w:pPr>
        <w:rPr>
          <w:rFonts w:ascii="Arial" w:hAnsi="Arial" w:cs="Arial"/>
          <w:b/>
          <w:color w:val="FF0000"/>
          <w:u w:val="single"/>
        </w:rPr>
      </w:pPr>
    </w:p>
    <w:p w14:paraId="0708E687" w14:textId="77777777" w:rsidR="00203700" w:rsidRDefault="00203700" w:rsidP="00216F7E">
      <w:pPr>
        <w:rPr>
          <w:rFonts w:ascii="Arial" w:hAnsi="Arial" w:cs="Arial"/>
          <w:b/>
          <w:color w:val="FF0000"/>
          <w:u w:val="single"/>
        </w:rPr>
      </w:pPr>
    </w:p>
    <w:p w14:paraId="54776108" w14:textId="769DEB0D" w:rsidR="00216F7E" w:rsidRPr="00047BFA" w:rsidRDefault="00216F7E" w:rsidP="00216F7E">
      <w:pPr>
        <w:rPr>
          <w:rFonts w:ascii="Arial" w:hAnsi="Arial" w:cs="Arial"/>
          <w:b/>
          <w:color w:val="FF0000"/>
          <w:u w:val="single"/>
        </w:rPr>
      </w:pPr>
      <w:r w:rsidRPr="00047BFA">
        <w:rPr>
          <w:rFonts w:ascii="Arial" w:hAnsi="Arial" w:cs="Arial"/>
          <w:b/>
          <w:color w:val="FF0000"/>
          <w:u w:val="single"/>
        </w:rPr>
        <w:lastRenderedPageBreak/>
        <w:t xml:space="preserve">Trinity Academy </w:t>
      </w:r>
      <w:r w:rsidR="00475DA0" w:rsidRPr="00047BFA">
        <w:rPr>
          <w:rFonts w:ascii="Arial" w:hAnsi="Arial" w:cs="Arial"/>
          <w:b/>
          <w:color w:val="FF0000"/>
          <w:u w:val="single"/>
        </w:rPr>
        <w:t>St Edward’s</w:t>
      </w:r>
    </w:p>
    <w:p w14:paraId="44F09762" w14:textId="5125D9E1" w:rsidR="00817FCB" w:rsidRPr="00047BFA" w:rsidRDefault="00BA0998" w:rsidP="002C3AE3">
      <w:pPr>
        <w:jc w:val="both"/>
        <w:rPr>
          <w:rFonts w:ascii="Arial" w:hAnsi="Arial" w:cs="Arial"/>
        </w:rPr>
      </w:pPr>
      <w:r w:rsidRPr="00047BFA">
        <w:rPr>
          <w:rFonts w:ascii="Arial" w:hAnsi="Arial" w:cs="Arial"/>
        </w:rPr>
        <w:t xml:space="preserve">Due to an increase in population in Barnsley, particularly in young people of school age, the need for a new secondary school is prevalent. </w:t>
      </w:r>
      <w:r w:rsidR="00817FCB" w:rsidRPr="00047BFA">
        <w:rPr>
          <w:rFonts w:ascii="Arial" w:hAnsi="Arial" w:cs="Arial"/>
        </w:rPr>
        <w:t xml:space="preserve">In 2019, Trinity Multi Academy Trust was selected by the Department for Education as the sponsor for </w:t>
      </w:r>
      <w:r w:rsidRPr="00047BFA">
        <w:rPr>
          <w:rFonts w:ascii="Arial" w:hAnsi="Arial" w:cs="Arial"/>
        </w:rPr>
        <w:t xml:space="preserve">a </w:t>
      </w:r>
      <w:r w:rsidR="00351876" w:rsidRPr="00047BFA">
        <w:rPr>
          <w:rFonts w:ascii="Arial" w:hAnsi="Arial" w:cs="Arial"/>
        </w:rPr>
        <w:t>brand-new</w:t>
      </w:r>
      <w:r w:rsidRPr="00047BFA">
        <w:rPr>
          <w:rFonts w:ascii="Arial" w:hAnsi="Arial" w:cs="Arial"/>
        </w:rPr>
        <w:t xml:space="preserve"> school.</w:t>
      </w:r>
      <w:r w:rsidR="00817FCB" w:rsidRPr="00047BFA">
        <w:rPr>
          <w:rFonts w:ascii="Arial" w:hAnsi="Arial" w:cs="Arial"/>
        </w:rPr>
        <w:t xml:space="preserve"> </w:t>
      </w:r>
    </w:p>
    <w:p w14:paraId="50FC0726" w14:textId="4F1E96CD" w:rsidR="00296FA8" w:rsidRPr="00047BFA" w:rsidRDefault="00296FA8" w:rsidP="002C3AE3">
      <w:pPr>
        <w:jc w:val="both"/>
        <w:rPr>
          <w:rFonts w:ascii="Arial" w:hAnsi="Arial" w:cs="Arial"/>
        </w:rPr>
      </w:pPr>
      <w:bookmarkStart w:id="0" w:name="_Hlk50638293"/>
      <w:r w:rsidRPr="00047BFA">
        <w:rPr>
          <w:rFonts w:ascii="Arial" w:hAnsi="Arial" w:cs="Arial"/>
        </w:rPr>
        <w:t xml:space="preserve">Trinity MAT is proud to have transformed the life chances of thousands of </w:t>
      </w:r>
      <w:r w:rsidR="00FB495B" w:rsidRPr="00047BFA">
        <w:rPr>
          <w:rFonts w:ascii="Arial" w:hAnsi="Arial" w:cs="Arial"/>
        </w:rPr>
        <w:t>students</w:t>
      </w:r>
      <w:r w:rsidRPr="00047BFA">
        <w:rPr>
          <w:rFonts w:ascii="Arial" w:hAnsi="Arial" w:cs="Arial"/>
        </w:rPr>
        <w:t xml:space="preserve"> across its existing academies, and we </w:t>
      </w:r>
      <w:r w:rsidR="00C23584" w:rsidRPr="00047BFA">
        <w:rPr>
          <w:rFonts w:ascii="Arial" w:hAnsi="Arial" w:cs="Arial"/>
        </w:rPr>
        <w:t xml:space="preserve">are </w:t>
      </w:r>
      <w:r w:rsidRPr="00047BFA">
        <w:rPr>
          <w:rFonts w:ascii="Arial" w:hAnsi="Arial" w:cs="Arial"/>
        </w:rPr>
        <w:t xml:space="preserve">equipped and eager to do the same for those in </w:t>
      </w:r>
      <w:r w:rsidR="00351876" w:rsidRPr="00047BFA">
        <w:rPr>
          <w:rFonts w:ascii="Arial" w:hAnsi="Arial" w:cs="Arial"/>
        </w:rPr>
        <w:t>Barnsley</w:t>
      </w:r>
      <w:r w:rsidRPr="00047BFA">
        <w:rPr>
          <w:rFonts w:ascii="Arial" w:hAnsi="Arial" w:cs="Arial"/>
        </w:rPr>
        <w:t>.</w:t>
      </w:r>
      <w:r w:rsidR="00817FCB" w:rsidRPr="00047BFA">
        <w:rPr>
          <w:rFonts w:ascii="Arial" w:hAnsi="Arial" w:cs="Arial"/>
        </w:rPr>
        <w:t xml:space="preserve"> </w:t>
      </w:r>
      <w:r w:rsidRPr="00047BFA">
        <w:rPr>
          <w:rFonts w:ascii="Arial" w:hAnsi="Arial" w:cs="Arial"/>
        </w:rPr>
        <w:t xml:space="preserve">Our MAT core values of Empathy, Honesty, Respect and Responsibility run through all aspects of academy life. We welcome students of all faiths and none, these values relate to everyone regardless of faith or background.  </w:t>
      </w:r>
    </w:p>
    <w:bookmarkEnd w:id="0"/>
    <w:p w14:paraId="6FAB2BEC" w14:textId="337DB23A" w:rsidR="00C23584" w:rsidRPr="00047BFA" w:rsidRDefault="00C23584" w:rsidP="002C3AE3">
      <w:pPr>
        <w:jc w:val="both"/>
        <w:rPr>
          <w:rFonts w:ascii="Arial" w:hAnsi="Arial" w:cs="Arial"/>
        </w:rPr>
      </w:pPr>
      <w:r w:rsidRPr="00047BFA">
        <w:rPr>
          <w:rFonts w:ascii="Arial" w:hAnsi="Arial" w:cs="Arial"/>
        </w:rPr>
        <w:t>Drawing from the success and expertise of organisations across our high performing MAT, we will ensure that children are supported both academically and pastorally to secure the brightest of futures.</w:t>
      </w:r>
    </w:p>
    <w:p w14:paraId="14C0E4E3" w14:textId="4A704FF2" w:rsidR="00C23584" w:rsidRPr="00047BFA" w:rsidRDefault="00C23584" w:rsidP="002C3AE3">
      <w:pPr>
        <w:jc w:val="both"/>
        <w:rPr>
          <w:rFonts w:ascii="Arial" w:hAnsi="Arial" w:cs="Arial"/>
        </w:rPr>
      </w:pPr>
      <w:bookmarkStart w:id="1" w:name="_Hlk50638835"/>
      <w:r w:rsidRPr="00047BFA">
        <w:rPr>
          <w:rFonts w:ascii="Arial" w:hAnsi="Arial" w:cs="Arial"/>
        </w:rPr>
        <w:t>Our secondary schools consistent</w:t>
      </w:r>
      <w:r w:rsidR="007A2983" w:rsidRPr="00047BFA">
        <w:rPr>
          <w:rFonts w:ascii="Arial" w:hAnsi="Arial" w:cs="Arial"/>
        </w:rPr>
        <w:t>ly</w:t>
      </w:r>
      <w:r w:rsidRPr="00047BFA">
        <w:rPr>
          <w:rFonts w:ascii="Arial" w:hAnsi="Arial" w:cs="Arial"/>
        </w:rPr>
        <w:t xml:space="preserve"> achieve academic results which place them in the top 10% of highest performing schools in the country and receive national and international recognition for the quality of their provision. </w:t>
      </w:r>
      <w:bookmarkEnd w:id="1"/>
      <w:r w:rsidRPr="00047BFA">
        <w:rPr>
          <w:rFonts w:ascii="Arial" w:hAnsi="Arial" w:cs="Arial"/>
        </w:rPr>
        <w:t xml:space="preserve">This success will be replicated at Trinity Academy </w:t>
      </w:r>
      <w:r w:rsidR="00475DA0" w:rsidRPr="00047BFA">
        <w:rPr>
          <w:rFonts w:ascii="Arial" w:hAnsi="Arial" w:cs="Arial"/>
        </w:rPr>
        <w:t>St Edward’s</w:t>
      </w:r>
      <w:r w:rsidRPr="00047BFA">
        <w:rPr>
          <w:rFonts w:ascii="Arial" w:hAnsi="Arial" w:cs="Arial"/>
        </w:rPr>
        <w:t xml:space="preserve"> where every young person will benefit from outstanding teaching and an inspirational curriculum.</w:t>
      </w:r>
    </w:p>
    <w:p w14:paraId="3CE34E26" w14:textId="65C65172" w:rsidR="002C3AE3" w:rsidRPr="00047BFA" w:rsidRDefault="002C3AE3" w:rsidP="002C3AE3">
      <w:pPr>
        <w:rPr>
          <w:rFonts w:ascii="Arial" w:hAnsi="Arial" w:cs="Arial"/>
        </w:rPr>
      </w:pPr>
      <w:r w:rsidRPr="00047BFA">
        <w:rPr>
          <w:rFonts w:ascii="Arial" w:hAnsi="Arial" w:cs="Arial"/>
        </w:rPr>
        <w:t xml:space="preserve">For more information about Trinity Academy </w:t>
      </w:r>
      <w:r w:rsidR="00475DA0" w:rsidRPr="00047BFA">
        <w:rPr>
          <w:rFonts w:ascii="Arial" w:hAnsi="Arial" w:cs="Arial"/>
        </w:rPr>
        <w:t>St Edward’s</w:t>
      </w:r>
      <w:r w:rsidRPr="00047BFA">
        <w:rPr>
          <w:rFonts w:ascii="Arial" w:hAnsi="Arial" w:cs="Arial"/>
        </w:rPr>
        <w:t xml:space="preserve"> please visit </w:t>
      </w:r>
      <w:hyperlink r:id="rId16" w:history="1">
        <w:r w:rsidR="00475DA0" w:rsidRPr="00047BFA">
          <w:rPr>
            <w:rStyle w:val="Hyperlink"/>
            <w:rFonts w:ascii="Arial" w:hAnsi="Arial" w:cs="Arial"/>
          </w:rPr>
          <w:t>stedwards.trinitymat.org</w:t>
        </w:r>
      </w:hyperlink>
    </w:p>
    <w:p w14:paraId="7739EEFA" w14:textId="5103A931" w:rsidR="002C3AE3" w:rsidRPr="00047BFA" w:rsidRDefault="002C3AE3" w:rsidP="002C3AE3">
      <w:pPr>
        <w:rPr>
          <w:rStyle w:val="Hyperlink"/>
          <w:rFonts w:ascii="Arial" w:hAnsi="Arial" w:cs="Arial"/>
        </w:rPr>
      </w:pPr>
      <w:r w:rsidRPr="00047BFA">
        <w:rPr>
          <w:rFonts w:ascii="Arial" w:hAnsi="Arial" w:cs="Arial"/>
        </w:rPr>
        <w:t xml:space="preserve">For more information about Trinity Multi Academy Trust please visit </w:t>
      </w:r>
      <w:hyperlink r:id="rId17" w:history="1">
        <w:r w:rsidRPr="00047BFA">
          <w:rPr>
            <w:rStyle w:val="Hyperlink"/>
            <w:rFonts w:ascii="Arial" w:hAnsi="Arial" w:cs="Arial"/>
          </w:rPr>
          <w:t>www.trinitymat.org</w:t>
        </w:r>
      </w:hyperlink>
    </w:p>
    <w:p w14:paraId="3D8C1414" w14:textId="3424683A" w:rsidR="004E7C27" w:rsidRDefault="008D704E" w:rsidP="00D31A3A">
      <w:pPr>
        <w:jc w:val="center"/>
        <w:rPr>
          <w:rFonts w:ascii="Arial" w:hAnsi="Arial" w:cs="Arial"/>
          <w:sz w:val="24"/>
          <w:szCs w:val="24"/>
        </w:rPr>
      </w:pPr>
      <w:r>
        <w:rPr>
          <w:rFonts w:ascii="Arial" w:hAnsi="Arial" w:cs="Arial"/>
          <w:noProof/>
          <w:sz w:val="24"/>
          <w:szCs w:val="24"/>
        </w:rPr>
        <w:drawing>
          <wp:anchor distT="0" distB="0" distL="114300" distR="114300" simplePos="0" relativeHeight="251720704" behindDoc="0" locked="0" layoutInCell="1" allowOverlap="1" wp14:anchorId="40D27CA9" wp14:editId="73BF4A97">
            <wp:simplePos x="0" y="0"/>
            <wp:positionH relativeFrom="margin">
              <wp:align>right</wp:align>
            </wp:positionH>
            <wp:positionV relativeFrom="paragraph">
              <wp:posOffset>120486</wp:posOffset>
            </wp:positionV>
            <wp:extent cx="6124575" cy="4083050"/>
            <wp:effectExtent l="76200" t="76200" r="142875" b="127000"/>
            <wp:wrapNone/>
            <wp:docPr id="6" name="Picture 6" descr="A group of women in a mee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women in a meeting&#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6124575" cy="408305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948A618" w14:textId="2112F926" w:rsidR="008D704E" w:rsidRDefault="008D704E" w:rsidP="00D31A3A">
      <w:pPr>
        <w:jc w:val="center"/>
        <w:rPr>
          <w:rFonts w:ascii="Arial" w:hAnsi="Arial" w:cs="Arial"/>
          <w:iCs/>
          <w:color w:val="FF0000"/>
          <w:szCs w:val="28"/>
        </w:rPr>
      </w:pPr>
    </w:p>
    <w:p w14:paraId="1E11F577" w14:textId="036D4C1E" w:rsidR="008D704E" w:rsidRDefault="008D704E" w:rsidP="00D31A3A">
      <w:pPr>
        <w:jc w:val="center"/>
        <w:rPr>
          <w:rFonts w:ascii="Arial" w:hAnsi="Arial" w:cs="Arial"/>
          <w:iCs/>
          <w:color w:val="FF0000"/>
          <w:szCs w:val="28"/>
        </w:rPr>
      </w:pPr>
    </w:p>
    <w:p w14:paraId="295AD48B" w14:textId="77777777" w:rsidR="008D704E" w:rsidRDefault="008D704E" w:rsidP="00D31A3A">
      <w:pPr>
        <w:jc w:val="center"/>
        <w:rPr>
          <w:rFonts w:ascii="Arial" w:hAnsi="Arial" w:cs="Arial"/>
          <w:iCs/>
          <w:color w:val="FF0000"/>
          <w:szCs w:val="28"/>
        </w:rPr>
      </w:pPr>
    </w:p>
    <w:p w14:paraId="28186943" w14:textId="77777777" w:rsidR="008D704E" w:rsidRDefault="008D704E" w:rsidP="00D31A3A">
      <w:pPr>
        <w:jc w:val="center"/>
        <w:rPr>
          <w:rFonts w:ascii="Arial" w:hAnsi="Arial" w:cs="Arial"/>
          <w:iCs/>
          <w:color w:val="FF0000"/>
          <w:szCs w:val="28"/>
        </w:rPr>
      </w:pPr>
    </w:p>
    <w:p w14:paraId="2D84D70F" w14:textId="5158ED9B" w:rsidR="008D704E" w:rsidRDefault="008D704E" w:rsidP="00D31A3A">
      <w:pPr>
        <w:jc w:val="center"/>
        <w:rPr>
          <w:rFonts w:ascii="Arial" w:hAnsi="Arial" w:cs="Arial"/>
          <w:iCs/>
          <w:color w:val="FF0000"/>
          <w:szCs w:val="28"/>
        </w:rPr>
      </w:pPr>
    </w:p>
    <w:p w14:paraId="662F4E1B" w14:textId="32408DF4" w:rsidR="008D704E" w:rsidRDefault="008D704E" w:rsidP="00D31A3A">
      <w:pPr>
        <w:jc w:val="center"/>
        <w:rPr>
          <w:rFonts w:ascii="Arial" w:hAnsi="Arial" w:cs="Arial"/>
          <w:iCs/>
          <w:color w:val="FF0000"/>
          <w:szCs w:val="28"/>
        </w:rPr>
      </w:pPr>
    </w:p>
    <w:p w14:paraId="4D994E9D" w14:textId="0CBA3FE8" w:rsidR="008D704E" w:rsidRDefault="008D704E" w:rsidP="00D31A3A">
      <w:pPr>
        <w:jc w:val="center"/>
        <w:rPr>
          <w:rFonts w:ascii="Arial" w:hAnsi="Arial" w:cs="Arial"/>
          <w:iCs/>
          <w:color w:val="FF0000"/>
          <w:szCs w:val="28"/>
        </w:rPr>
      </w:pPr>
    </w:p>
    <w:p w14:paraId="2A1292A3" w14:textId="77777777" w:rsidR="008D704E" w:rsidRDefault="008D704E" w:rsidP="00D31A3A">
      <w:pPr>
        <w:jc w:val="center"/>
        <w:rPr>
          <w:rFonts w:ascii="Arial" w:hAnsi="Arial" w:cs="Arial"/>
          <w:iCs/>
          <w:color w:val="FF0000"/>
          <w:szCs w:val="28"/>
        </w:rPr>
      </w:pPr>
    </w:p>
    <w:p w14:paraId="2A323267" w14:textId="2AFC5BF6" w:rsidR="008D704E" w:rsidRDefault="008D704E" w:rsidP="00D31A3A">
      <w:pPr>
        <w:jc w:val="center"/>
        <w:rPr>
          <w:rFonts w:ascii="Arial" w:hAnsi="Arial" w:cs="Arial"/>
          <w:iCs/>
          <w:color w:val="FF0000"/>
          <w:szCs w:val="28"/>
        </w:rPr>
      </w:pPr>
    </w:p>
    <w:p w14:paraId="2E60B546" w14:textId="6C375192" w:rsidR="008D704E" w:rsidRDefault="008D704E" w:rsidP="00D31A3A">
      <w:pPr>
        <w:jc w:val="center"/>
        <w:rPr>
          <w:rFonts w:ascii="Arial" w:hAnsi="Arial" w:cs="Arial"/>
          <w:iCs/>
          <w:color w:val="FF0000"/>
          <w:szCs w:val="28"/>
        </w:rPr>
      </w:pPr>
    </w:p>
    <w:p w14:paraId="21414F38" w14:textId="6188D083" w:rsidR="008D704E" w:rsidRDefault="008D704E" w:rsidP="00D31A3A">
      <w:pPr>
        <w:jc w:val="center"/>
        <w:rPr>
          <w:rFonts w:ascii="Arial" w:hAnsi="Arial" w:cs="Arial"/>
          <w:iCs/>
          <w:color w:val="FF0000"/>
          <w:szCs w:val="28"/>
        </w:rPr>
      </w:pPr>
    </w:p>
    <w:p w14:paraId="0E1D52F5" w14:textId="77777777" w:rsidR="008D704E" w:rsidRDefault="008D704E" w:rsidP="00D31A3A">
      <w:pPr>
        <w:jc w:val="center"/>
        <w:rPr>
          <w:rFonts w:ascii="Arial" w:hAnsi="Arial" w:cs="Arial"/>
          <w:iCs/>
          <w:color w:val="FF0000"/>
          <w:szCs w:val="28"/>
        </w:rPr>
      </w:pPr>
    </w:p>
    <w:p w14:paraId="2073371B" w14:textId="77777777" w:rsidR="008D704E" w:rsidRDefault="008D704E" w:rsidP="00D31A3A">
      <w:pPr>
        <w:jc w:val="center"/>
        <w:rPr>
          <w:rFonts w:ascii="Arial" w:hAnsi="Arial" w:cs="Arial"/>
          <w:iCs/>
          <w:color w:val="FF0000"/>
          <w:szCs w:val="28"/>
        </w:rPr>
      </w:pPr>
    </w:p>
    <w:p w14:paraId="02B7703E" w14:textId="594AD31F" w:rsidR="008D704E" w:rsidRDefault="008D704E" w:rsidP="00D31A3A">
      <w:pPr>
        <w:jc w:val="center"/>
        <w:rPr>
          <w:rFonts w:ascii="Arial" w:hAnsi="Arial" w:cs="Arial"/>
          <w:iCs/>
          <w:color w:val="FF0000"/>
          <w:szCs w:val="28"/>
        </w:rPr>
      </w:pPr>
    </w:p>
    <w:p w14:paraId="562CFF65" w14:textId="77777777" w:rsidR="008D704E" w:rsidRDefault="008D704E" w:rsidP="00D31A3A">
      <w:pPr>
        <w:jc w:val="center"/>
        <w:rPr>
          <w:rFonts w:ascii="Arial" w:hAnsi="Arial" w:cs="Arial"/>
          <w:iCs/>
          <w:color w:val="FF0000"/>
          <w:szCs w:val="28"/>
        </w:rPr>
      </w:pPr>
    </w:p>
    <w:p w14:paraId="08498ACA" w14:textId="5259B2CB" w:rsidR="00D31A3A" w:rsidRPr="00047BFA" w:rsidRDefault="00D31A3A" w:rsidP="00D31A3A">
      <w:pPr>
        <w:jc w:val="center"/>
        <w:rPr>
          <w:rFonts w:ascii="Arial" w:hAnsi="Arial" w:cs="Arial"/>
          <w:iCs/>
          <w:color w:val="FF0000"/>
          <w:szCs w:val="28"/>
        </w:rPr>
      </w:pPr>
      <w:r w:rsidRPr="00047BFA">
        <w:rPr>
          <w:rFonts w:ascii="Arial" w:hAnsi="Arial" w:cs="Arial"/>
          <w:iCs/>
          <w:color w:val="FF0000"/>
          <w:szCs w:val="28"/>
        </w:rPr>
        <w:t>‘An academy where ALL are respected and valued.’</w:t>
      </w:r>
    </w:p>
    <w:p w14:paraId="23218A49" w14:textId="32469E87" w:rsidR="00D31A3A" w:rsidRPr="00047BFA" w:rsidRDefault="00D31A3A" w:rsidP="00D31A3A">
      <w:pPr>
        <w:rPr>
          <w:rFonts w:ascii="Arial" w:hAnsi="Arial" w:cs="Arial"/>
          <w:b/>
          <w:bCs/>
          <w:iCs/>
          <w:szCs w:val="28"/>
        </w:rPr>
      </w:pPr>
      <w:r w:rsidRPr="00047BFA">
        <w:rPr>
          <w:rFonts w:ascii="Arial" w:hAnsi="Arial" w:cs="Arial"/>
          <w:iCs/>
          <w:szCs w:val="28"/>
        </w:rPr>
        <w:t>We are a courageous, resilient and positive community rooted in hope, aspiration and excellence. Together, we enable each other to be the best we can be.</w:t>
      </w:r>
    </w:p>
    <w:p w14:paraId="52F8DF56" w14:textId="72E0E7B8" w:rsidR="008D704E" w:rsidRDefault="00DB405D" w:rsidP="00DB405D">
      <w:pPr>
        <w:jc w:val="center"/>
        <w:rPr>
          <w:rFonts w:ascii="Arial" w:hAnsi="Arial" w:cs="Arial"/>
          <w:iCs/>
          <w:color w:val="FF0000"/>
        </w:rPr>
      </w:pPr>
      <w:r w:rsidRPr="00047BFA">
        <w:rPr>
          <w:rFonts w:ascii="Arial" w:hAnsi="Arial" w:cs="Arial"/>
          <w:iCs/>
          <w:color w:val="FF0000"/>
        </w:rPr>
        <w:t>‘</w:t>
      </w:r>
      <w:r w:rsidRPr="0086178A">
        <w:rPr>
          <w:rFonts w:cstheme="minorHAnsi"/>
          <w:iCs/>
          <w:color w:val="FF0000"/>
        </w:rPr>
        <w:t>“The one who gets wisdom loves life; the one who cherishes understanding will soon prosper.” Proverbs 19:8</w:t>
      </w:r>
    </w:p>
    <w:p w14:paraId="00805A5B" w14:textId="77777777" w:rsidR="008D704E" w:rsidRDefault="008D704E" w:rsidP="00DB405D">
      <w:pPr>
        <w:rPr>
          <w:rFonts w:ascii="Arial" w:hAnsi="Arial" w:cs="Arial"/>
          <w:b/>
          <w:bCs/>
          <w:iCs/>
          <w:color w:val="FF0000"/>
          <w:szCs w:val="28"/>
        </w:rPr>
      </w:pPr>
    </w:p>
    <w:p w14:paraId="3BD3592F" w14:textId="5A7893EE" w:rsidR="00F61BD8" w:rsidRDefault="000605A7" w:rsidP="00D31A3A">
      <w:pPr>
        <w:jc w:val="center"/>
        <w:rPr>
          <w:rFonts w:ascii="Arial" w:hAnsi="Arial" w:cs="Arial"/>
          <w:b/>
          <w:bCs/>
          <w:iCs/>
          <w:color w:val="FF0000"/>
          <w:szCs w:val="28"/>
        </w:rPr>
      </w:pPr>
      <w:r>
        <w:rPr>
          <w:rFonts w:ascii="Arial" w:hAnsi="Arial" w:cs="Arial"/>
          <w:b/>
          <w:bCs/>
          <w:iCs/>
          <w:noProof/>
          <w:color w:val="FF0000"/>
          <w:szCs w:val="28"/>
        </w:rPr>
        <w:lastRenderedPageBreak/>
        <w:drawing>
          <wp:anchor distT="0" distB="0" distL="114300" distR="114300" simplePos="0" relativeHeight="251718656" behindDoc="0" locked="0" layoutInCell="1" allowOverlap="1" wp14:anchorId="46244A29" wp14:editId="29F81FA0">
            <wp:simplePos x="0" y="0"/>
            <wp:positionH relativeFrom="margin">
              <wp:align>left</wp:align>
            </wp:positionH>
            <wp:positionV relativeFrom="paragraph">
              <wp:posOffset>28991</wp:posOffset>
            </wp:positionV>
            <wp:extent cx="6635750" cy="9350887"/>
            <wp:effectExtent l="0" t="0" r="0" b="3175"/>
            <wp:wrapNone/>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635750" cy="9350887"/>
                    </a:xfrm>
                    <a:prstGeom prst="rect">
                      <a:avLst/>
                    </a:prstGeom>
                  </pic:spPr>
                </pic:pic>
              </a:graphicData>
            </a:graphic>
          </wp:anchor>
        </w:drawing>
      </w:r>
    </w:p>
    <w:p w14:paraId="4A6C7FC5" w14:textId="5BEAD19E" w:rsidR="00F61BD8" w:rsidRDefault="00F61BD8" w:rsidP="00D31A3A">
      <w:pPr>
        <w:jc w:val="center"/>
        <w:rPr>
          <w:rFonts w:ascii="Arial" w:hAnsi="Arial" w:cs="Arial"/>
          <w:b/>
          <w:bCs/>
          <w:iCs/>
          <w:color w:val="FF0000"/>
          <w:szCs w:val="28"/>
        </w:rPr>
      </w:pPr>
    </w:p>
    <w:p w14:paraId="0F370E51" w14:textId="4E2CF059" w:rsidR="00F61BD8" w:rsidRDefault="00F61BD8" w:rsidP="00D31A3A">
      <w:pPr>
        <w:jc w:val="center"/>
        <w:rPr>
          <w:rFonts w:ascii="Arial" w:hAnsi="Arial" w:cs="Arial"/>
          <w:b/>
          <w:bCs/>
          <w:iCs/>
          <w:color w:val="FF0000"/>
          <w:szCs w:val="28"/>
        </w:rPr>
      </w:pPr>
    </w:p>
    <w:p w14:paraId="2D0D65A4" w14:textId="76012036" w:rsidR="00F61BD8" w:rsidRDefault="00F61BD8" w:rsidP="00D31A3A">
      <w:pPr>
        <w:jc w:val="center"/>
        <w:rPr>
          <w:rFonts w:ascii="Arial" w:hAnsi="Arial" w:cs="Arial"/>
          <w:b/>
          <w:bCs/>
          <w:iCs/>
          <w:color w:val="FF0000"/>
          <w:szCs w:val="28"/>
        </w:rPr>
      </w:pPr>
    </w:p>
    <w:p w14:paraId="243DBD71" w14:textId="6F995B69" w:rsidR="00F61BD8" w:rsidRDefault="00F61BD8" w:rsidP="00D31A3A">
      <w:pPr>
        <w:jc w:val="center"/>
        <w:rPr>
          <w:rFonts w:ascii="Arial" w:hAnsi="Arial" w:cs="Arial"/>
          <w:b/>
          <w:bCs/>
          <w:iCs/>
          <w:color w:val="FF0000"/>
          <w:szCs w:val="28"/>
        </w:rPr>
      </w:pPr>
    </w:p>
    <w:p w14:paraId="6954B04C" w14:textId="70FC35D6" w:rsidR="00F61BD8" w:rsidRDefault="00F61BD8" w:rsidP="00D31A3A">
      <w:pPr>
        <w:jc w:val="center"/>
        <w:rPr>
          <w:rFonts w:ascii="Arial" w:hAnsi="Arial" w:cs="Arial"/>
          <w:b/>
          <w:bCs/>
          <w:iCs/>
          <w:color w:val="FF0000"/>
          <w:szCs w:val="28"/>
        </w:rPr>
      </w:pPr>
    </w:p>
    <w:p w14:paraId="16AA57F8" w14:textId="1FFD7713" w:rsidR="00F61BD8" w:rsidRDefault="00F61BD8" w:rsidP="00D31A3A">
      <w:pPr>
        <w:jc w:val="center"/>
        <w:rPr>
          <w:rFonts w:ascii="Arial" w:hAnsi="Arial" w:cs="Arial"/>
          <w:b/>
          <w:bCs/>
          <w:iCs/>
          <w:color w:val="FF0000"/>
          <w:szCs w:val="28"/>
        </w:rPr>
      </w:pPr>
    </w:p>
    <w:p w14:paraId="59CDCD4C" w14:textId="4749BBB1" w:rsidR="00F61BD8" w:rsidRDefault="00F61BD8" w:rsidP="00D31A3A">
      <w:pPr>
        <w:jc w:val="center"/>
        <w:rPr>
          <w:rFonts w:ascii="Arial" w:hAnsi="Arial" w:cs="Arial"/>
          <w:b/>
          <w:bCs/>
          <w:iCs/>
          <w:color w:val="FF0000"/>
          <w:szCs w:val="28"/>
        </w:rPr>
      </w:pPr>
    </w:p>
    <w:p w14:paraId="72B26265" w14:textId="4075A883" w:rsidR="00F61BD8" w:rsidRDefault="00F61BD8" w:rsidP="00D31A3A">
      <w:pPr>
        <w:jc w:val="center"/>
        <w:rPr>
          <w:rFonts w:ascii="Arial" w:hAnsi="Arial" w:cs="Arial"/>
          <w:b/>
          <w:bCs/>
          <w:iCs/>
          <w:color w:val="FF0000"/>
          <w:szCs w:val="28"/>
        </w:rPr>
      </w:pPr>
    </w:p>
    <w:p w14:paraId="7CCE921D" w14:textId="1BC84B4A" w:rsidR="00F61BD8" w:rsidRDefault="00F61BD8" w:rsidP="00D31A3A">
      <w:pPr>
        <w:jc w:val="center"/>
        <w:rPr>
          <w:rFonts w:ascii="Arial" w:hAnsi="Arial" w:cs="Arial"/>
          <w:b/>
          <w:bCs/>
          <w:iCs/>
          <w:color w:val="FF0000"/>
          <w:szCs w:val="28"/>
        </w:rPr>
      </w:pPr>
    </w:p>
    <w:p w14:paraId="6DFD06F5" w14:textId="1F00E43C" w:rsidR="00F61BD8" w:rsidRDefault="00F61BD8" w:rsidP="00D31A3A">
      <w:pPr>
        <w:jc w:val="center"/>
        <w:rPr>
          <w:rFonts w:ascii="Arial" w:hAnsi="Arial" w:cs="Arial"/>
          <w:b/>
          <w:bCs/>
          <w:iCs/>
          <w:color w:val="FF0000"/>
          <w:szCs w:val="28"/>
        </w:rPr>
      </w:pPr>
    </w:p>
    <w:p w14:paraId="004095C3" w14:textId="48BE03A6" w:rsidR="00F61BD8" w:rsidRDefault="00F61BD8" w:rsidP="00D31A3A">
      <w:pPr>
        <w:jc w:val="center"/>
        <w:rPr>
          <w:rFonts w:ascii="Arial" w:hAnsi="Arial" w:cs="Arial"/>
          <w:b/>
          <w:bCs/>
          <w:iCs/>
          <w:color w:val="FF0000"/>
          <w:szCs w:val="28"/>
        </w:rPr>
      </w:pPr>
    </w:p>
    <w:p w14:paraId="3C9EDEC8" w14:textId="35D580F7" w:rsidR="00F61BD8" w:rsidRDefault="00F61BD8" w:rsidP="00D31A3A">
      <w:pPr>
        <w:jc w:val="center"/>
        <w:rPr>
          <w:rFonts w:ascii="Arial" w:hAnsi="Arial" w:cs="Arial"/>
          <w:b/>
          <w:bCs/>
          <w:iCs/>
          <w:color w:val="FF0000"/>
          <w:szCs w:val="28"/>
        </w:rPr>
      </w:pPr>
    </w:p>
    <w:p w14:paraId="5AC14332" w14:textId="433BA93C" w:rsidR="00F61BD8" w:rsidRDefault="00F61BD8" w:rsidP="00D31A3A">
      <w:pPr>
        <w:jc w:val="center"/>
        <w:rPr>
          <w:rFonts w:ascii="Arial" w:hAnsi="Arial" w:cs="Arial"/>
          <w:b/>
          <w:bCs/>
          <w:iCs/>
          <w:color w:val="FF0000"/>
          <w:szCs w:val="28"/>
        </w:rPr>
      </w:pPr>
    </w:p>
    <w:p w14:paraId="62D834FE" w14:textId="1B75D815" w:rsidR="00F61BD8" w:rsidRDefault="00F61BD8" w:rsidP="00D31A3A">
      <w:pPr>
        <w:jc w:val="center"/>
        <w:rPr>
          <w:rFonts w:ascii="Arial" w:hAnsi="Arial" w:cs="Arial"/>
          <w:b/>
          <w:bCs/>
          <w:iCs/>
          <w:color w:val="FF0000"/>
          <w:szCs w:val="28"/>
        </w:rPr>
      </w:pPr>
    </w:p>
    <w:p w14:paraId="12EF4F02" w14:textId="01B6CE1B" w:rsidR="00F61BD8" w:rsidRDefault="00F61BD8" w:rsidP="00D31A3A">
      <w:pPr>
        <w:jc w:val="center"/>
        <w:rPr>
          <w:rFonts w:ascii="Arial" w:hAnsi="Arial" w:cs="Arial"/>
          <w:b/>
          <w:bCs/>
          <w:iCs/>
          <w:color w:val="FF0000"/>
          <w:szCs w:val="28"/>
        </w:rPr>
      </w:pPr>
    </w:p>
    <w:p w14:paraId="5D0D9522" w14:textId="6D1F2373" w:rsidR="00F61BD8" w:rsidRDefault="00F61BD8" w:rsidP="00D31A3A">
      <w:pPr>
        <w:jc w:val="center"/>
        <w:rPr>
          <w:rFonts w:ascii="Arial" w:hAnsi="Arial" w:cs="Arial"/>
          <w:b/>
          <w:bCs/>
          <w:iCs/>
          <w:color w:val="FF0000"/>
          <w:szCs w:val="28"/>
        </w:rPr>
      </w:pPr>
    </w:p>
    <w:p w14:paraId="5E9FEB69" w14:textId="38170611" w:rsidR="00F61BD8" w:rsidRDefault="00F61BD8" w:rsidP="00D31A3A">
      <w:pPr>
        <w:jc w:val="center"/>
        <w:rPr>
          <w:rFonts w:ascii="Arial" w:hAnsi="Arial" w:cs="Arial"/>
          <w:b/>
          <w:bCs/>
          <w:iCs/>
          <w:color w:val="FF0000"/>
          <w:szCs w:val="28"/>
        </w:rPr>
      </w:pPr>
    </w:p>
    <w:p w14:paraId="66509BBB" w14:textId="3D7341CE" w:rsidR="00F61BD8" w:rsidRDefault="00F61BD8" w:rsidP="00D31A3A">
      <w:pPr>
        <w:jc w:val="center"/>
        <w:rPr>
          <w:rFonts w:ascii="Arial" w:hAnsi="Arial" w:cs="Arial"/>
          <w:b/>
          <w:bCs/>
          <w:iCs/>
          <w:color w:val="FF0000"/>
          <w:szCs w:val="28"/>
        </w:rPr>
      </w:pPr>
    </w:p>
    <w:p w14:paraId="09B052C2" w14:textId="4C638490" w:rsidR="00F61BD8" w:rsidRDefault="00F61BD8" w:rsidP="00D31A3A">
      <w:pPr>
        <w:jc w:val="center"/>
        <w:rPr>
          <w:rFonts w:ascii="Arial" w:hAnsi="Arial" w:cs="Arial"/>
          <w:b/>
          <w:bCs/>
          <w:iCs/>
          <w:color w:val="FF0000"/>
          <w:szCs w:val="28"/>
        </w:rPr>
      </w:pPr>
    </w:p>
    <w:p w14:paraId="20E168F9" w14:textId="0284D813" w:rsidR="00F61BD8" w:rsidRDefault="00F61BD8" w:rsidP="00D31A3A">
      <w:pPr>
        <w:jc w:val="center"/>
        <w:rPr>
          <w:rFonts w:ascii="Arial" w:hAnsi="Arial" w:cs="Arial"/>
          <w:b/>
          <w:bCs/>
          <w:iCs/>
          <w:color w:val="FF0000"/>
          <w:szCs w:val="28"/>
        </w:rPr>
      </w:pPr>
    </w:p>
    <w:p w14:paraId="3D620C8C" w14:textId="2ADDEAA0" w:rsidR="00F61BD8" w:rsidRDefault="00F61BD8" w:rsidP="00D31A3A">
      <w:pPr>
        <w:jc w:val="center"/>
        <w:rPr>
          <w:rFonts w:ascii="Arial" w:hAnsi="Arial" w:cs="Arial"/>
          <w:b/>
          <w:bCs/>
          <w:iCs/>
          <w:color w:val="FF0000"/>
          <w:szCs w:val="28"/>
        </w:rPr>
      </w:pPr>
    </w:p>
    <w:p w14:paraId="025FC720" w14:textId="2F66B7F8" w:rsidR="00F61BD8" w:rsidRDefault="00F61BD8" w:rsidP="00D31A3A">
      <w:pPr>
        <w:jc w:val="center"/>
        <w:rPr>
          <w:rFonts w:ascii="Arial" w:hAnsi="Arial" w:cs="Arial"/>
          <w:b/>
          <w:bCs/>
          <w:iCs/>
          <w:color w:val="FF0000"/>
          <w:szCs w:val="28"/>
        </w:rPr>
      </w:pPr>
    </w:p>
    <w:p w14:paraId="12AC786B" w14:textId="7D946ABF" w:rsidR="00F61BD8" w:rsidRDefault="00F61BD8" w:rsidP="00D31A3A">
      <w:pPr>
        <w:jc w:val="center"/>
        <w:rPr>
          <w:rFonts w:ascii="Arial" w:hAnsi="Arial" w:cs="Arial"/>
          <w:b/>
          <w:bCs/>
          <w:iCs/>
          <w:color w:val="FF0000"/>
          <w:szCs w:val="28"/>
        </w:rPr>
      </w:pPr>
    </w:p>
    <w:p w14:paraId="41D02556" w14:textId="69352922" w:rsidR="00F61BD8" w:rsidRDefault="00F61BD8" w:rsidP="00D31A3A">
      <w:pPr>
        <w:jc w:val="center"/>
        <w:rPr>
          <w:rFonts w:ascii="Arial" w:hAnsi="Arial" w:cs="Arial"/>
          <w:b/>
          <w:bCs/>
          <w:iCs/>
          <w:color w:val="FF0000"/>
          <w:szCs w:val="28"/>
        </w:rPr>
      </w:pPr>
    </w:p>
    <w:p w14:paraId="3777F5D6" w14:textId="101EEF95" w:rsidR="00F61BD8" w:rsidRDefault="00F61BD8" w:rsidP="00D31A3A">
      <w:pPr>
        <w:jc w:val="center"/>
        <w:rPr>
          <w:rFonts w:ascii="Arial" w:hAnsi="Arial" w:cs="Arial"/>
          <w:b/>
          <w:bCs/>
          <w:iCs/>
          <w:color w:val="FF0000"/>
          <w:szCs w:val="28"/>
        </w:rPr>
      </w:pPr>
    </w:p>
    <w:p w14:paraId="0DD9DCA2" w14:textId="79F1DA7C" w:rsidR="00F61BD8" w:rsidRDefault="00F61BD8" w:rsidP="00D31A3A">
      <w:pPr>
        <w:jc w:val="center"/>
        <w:rPr>
          <w:rFonts w:ascii="Arial" w:hAnsi="Arial" w:cs="Arial"/>
          <w:b/>
          <w:bCs/>
          <w:iCs/>
          <w:color w:val="FF0000"/>
          <w:szCs w:val="28"/>
        </w:rPr>
      </w:pPr>
    </w:p>
    <w:p w14:paraId="4E57CA9F" w14:textId="19050E1B" w:rsidR="00F61BD8" w:rsidRDefault="00F61BD8" w:rsidP="00D31A3A">
      <w:pPr>
        <w:jc w:val="center"/>
        <w:rPr>
          <w:rFonts w:ascii="Arial" w:hAnsi="Arial" w:cs="Arial"/>
          <w:b/>
          <w:bCs/>
          <w:iCs/>
          <w:color w:val="FF0000"/>
          <w:szCs w:val="28"/>
        </w:rPr>
      </w:pPr>
    </w:p>
    <w:p w14:paraId="71FADB33" w14:textId="3FB838FA" w:rsidR="00F61BD8" w:rsidRDefault="00F61BD8" w:rsidP="00D31A3A">
      <w:pPr>
        <w:jc w:val="center"/>
        <w:rPr>
          <w:rFonts w:ascii="Arial" w:hAnsi="Arial" w:cs="Arial"/>
          <w:b/>
          <w:bCs/>
          <w:iCs/>
          <w:color w:val="FF0000"/>
          <w:szCs w:val="28"/>
        </w:rPr>
      </w:pPr>
    </w:p>
    <w:p w14:paraId="196E95A1" w14:textId="426F0DEA" w:rsidR="00F61BD8" w:rsidRDefault="00F61BD8" w:rsidP="00D31A3A">
      <w:pPr>
        <w:jc w:val="center"/>
        <w:rPr>
          <w:rFonts w:ascii="Arial" w:hAnsi="Arial" w:cs="Arial"/>
          <w:b/>
          <w:bCs/>
          <w:iCs/>
          <w:color w:val="FF0000"/>
          <w:szCs w:val="28"/>
        </w:rPr>
      </w:pPr>
    </w:p>
    <w:p w14:paraId="3975AE56" w14:textId="72ADFB65" w:rsidR="00F61BD8" w:rsidRDefault="00F61BD8" w:rsidP="00D31A3A">
      <w:pPr>
        <w:jc w:val="center"/>
        <w:rPr>
          <w:rFonts w:ascii="Arial" w:hAnsi="Arial" w:cs="Arial"/>
          <w:b/>
          <w:bCs/>
          <w:iCs/>
          <w:color w:val="FF0000"/>
          <w:szCs w:val="28"/>
        </w:rPr>
      </w:pPr>
    </w:p>
    <w:p w14:paraId="17924FF3" w14:textId="6311D34D" w:rsidR="00F61BD8" w:rsidRDefault="00F61BD8" w:rsidP="00D31A3A">
      <w:pPr>
        <w:jc w:val="center"/>
        <w:rPr>
          <w:rFonts w:ascii="Arial" w:hAnsi="Arial" w:cs="Arial"/>
          <w:b/>
          <w:bCs/>
          <w:iCs/>
          <w:color w:val="FF0000"/>
          <w:szCs w:val="28"/>
        </w:rPr>
      </w:pPr>
    </w:p>
    <w:p w14:paraId="3DE40963" w14:textId="704901B0" w:rsidR="00F61BD8" w:rsidRDefault="00F61BD8" w:rsidP="00D31A3A">
      <w:pPr>
        <w:jc w:val="center"/>
        <w:rPr>
          <w:rFonts w:ascii="Arial" w:hAnsi="Arial" w:cs="Arial"/>
          <w:b/>
          <w:bCs/>
          <w:iCs/>
          <w:color w:val="FF0000"/>
          <w:szCs w:val="28"/>
        </w:rPr>
      </w:pPr>
    </w:p>
    <w:p w14:paraId="53B5434E" w14:textId="77777777" w:rsidR="00262BC2" w:rsidRDefault="00C927DC" w:rsidP="00262BC2">
      <w:r>
        <w:rPr>
          <w:rFonts w:ascii="Arial" w:hAnsi="Arial" w:cs="Arial"/>
          <w:b/>
          <w:bCs/>
          <w:iCs/>
          <w:color w:val="FF0000"/>
          <w:szCs w:val="28"/>
        </w:rPr>
        <w:br w:type="page"/>
      </w:r>
    </w:p>
    <w:tbl>
      <w:tblPr>
        <w:tblStyle w:val="TableGrid"/>
        <w:tblW w:w="8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8"/>
        <w:gridCol w:w="2492"/>
      </w:tblGrid>
      <w:tr w:rsidR="00262BC2" w:rsidRPr="00EF115B" w14:paraId="01363984" w14:textId="77777777" w:rsidTr="008371ED">
        <w:tc>
          <w:tcPr>
            <w:tcW w:w="5908" w:type="dxa"/>
          </w:tcPr>
          <w:p w14:paraId="6BE3DBDA" w14:textId="77777777" w:rsidR="00262BC2" w:rsidRPr="00EF115B" w:rsidRDefault="00262BC2" w:rsidP="00C964DF">
            <w:pPr>
              <w:pStyle w:val="Heading1"/>
              <w:tabs>
                <w:tab w:val="left" w:pos="0"/>
                <w:tab w:val="left" w:pos="3119"/>
                <w:tab w:val="left" w:pos="3544"/>
                <w:tab w:val="left" w:pos="6521"/>
                <w:tab w:val="left" w:pos="7230"/>
              </w:tabs>
              <w:rPr>
                <w:rFonts w:ascii="Arial" w:hAnsi="Arial" w:cs="Arial"/>
                <w:sz w:val="22"/>
                <w:szCs w:val="22"/>
              </w:rPr>
            </w:pPr>
          </w:p>
          <w:p w14:paraId="1F763634" w14:textId="77777777" w:rsidR="00262BC2" w:rsidRPr="00EF115B" w:rsidRDefault="00262BC2" w:rsidP="00C964DF">
            <w:pPr>
              <w:pStyle w:val="Heading1"/>
              <w:tabs>
                <w:tab w:val="left" w:pos="-426"/>
                <w:tab w:val="left" w:pos="3119"/>
                <w:tab w:val="left" w:pos="3544"/>
                <w:tab w:val="left" w:pos="6521"/>
                <w:tab w:val="left" w:pos="7230"/>
              </w:tabs>
              <w:rPr>
                <w:rFonts w:ascii="Arial" w:hAnsi="Arial" w:cs="Arial"/>
                <w:sz w:val="22"/>
                <w:szCs w:val="22"/>
              </w:rPr>
            </w:pPr>
            <w:r w:rsidRPr="00EF115B">
              <w:rPr>
                <w:rFonts w:ascii="Arial" w:hAnsi="Arial" w:cs="Arial"/>
                <w:sz w:val="22"/>
                <w:szCs w:val="22"/>
              </w:rPr>
              <w:t>Trinity Academy St Edward’s</w:t>
            </w:r>
          </w:p>
          <w:p w14:paraId="150A340C" w14:textId="77777777" w:rsidR="00262BC2" w:rsidRPr="00EF115B" w:rsidRDefault="00262BC2" w:rsidP="00C964DF">
            <w:pPr>
              <w:pStyle w:val="Heading1"/>
              <w:tabs>
                <w:tab w:val="left" w:pos="-426"/>
                <w:tab w:val="left" w:pos="3119"/>
                <w:tab w:val="left" w:pos="3544"/>
                <w:tab w:val="left" w:pos="6521"/>
                <w:tab w:val="left" w:pos="7230"/>
              </w:tabs>
              <w:ind w:left="-108"/>
              <w:rPr>
                <w:rFonts w:ascii="Arial" w:hAnsi="Arial" w:cs="Arial"/>
                <w:sz w:val="22"/>
                <w:szCs w:val="22"/>
              </w:rPr>
            </w:pPr>
            <w:r w:rsidRPr="00EF115B">
              <w:rPr>
                <w:rFonts w:ascii="Arial" w:hAnsi="Arial" w:cs="Arial"/>
                <w:sz w:val="22"/>
                <w:szCs w:val="22"/>
              </w:rPr>
              <w:t xml:space="preserve">  Job Description</w:t>
            </w:r>
          </w:p>
          <w:p w14:paraId="437B6AF4" w14:textId="77777777" w:rsidR="00262BC2" w:rsidRPr="00EF115B" w:rsidRDefault="00262BC2" w:rsidP="00C964DF">
            <w:pPr>
              <w:rPr>
                <w:rFonts w:ascii="Arial" w:hAnsi="Arial" w:cs="Arial"/>
                <w:sz w:val="22"/>
                <w:szCs w:val="22"/>
              </w:rPr>
            </w:pPr>
          </w:p>
        </w:tc>
        <w:tc>
          <w:tcPr>
            <w:tcW w:w="2492" w:type="dxa"/>
          </w:tcPr>
          <w:p w14:paraId="70C2EE20" w14:textId="10107153" w:rsidR="00262BC2" w:rsidRPr="00EF115B" w:rsidRDefault="0042418A" w:rsidP="00C964DF">
            <w:pPr>
              <w:pStyle w:val="Heading1"/>
              <w:tabs>
                <w:tab w:val="left" w:pos="0"/>
                <w:tab w:val="left" w:pos="3119"/>
                <w:tab w:val="left" w:pos="3544"/>
                <w:tab w:val="left" w:pos="6521"/>
                <w:tab w:val="left" w:pos="7230"/>
              </w:tabs>
              <w:jc w:val="right"/>
              <w:rPr>
                <w:rFonts w:ascii="Arial" w:hAnsi="Arial" w:cs="Arial"/>
                <w:sz w:val="22"/>
                <w:szCs w:val="22"/>
              </w:rPr>
            </w:pPr>
            <w:r>
              <w:rPr>
                <w:rFonts w:cs="Arial"/>
                <w:b w:val="0"/>
                <w:noProof/>
              </w:rPr>
              <w:drawing>
                <wp:anchor distT="0" distB="0" distL="114300" distR="114300" simplePos="0" relativeHeight="251724800" behindDoc="0" locked="0" layoutInCell="1" allowOverlap="1" wp14:anchorId="61D83400" wp14:editId="027CDA23">
                  <wp:simplePos x="0" y="0"/>
                  <wp:positionH relativeFrom="column">
                    <wp:posOffset>1380732</wp:posOffset>
                  </wp:positionH>
                  <wp:positionV relativeFrom="paragraph">
                    <wp:posOffset>-372195</wp:posOffset>
                  </wp:positionV>
                  <wp:extent cx="1266825" cy="1438275"/>
                  <wp:effectExtent l="0" t="0" r="9525" b="9525"/>
                  <wp:wrapNone/>
                  <wp:docPr id="8" name="Picture 8" descr="C:\Users\TGammanpila\AppData\Local\Microsoft\Windows\INetCache\Content.MSO\87069C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Gammanpila\AppData\Local\Microsoft\Windows\INetCache\Content.MSO\87069C7E.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6825" cy="1438275"/>
                          </a:xfrm>
                          <a:prstGeom prst="rect">
                            <a:avLst/>
                          </a:prstGeom>
                          <a:noFill/>
                          <a:ln>
                            <a:noFill/>
                          </a:ln>
                        </pic:spPr>
                      </pic:pic>
                    </a:graphicData>
                  </a:graphic>
                </wp:anchor>
              </w:drawing>
            </w:r>
          </w:p>
        </w:tc>
      </w:tr>
    </w:tbl>
    <w:p w14:paraId="63BA06B5" w14:textId="77777777" w:rsidR="000A3F55" w:rsidRDefault="000A3F55" w:rsidP="000A3F55"/>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3"/>
        <w:gridCol w:w="3840"/>
        <w:gridCol w:w="2495"/>
        <w:gridCol w:w="1775"/>
      </w:tblGrid>
      <w:tr w:rsidR="000A3F55" w:rsidRPr="001B69D2" w14:paraId="201931DE" w14:textId="77777777" w:rsidTr="00AD30D3">
        <w:trPr>
          <w:gridAfter w:val="1"/>
          <w:wAfter w:w="2261" w:type="dxa"/>
        </w:trPr>
        <w:tc>
          <w:tcPr>
            <w:tcW w:w="7054" w:type="dxa"/>
            <w:gridSpan w:val="2"/>
          </w:tcPr>
          <w:p w14:paraId="5EADC6F1" w14:textId="77777777" w:rsidR="000A3F55" w:rsidRPr="001B69D2" w:rsidRDefault="000A3F55" w:rsidP="000A3F55">
            <w:pPr>
              <w:pStyle w:val="Heading1"/>
              <w:tabs>
                <w:tab w:val="left" w:pos="-426"/>
                <w:tab w:val="left" w:pos="3119"/>
                <w:tab w:val="left" w:pos="3544"/>
                <w:tab w:val="left" w:pos="6521"/>
                <w:tab w:val="left" w:pos="7230"/>
              </w:tabs>
              <w:rPr>
                <w:rFonts w:ascii="Arial" w:hAnsi="Arial" w:cs="Arial"/>
                <w:sz w:val="22"/>
                <w:szCs w:val="22"/>
              </w:rPr>
            </w:pPr>
          </w:p>
        </w:tc>
        <w:tc>
          <w:tcPr>
            <w:tcW w:w="3119" w:type="dxa"/>
          </w:tcPr>
          <w:p w14:paraId="4BB5FF8A" w14:textId="77777777" w:rsidR="000A3F55" w:rsidRPr="001B69D2" w:rsidRDefault="000A3F55" w:rsidP="00AD30D3">
            <w:pPr>
              <w:pStyle w:val="Heading1"/>
              <w:tabs>
                <w:tab w:val="left" w:pos="0"/>
                <w:tab w:val="left" w:pos="3119"/>
                <w:tab w:val="left" w:pos="3544"/>
                <w:tab w:val="left" w:pos="6521"/>
                <w:tab w:val="left" w:pos="7230"/>
              </w:tabs>
              <w:jc w:val="right"/>
              <w:rPr>
                <w:rFonts w:cs="Arial"/>
                <w:sz w:val="22"/>
                <w:szCs w:val="22"/>
              </w:rPr>
            </w:pPr>
          </w:p>
        </w:tc>
      </w:tr>
      <w:tr w:rsidR="000A3F55" w:rsidRPr="001B69D2" w14:paraId="04EEE11B" w14:textId="77777777" w:rsidTr="00AD30D3">
        <w:tc>
          <w:tcPr>
            <w:tcW w:w="2428" w:type="dxa"/>
          </w:tcPr>
          <w:p w14:paraId="019AD83C" w14:textId="77777777" w:rsidR="000A3F55" w:rsidRPr="001B69D2" w:rsidRDefault="000A3F55" w:rsidP="00AD30D3">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r w:rsidRPr="001B69D2">
              <w:rPr>
                <w:rFonts w:ascii="Arial" w:hAnsi="Arial" w:cs="Arial"/>
                <w:sz w:val="22"/>
                <w:szCs w:val="22"/>
              </w:rPr>
              <w:t xml:space="preserve">Job Title:  </w:t>
            </w:r>
          </w:p>
          <w:p w14:paraId="2C662D52" w14:textId="77777777" w:rsidR="000A3F55" w:rsidRPr="001B69D2" w:rsidRDefault="000A3F55" w:rsidP="00AD30D3">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tcPr>
          <w:p w14:paraId="66E56D1E" w14:textId="77777777" w:rsidR="000A3F55" w:rsidRPr="001B69D2" w:rsidRDefault="000A3F55" w:rsidP="00AD30D3">
            <w:pPr>
              <w:rPr>
                <w:rFonts w:ascii="Arial" w:hAnsi="Arial" w:cs="Arial"/>
                <w:sz w:val="22"/>
                <w:szCs w:val="22"/>
              </w:rPr>
            </w:pPr>
            <w:r>
              <w:rPr>
                <w:rFonts w:ascii="Arial" w:hAnsi="Arial" w:cs="Arial"/>
                <w:sz w:val="22"/>
                <w:szCs w:val="22"/>
              </w:rPr>
              <w:t>Student Liaison Officer (SLO)</w:t>
            </w:r>
          </w:p>
        </w:tc>
        <w:tc>
          <w:tcPr>
            <w:tcW w:w="3119" w:type="dxa"/>
            <w:gridSpan w:val="2"/>
          </w:tcPr>
          <w:p w14:paraId="0A980470" w14:textId="77777777" w:rsidR="000A3F55" w:rsidRPr="001B69D2" w:rsidRDefault="000A3F55" w:rsidP="00AD30D3">
            <w:pPr>
              <w:pStyle w:val="Heading1"/>
              <w:tabs>
                <w:tab w:val="left" w:pos="3119"/>
                <w:tab w:val="left" w:pos="3544"/>
                <w:tab w:val="left" w:pos="6521"/>
                <w:tab w:val="left" w:pos="7230"/>
              </w:tabs>
              <w:jc w:val="right"/>
              <w:rPr>
                <w:rFonts w:cs="Arial"/>
                <w:noProof/>
                <w:color w:val="000000"/>
                <w:sz w:val="22"/>
                <w:szCs w:val="22"/>
              </w:rPr>
            </w:pPr>
          </w:p>
        </w:tc>
      </w:tr>
      <w:tr w:rsidR="000A3F55" w:rsidRPr="001B69D2" w14:paraId="64D77D0A" w14:textId="77777777" w:rsidTr="00AD30D3">
        <w:tc>
          <w:tcPr>
            <w:tcW w:w="2428" w:type="dxa"/>
          </w:tcPr>
          <w:p w14:paraId="5B3E86EC" w14:textId="77777777" w:rsidR="000A3F55" w:rsidRPr="001B69D2" w:rsidRDefault="000A3F55" w:rsidP="00AD30D3">
            <w:pPr>
              <w:pStyle w:val="Heading1"/>
              <w:tabs>
                <w:tab w:val="left" w:pos="0"/>
                <w:tab w:val="left" w:pos="3119"/>
                <w:tab w:val="left" w:pos="3544"/>
                <w:tab w:val="left" w:pos="6521"/>
                <w:tab w:val="left" w:pos="7230"/>
              </w:tabs>
              <w:rPr>
                <w:rFonts w:cs="Arial"/>
                <w:b w:val="0"/>
                <w:sz w:val="22"/>
                <w:szCs w:val="22"/>
              </w:rPr>
            </w:pPr>
            <w:r w:rsidRPr="001B69D2">
              <w:rPr>
                <w:rFonts w:cs="Arial"/>
                <w:b w:val="0"/>
                <w:sz w:val="22"/>
                <w:szCs w:val="22"/>
              </w:rPr>
              <w:t xml:space="preserve">Job Scale: </w:t>
            </w:r>
          </w:p>
          <w:p w14:paraId="08CAFBD5" w14:textId="77777777" w:rsidR="000A3F55" w:rsidRPr="001B69D2" w:rsidRDefault="000A3F55" w:rsidP="00AD30D3">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tcPr>
          <w:p w14:paraId="6E2BC3A9" w14:textId="77777777" w:rsidR="000A3F55" w:rsidRDefault="000A3F55" w:rsidP="00AD30D3">
            <w:pPr>
              <w:rPr>
                <w:rFonts w:ascii="Arial" w:hAnsi="Arial" w:cs="Arial"/>
                <w:sz w:val="22"/>
                <w:szCs w:val="22"/>
              </w:rPr>
            </w:pPr>
            <w:r>
              <w:rPr>
                <w:rFonts w:ascii="Arial" w:hAnsi="Arial" w:cs="Arial"/>
                <w:sz w:val="22"/>
                <w:szCs w:val="22"/>
              </w:rPr>
              <w:t>Scale 6 (Points 18 - 22)</w:t>
            </w:r>
          </w:p>
          <w:p w14:paraId="1FFE2DD2" w14:textId="77777777" w:rsidR="000A3F55" w:rsidRPr="001B69D2" w:rsidRDefault="000A3F55" w:rsidP="00AD30D3">
            <w:pPr>
              <w:rPr>
                <w:rFonts w:ascii="Arial" w:hAnsi="Arial" w:cs="Arial"/>
                <w:sz w:val="22"/>
                <w:szCs w:val="22"/>
              </w:rPr>
            </w:pPr>
          </w:p>
        </w:tc>
        <w:tc>
          <w:tcPr>
            <w:tcW w:w="3119" w:type="dxa"/>
            <w:gridSpan w:val="2"/>
          </w:tcPr>
          <w:p w14:paraId="75309BD7" w14:textId="77777777" w:rsidR="000A3F55" w:rsidRPr="001B69D2" w:rsidRDefault="000A3F55" w:rsidP="00AD30D3">
            <w:pPr>
              <w:pStyle w:val="Heading1"/>
              <w:tabs>
                <w:tab w:val="left" w:pos="0"/>
                <w:tab w:val="left" w:pos="3119"/>
                <w:tab w:val="left" w:pos="3544"/>
                <w:tab w:val="left" w:pos="6521"/>
                <w:tab w:val="left" w:pos="7230"/>
              </w:tabs>
              <w:jc w:val="right"/>
              <w:rPr>
                <w:rFonts w:cs="Arial"/>
                <w:noProof/>
                <w:color w:val="000000"/>
                <w:sz w:val="22"/>
                <w:szCs w:val="22"/>
              </w:rPr>
            </w:pPr>
          </w:p>
        </w:tc>
      </w:tr>
    </w:tbl>
    <w:p w14:paraId="39E4E53D" w14:textId="77777777" w:rsidR="000A3F55" w:rsidRPr="00E92D37" w:rsidRDefault="000A3F55" w:rsidP="000A3F55">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1D3B31A0" w14:textId="77777777" w:rsidR="000A3F55" w:rsidRDefault="000A3F55" w:rsidP="000A3F55">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E92D37">
        <w:rPr>
          <w:rFonts w:ascii="Arial" w:hAnsi="Arial" w:cs="Arial"/>
          <w:b/>
        </w:rPr>
        <w:t>BASIC JOB PURPOSE</w:t>
      </w:r>
      <w:r>
        <w:rPr>
          <w:rFonts w:ascii="Arial" w:hAnsi="Arial" w:cs="Arial"/>
          <w:b/>
        </w:rPr>
        <w:t xml:space="preserve"> </w:t>
      </w:r>
    </w:p>
    <w:p w14:paraId="02EB8026" w14:textId="77777777" w:rsidR="000A3F55" w:rsidRPr="00E92D37" w:rsidRDefault="000A3F55" w:rsidP="000A3F55">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1F9FEE0D" w14:textId="77777777" w:rsidR="000A3F55" w:rsidRDefault="000A3F55" w:rsidP="000A3F55">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ascii="Arial" w:hAnsi="Arial" w:cs="Arial"/>
        </w:rPr>
      </w:pPr>
      <w:r w:rsidRPr="00E92D37">
        <w:rPr>
          <w:rFonts w:ascii="Arial" w:hAnsi="Arial" w:cs="Arial"/>
        </w:rPr>
        <w:t>To</w:t>
      </w:r>
      <w:r>
        <w:rPr>
          <w:rFonts w:ascii="Arial" w:hAnsi="Arial" w:cs="Arial"/>
        </w:rPr>
        <w:t xml:space="preserve"> provide leadership and operational management to an assigned pastoral year group to raise the aspirations/self-esteem of students.</w:t>
      </w:r>
    </w:p>
    <w:p w14:paraId="557C1DB3" w14:textId="77777777" w:rsidR="000A3F55" w:rsidRDefault="000A3F55" w:rsidP="000A3F55">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ascii="Arial" w:hAnsi="Arial" w:cs="Arial"/>
        </w:rPr>
      </w:pPr>
      <w:r w:rsidRPr="001B1A15">
        <w:rPr>
          <w:rFonts w:ascii="Arial" w:hAnsi="Arial" w:cs="Arial"/>
        </w:rPr>
        <w:t>To contribute towards the strategic leadership of the pastoral system across the academy</w:t>
      </w:r>
      <w:r>
        <w:rPr>
          <w:rFonts w:ascii="Arial" w:hAnsi="Arial" w:cs="Arial"/>
        </w:rPr>
        <w:t>/school.</w:t>
      </w:r>
    </w:p>
    <w:p w14:paraId="158C369E" w14:textId="77777777" w:rsidR="000A3F55" w:rsidRPr="001B1A15" w:rsidRDefault="000A3F55" w:rsidP="000A3F55">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ascii="Arial" w:hAnsi="Arial" w:cs="Arial"/>
        </w:rPr>
      </w:pPr>
      <w:r w:rsidRPr="001B1A15">
        <w:rPr>
          <w:rFonts w:ascii="Arial" w:hAnsi="Arial" w:cs="Arial"/>
        </w:rPr>
        <w:t>To implement and develop enrichment activities which contribute to students’ emotional and academic development</w:t>
      </w:r>
      <w:r>
        <w:rPr>
          <w:rFonts w:ascii="Arial" w:hAnsi="Arial" w:cs="Arial"/>
        </w:rPr>
        <w:t>.</w:t>
      </w:r>
    </w:p>
    <w:p w14:paraId="3F181607" w14:textId="77777777" w:rsidR="000A3F55" w:rsidRDefault="000A3F55" w:rsidP="000A3F55">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ascii="Arial" w:hAnsi="Arial" w:cs="Arial"/>
        </w:rPr>
      </w:pPr>
      <w:r>
        <w:rPr>
          <w:rFonts w:ascii="Arial" w:hAnsi="Arial" w:cs="Arial"/>
        </w:rPr>
        <w:t>To implement and develop programmes of support for identified students, working in collaboration with other pastoral and SEN staff, by fostering strong relationships across the academy community.</w:t>
      </w:r>
    </w:p>
    <w:p w14:paraId="1A11E116" w14:textId="77777777" w:rsidR="000A3F55" w:rsidRPr="001B1A15" w:rsidRDefault="000A3F55" w:rsidP="000A3F55">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ascii="Arial" w:hAnsi="Arial" w:cs="Arial"/>
        </w:rPr>
      </w:pPr>
      <w:r w:rsidRPr="001B1A15">
        <w:rPr>
          <w:rFonts w:ascii="Arial" w:hAnsi="Arial" w:cs="Arial"/>
        </w:rPr>
        <w:t>To develop programmes which focus on students’ attitudinal and academic development as identified through relevant evaluation and improvement planning</w:t>
      </w:r>
      <w:r>
        <w:rPr>
          <w:rFonts w:ascii="Arial" w:hAnsi="Arial" w:cs="Arial"/>
        </w:rPr>
        <w:t>.</w:t>
      </w:r>
    </w:p>
    <w:p w14:paraId="3AF4DAF7" w14:textId="77777777" w:rsidR="000A3F55" w:rsidRDefault="000A3F55" w:rsidP="000A3F55">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ascii="Arial" w:hAnsi="Arial" w:cs="Arial"/>
        </w:rPr>
      </w:pPr>
      <w:r>
        <w:rPr>
          <w:rFonts w:ascii="Arial" w:hAnsi="Arial" w:cs="Arial"/>
        </w:rPr>
        <w:t>To use academic data from internal and external sources to plan, implement and evaluate support interventions for students.</w:t>
      </w:r>
    </w:p>
    <w:p w14:paraId="5E8104A1" w14:textId="77777777" w:rsidR="000A3F55" w:rsidRDefault="000A3F55" w:rsidP="000A3F55">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ascii="Arial" w:hAnsi="Arial" w:cs="Arial"/>
        </w:rPr>
      </w:pPr>
      <w:r>
        <w:rPr>
          <w:rFonts w:ascii="Arial" w:hAnsi="Arial" w:cs="Arial"/>
        </w:rPr>
        <w:t xml:space="preserve">To liaise with staff, parents, other education institutions and multi-agency partners to support </w:t>
      </w:r>
      <w:proofErr w:type="spellStart"/>
      <w:r>
        <w:rPr>
          <w:rFonts w:ascii="Arial" w:hAnsi="Arial" w:cs="Arial"/>
        </w:rPr>
        <w:t>students</w:t>
      </w:r>
      <w:proofErr w:type="spellEnd"/>
      <w:r>
        <w:rPr>
          <w:rFonts w:ascii="Arial" w:hAnsi="Arial" w:cs="Arial"/>
        </w:rPr>
        <w:t xml:space="preserve"> progress and overall development.</w:t>
      </w:r>
    </w:p>
    <w:p w14:paraId="169B7898" w14:textId="77777777" w:rsidR="000A3F55" w:rsidRDefault="000A3F55" w:rsidP="000A3F55">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5069"/>
      </w:tblGrid>
      <w:tr w:rsidR="000A3F55" w14:paraId="001896F5" w14:textId="77777777" w:rsidTr="00AD30D3">
        <w:tc>
          <w:tcPr>
            <w:tcW w:w="5245" w:type="dxa"/>
          </w:tcPr>
          <w:p w14:paraId="656E2C78" w14:textId="77777777" w:rsidR="000A3F55" w:rsidRDefault="000A3F55" w:rsidP="00AD30D3">
            <w:pPr>
              <w:rPr>
                <w:rFonts w:ascii="Arial" w:hAnsi="Arial" w:cs="Arial"/>
                <w:b/>
                <w:sz w:val="22"/>
                <w:szCs w:val="22"/>
              </w:rPr>
            </w:pPr>
          </w:p>
          <w:p w14:paraId="4EACDBD9" w14:textId="77777777" w:rsidR="000A3F55" w:rsidRDefault="000A3F55" w:rsidP="00AD30D3">
            <w:pPr>
              <w:rPr>
                <w:rFonts w:ascii="Arial" w:hAnsi="Arial" w:cs="Arial"/>
                <w:sz w:val="22"/>
                <w:szCs w:val="22"/>
              </w:rPr>
            </w:pPr>
            <w:r>
              <w:rPr>
                <w:rFonts w:ascii="Arial" w:hAnsi="Arial" w:cs="Arial"/>
                <w:b/>
                <w:sz w:val="22"/>
                <w:szCs w:val="22"/>
              </w:rPr>
              <w:t>Reporting to:</w:t>
            </w:r>
            <w:r>
              <w:rPr>
                <w:rFonts w:ascii="Arial" w:hAnsi="Arial" w:cs="Arial"/>
                <w:b/>
                <w:sz w:val="22"/>
                <w:szCs w:val="22"/>
              </w:rPr>
              <w:tab/>
            </w:r>
          </w:p>
        </w:tc>
        <w:tc>
          <w:tcPr>
            <w:tcW w:w="5069" w:type="dxa"/>
          </w:tcPr>
          <w:p w14:paraId="587AEF05" w14:textId="77777777" w:rsidR="000A3F55" w:rsidRDefault="000A3F55" w:rsidP="00AD30D3">
            <w:pPr>
              <w:rPr>
                <w:rFonts w:ascii="Arial" w:hAnsi="Arial" w:cs="Arial"/>
                <w:sz w:val="22"/>
                <w:szCs w:val="22"/>
              </w:rPr>
            </w:pPr>
          </w:p>
          <w:p w14:paraId="7F306ED3" w14:textId="77777777" w:rsidR="000A3F55" w:rsidRDefault="000A3F55" w:rsidP="00AD30D3">
            <w:pPr>
              <w:rPr>
                <w:rFonts w:ascii="Arial" w:hAnsi="Arial" w:cs="Arial"/>
                <w:sz w:val="22"/>
                <w:szCs w:val="22"/>
              </w:rPr>
            </w:pPr>
            <w:r w:rsidRPr="00F35766">
              <w:rPr>
                <w:rFonts w:ascii="Arial" w:hAnsi="Arial" w:cs="Arial"/>
                <w:sz w:val="22"/>
                <w:szCs w:val="22"/>
              </w:rPr>
              <w:t>Lead Teacher - Pastoral</w:t>
            </w:r>
          </w:p>
        </w:tc>
      </w:tr>
      <w:tr w:rsidR="000A3F55" w14:paraId="212AE879" w14:textId="77777777" w:rsidTr="00AD30D3">
        <w:tc>
          <w:tcPr>
            <w:tcW w:w="5245" w:type="dxa"/>
          </w:tcPr>
          <w:p w14:paraId="4A63E3AF" w14:textId="77777777" w:rsidR="000A3F55" w:rsidRDefault="000A3F55" w:rsidP="00AD30D3">
            <w:pPr>
              <w:rPr>
                <w:rFonts w:ascii="Arial" w:hAnsi="Arial" w:cs="Arial"/>
                <w:b/>
                <w:sz w:val="22"/>
                <w:szCs w:val="22"/>
              </w:rPr>
            </w:pPr>
          </w:p>
          <w:p w14:paraId="752290A1" w14:textId="77777777" w:rsidR="000A3F55" w:rsidRPr="001B69D2" w:rsidRDefault="000A3F55" w:rsidP="00AD30D3">
            <w:pPr>
              <w:rPr>
                <w:rFonts w:ascii="Arial" w:hAnsi="Arial" w:cs="Arial"/>
                <w:b/>
                <w:sz w:val="22"/>
                <w:szCs w:val="22"/>
              </w:rPr>
            </w:pPr>
            <w:r>
              <w:rPr>
                <w:rFonts w:ascii="Arial" w:hAnsi="Arial" w:cs="Arial"/>
                <w:b/>
                <w:sz w:val="22"/>
                <w:szCs w:val="22"/>
              </w:rPr>
              <w:t xml:space="preserve">Responsible for: </w:t>
            </w:r>
          </w:p>
          <w:p w14:paraId="4A137915" w14:textId="77777777" w:rsidR="000A3F55" w:rsidRDefault="000A3F55" w:rsidP="00AD30D3">
            <w:pPr>
              <w:rPr>
                <w:rFonts w:ascii="Arial" w:hAnsi="Arial" w:cs="Arial"/>
                <w:sz w:val="22"/>
                <w:szCs w:val="22"/>
              </w:rPr>
            </w:pPr>
          </w:p>
        </w:tc>
        <w:tc>
          <w:tcPr>
            <w:tcW w:w="5069" w:type="dxa"/>
          </w:tcPr>
          <w:p w14:paraId="6818F990" w14:textId="77777777" w:rsidR="000A3F55" w:rsidRPr="001B69D2" w:rsidRDefault="000A3F55" w:rsidP="00AD30D3">
            <w:pPr>
              <w:rPr>
                <w:rFonts w:ascii="Arial" w:hAnsi="Arial" w:cs="Arial"/>
                <w:sz w:val="22"/>
                <w:szCs w:val="22"/>
              </w:rPr>
            </w:pPr>
          </w:p>
        </w:tc>
      </w:tr>
    </w:tbl>
    <w:p w14:paraId="062537A9" w14:textId="77777777" w:rsidR="000A3F55" w:rsidRDefault="000A3F55" w:rsidP="000A3F55">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p>
    <w:p w14:paraId="5CD50FBB" w14:textId="77777777" w:rsidR="000A3F55" w:rsidRDefault="000A3F55" w:rsidP="000A3F55">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E92D37">
        <w:rPr>
          <w:rFonts w:ascii="Arial" w:hAnsi="Arial" w:cs="Arial"/>
          <w:b/>
        </w:rPr>
        <w:t>MAIN RESPONSIBILITIES</w:t>
      </w:r>
    </w:p>
    <w:p w14:paraId="74C961C1" w14:textId="77777777" w:rsidR="000A3F55" w:rsidRPr="00E92D37" w:rsidRDefault="000A3F55" w:rsidP="000A3F55">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9356"/>
      </w:tblGrid>
      <w:tr w:rsidR="000A3F55" w:rsidRPr="00E92D37" w14:paraId="4EF681DF" w14:textId="77777777" w:rsidTr="00AD30D3">
        <w:trPr>
          <w:trHeight w:val="290"/>
        </w:trPr>
        <w:tc>
          <w:tcPr>
            <w:tcW w:w="709" w:type="dxa"/>
          </w:tcPr>
          <w:p w14:paraId="6CB82DBC" w14:textId="77777777" w:rsidR="000A3F55" w:rsidRPr="00E92D37" w:rsidRDefault="000A3F55" w:rsidP="00AD30D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E92D37">
              <w:rPr>
                <w:rFonts w:ascii="Arial" w:hAnsi="Arial" w:cs="Arial"/>
                <w:b/>
              </w:rPr>
              <w:t>1</w:t>
            </w:r>
          </w:p>
        </w:tc>
        <w:tc>
          <w:tcPr>
            <w:tcW w:w="9356" w:type="dxa"/>
          </w:tcPr>
          <w:p w14:paraId="70BF729D" w14:textId="77777777" w:rsidR="000A3F55" w:rsidRDefault="000A3F55" w:rsidP="00AD30D3">
            <w:pPr>
              <w:jc w:val="both"/>
              <w:rPr>
                <w:rFonts w:ascii="Arial" w:hAnsi="Arial" w:cs="Arial"/>
              </w:rPr>
            </w:pPr>
            <w:r w:rsidRPr="00E92D37">
              <w:rPr>
                <w:rFonts w:ascii="Arial" w:hAnsi="Arial" w:cs="Arial"/>
              </w:rPr>
              <w:t xml:space="preserve">To </w:t>
            </w:r>
            <w:r>
              <w:rPr>
                <w:rFonts w:ascii="Arial" w:hAnsi="Arial" w:cs="Arial"/>
              </w:rPr>
              <w:t xml:space="preserve">provide leadership and management to the year group ensuring that all learners are guided, as appropriate and that their progress is regularly monitored and reviewed. </w:t>
            </w:r>
          </w:p>
          <w:p w14:paraId="7B9CF1D5" w14:textId="77777777" w:rsidR="000A3F55" w:rsidRPr="00E92D37" w:rsidRDefault="000A3F55" w:rsidP="00AD30D3">
            <w:pPr>
              <w:jc w:val="both"/>
              <w:rPr>
                <w:rFonts w:ascii="Arial" w:hAnsi="Arial" w:cs="Arial"/>
              </w:rPr>
            </w:pPr>
          </w:p>
        </w:tc>
      </w:tr>
      <w:tr w:rsidR="000A3F55" w:rsidRPr="00E92D37" w14:paraId="5065554D" w14:textId="77777777" w:rsidTr="00AD30D3">
        <w:trPr>
          <w:trHeight w:val="290"/>
        </w:trPr>
        <w:tc>
          <w:tcPr>
            <w:tcW w:w="709" w:type="dxa"/>
          </w:tcPr>
          <w:p w14:paraId="61E12DD6" w14:textId="77777777" w:rsidR="000A3F55" w:rsidRPr="00E92D37" w:rsidRDefault="000A3F55" w:rsidP="00AD30D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2</w:t>
            </w:r>
          </w:p>
        </w:tc>
        <w:tc>
          <w:tcPr>
            <w:tcW w:w="9356" w:type="dxa"/>
          </w:tcPr>
          <w:p w14:paraId="16A8652E" w14:textId="77777777" w:rsidR="000A3F55" w:rsidRDefault="000A3F55" w:rsidP="00AD30D3">
            <w:pPr>
              <w:jc w:val="both"/>
              <w:rPr>
                <w:rFonts w:ascii="Arial" w:hAnsi="Arial" w:cs="Arial"/>
              </w:rPr>
            </w:pPr>
            <w:r>
              <w:rPr>
                <w:rFonts w:ascii="Arial" w:hAnsi="Arial" w:cs="Arial"/>
              </w:rPr>
              <w:t xml:space="preserve">To use, model </w:t>
            </w:r>
            <w:r w:rsidRPr="00E92D37">
              <w:rPr>
                <w:rFonts w:ascii="Arial" w:hAnsi="Arial" w:cs="Arial"/>
              </w:rPr>
              <w:t xml:space="preserve">and evaluate </w:t>
            </w:r>
            <w:r w:rsidRPr="00D359A6">
              <w:rPr>
                <w:rFonts w:ascii="Arial" w:hAnsi="Arial" w:cs="Arial"/>
              </w:rPr>
              <w:t xml:space="preserve">effective practice and quality assure </w:t>
            </w:r>
            <w:r>
              <w:rPr>
                <w:rFonts w:ascii="Arial" w:hAnsi="Arial" w:cs="Arial"/>
              </w:rPr>
              <w:t>the processes and systems of self-review, student reviews and working with other staff and agencies who support students (</w:t>
            </w:r>
            <w:r w:rsidRPr="00E92D37">
              <w:rPr>
                <w:rFonts w:ascii="Arial" w:hAnsi="Arial" w:cs="Arial"/>
              </w:rPr>
              <w:t xml:space="preserve">including Local Authority and Government Agencies, Health and Children’s Services, </w:t>
            </w:r>
            <w:r>
              <w:rPr>
                <w:rFonts w:ascii="Arial" w:hAnsi="Arial" w:cs="Arial"/>
              </w:rPr>
              <w:lastRenderedPageBreak/>
              <w:t>Voluntary Groups and Parent and</w:t>
            </w:r>
            <w:r w:rsidRPr="00E92D37">
              <w:rPr>
                <w:rFonts w:ascii="Arial" w:hAnsi="Arial" w:cs="Arial"/>
              </w:rPr>
              <w:t xml:space="preserve"> Carer Organisations</w:t>
            </w:r>
            <w:r>
              <w:rPr>
                <w:rFonts w:ascii="Arial" w:hAnsi="Arial" w:cs="Arial"/>
              </w:rPr>
              <w:t>)</w:t>
            </w:r>
            <w:r w:rsidRPr="00E92D37">
              <w:rPr>
                <w:rFonts w:ascii="Arial" w:hAnsi="Arial" w:cs="Arial"/>
              </w:rPr>
              <w:t xml:space="preserve"> to ensure effective communication concerning the maintenance of </w:t>
            </w:r>
            <w:r>
              <w:rPr>
                <w:rFonts w:ascii="Arial" w:hAnsi="Arial" w:cs="Arial"/>
              </w:rPr>
              <w:t>students’</w:t>
            </w:r>
            <w:r w:rsidRPr="00E92D37">
              <w:rPr>
                <w:rFonts w:ascii="Arial" w:hAnsi="Arial" w:cs="Arial"/>
              </w:rPr>
              <w:t xml:space="preserve"> wellbeing.</w:t>
            </w:r>
            <w:r>
              <w:rPr>
                <w:rFonts w:ascii="Arial" w:hAnsi="Arial" w:cs="Arial"/>
              </w:rPr>
              <w:t xml:space="preserve">  </w:t>
            </w:r>
          </w:p>
          <w:p w14:paraId="553E418B" w14:textId="77777777" w:rsidR="000A3F55" w:rsidRDefault="000A3F55" w:rsidP="00AD30D3">
            <w:pPr>
              <w:jc w:val="both"/>
              <w:rPr>
                <w:rFonts w:ascii="Arial" w:hAnsi="Arial" w:cs="Arial"/>
              </w:rPr>
            </w:pPr>
          </w:p>
        </w:tc>
      </w:tr>
      <w:tr w:rsidR="000A3F55" w:rsidRPr="00E92D37" w14:paraId="1BA64E10" w14:textId="77777777" w:rsidTr="00AD30D3">
        <w:trPr>
          <w:trHeight w:val="290"/>
        </w:trPr>
        <w:tc>
          <w:tcPr>
            <w:tcW w:w="709" w:type="dxa"/>
          </w:tcPr>
          <w:p w14:paraId="5A8642B6" w14:textId="77777777" w:rsidR="000A3F55" w:rsidRPr="00E92D37" w:rsidRDefault="000A3F55" w:rsidP="00AD30D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lastRenderedPageBreak/>
              <w:t>3</w:t>
            </w:r>
          </w:p>
        </w:tc>
        <w:tc>
          <w:tcPr>
            <w:tcW w:w="9356" w:type="dxa"/>
          </w:tcPr>
          <w:p w14:paraId="6BBA34DA" w14:textId="77777777" w:rsidR="000A3F55" w:rsidRDefault="000A3F55" w:rsidP="00AD30D3">
            <w:pPr>
              <w:tabs>
                <w:tab w:val="left" w:pos="1920"/>
              </w:tabs>
              <w:jc w:val="both"/>
              <w:rPr>
                <w:rFonts w:ascii="Arial" w:hAnsi="Arial" w:cs="Arial"/>
              </w:rPr>
            </w:pPr>
            <w:r>
              <w:rPr>
                <w:rFonts w:ascii="Arial" w:hAnsi="Arial" w:cs="Arial"/>
              </w:rPr>
              <w:t xml:space="preserve">To support the academy/school Behaviour for Learning system, providing training, advice and </w:t>
            </w:r>
            <w:proofErr w:type="gramStart"/>
            <w:r>
              <w:rPr>
                <w:rFonts w:ascii="Arial" w:hAnsi="Arial" w:cs="Arial"/>
              </w:rPr>
              <w:t>support</w:t>
            </w:r>
            <w:proofErr w:type="gramEnd"/>
            <w:r>
              <w:rPr>
                <w:rFonts w:ascii="Arial" w:hAnsi="Arial" w:cs="Arial"/>
              </w:rPr>
              <w:t xml:space="preserve"> and acting as a role model, in applying and using the policy.  This includes actively demonstrate understanding of pastoral and </w:t>
            </w:r>
            <w:proofErr w:type="spellStart"/>
            <w:r>
              <w:rPr>
                <w:rFonts w:ascii="Arial" w:hAnsi="Arial" w:cs="Arial"/>
              </w:rPr>
              <w:t>behavior</w:t>
            </w:r>
            <w:proofErr w:type="spellEnd"/>
            <w:r>
              <w:rPr>
                <w:rFonts w:ascii="Arial" w:hAnsi="Arial" w:cs="Arial"/>
              </w:rPr>
              <w:t xml:space="preserve"> policy and procedures to students, </w:t>
            </w:r>
            <w:proofErr w:type="gramStart"/>
            <w:r>
              <w:rPr>
                <w:rFonts w:ascii="Arial" w:hAnsi="Arial" w:cs="Arial"/>
              </w:rPr>
              <w:t>staff</w:t>
            </w:r>
            <w:proofErr w:type="gramEnd"/>
            <w:r>
              <w:rPr>
                <w:rFonts w:ascii="Arial" w:hAnsi="Arial" w:cs="Arial"/>
              </w:rPr>
              <w:t xml:space="preserve"> and parents.</w:t>
            </w:r>
          </w:p>
          <w:p w14:paraId="618A8F3F" w14:textId="77777777" w:rsidR="000A3F55" w:rsidRDefault="000A3F55" w:rsidP="00AD30D3">
            <w:pPr>
              <w:tabs>
                <w:tab w:val="left" w:pos="1920"/>
              </w:tabs>
              <w:jc w:val="both"/>
              <w:rPr>
                <w:rFonts w:ascii="Arial" w:hAnsi="Arial" w:cs="Arial"/>
              </w:rPr>
            </w:pPr>
          </w:p>
        </w:tc>
      </w:tr>
      <w:tr w:rsidR="000A3F55" w:rsidRPr="00E92D37" w14:paraId="27F00C70" w14:textId="77777777" w:rsidTr="00AD30D3">
        <w:trPr>
          <w:trHeight w:val="290"/>
        </w:trPr>
        <w:tc>
          <w:tcPr>
            <w:tcW w:w="709" w:type="dxa"/>
          </w:tcPr>
          <w:p w14:paraId="560D7E0C" w14:textId="77777777" w:rsidR="000A3F55" w:rsidRPr="00E92D37" w:rsidRDefault="000A3F55" w:rsidP="00AD30D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4</w:t>
            </w:r>
          </w:p>
        </w:tc>
        <w:tc>
          <w:tcPr>
            <w:tcW w:w="9356" w:type="dxa"/>
          </w:tcPr>
          <w:p w14:paraId="5EA98213" w14:textId="77777777" w:rsidR="000A3F55" w:rsidRPr="00E00A3F" w:rsidRDefault="000A3F55" w:rsidP="00AD30D3">
            <w:pPr>
              <w:jc w:val="both"/>
              <w:rPr>
                <w:rFonts w:ascii="Arial" w:hAnsi="Arial" w:cs="Arial"/>
                <w:i/>
              </w:rPr>
            </w:pPr>
            <w:r>
              <w:rPr>
                <w:rFonts w:ascii="Arial" w:hAnsi="Arial" w:cs="Arial"/>
              </w:rPr>
              <w:t xml:space="preserve">To lead year-group team meetings, leading the sharing of information and ideas, and positively promoting and providing guidance on academy/school policy and procedures to tutors.  Where there are areas of concern, or potential underperformance with a tutor(s), seek advice and support. </w:t>
            </w:r>
          </w:p>
        </w:tc>
      </w:tr>
      <w:tr w:rsidR="000A3F55" w:rsidRPr="00E92D37" w14:paraId="7DF8E4E6" w14:textId="77777777" w:rsidTr="00AD30D3">
        <w:trPr>
          <w:trHeight w:val="290"/>
        </w:trPr>
        <w:tc>
          <w:tcPr>
            <w:tcW w:w="709" w:type="dxa"/>
          </w:tcPr>
          <w:p w14:paraId="3F19EFFE" w14:textId="77777777" w:rsidR="000A3F55" w:rsidRPr="00E92D37" w:rsidRDefault="000A3F55" w:rsidP="00AD30D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5</w:t>
            </w:r>
          </w:p>
        </w:tc>
        <w:tc>
          <w:tcPr>
            <w:tcW w:w="9356" w:type="dxa"/>
          </w:tcPr>
          <w:p w14:paraId="6118ABCD" w14:textId="77777777" w:rsidR="000A3F55" w:rsidRPr="001F5914" w:rsidRDefault="000A3F55" w:rsidP="00AD30D3">
            <w:pPr>
              <w:jc w:val="both"/>
              <w:rPr>
                <w:rFonts w:ascii="Arial" w:hAnsi="Arial" w:cs="Arial"/>
              </w:rPr>
            </w:pPr>
            <w:r w:rsidRPr="00E92D37">
              <w:rPr>
                <w:rFonts w:ascii="Arial" w:hAnsi="Arial" w:cs="Arial"/>
              </w:rPr>
              <w:t>To access, maintain and</w:t>
            </w:r>
            <w:r>
              <w:rPr>
                <w:rFonts w:ascii="Arial" w:hAnsi="Arial" w:cs="Arial"/>
              </w:rPr>
              <w:t xml:space="preserve"> update a range of student and a</w:t>
            </w:r>
            <w:r w:rsidRPr="00E92D37">
              <w:rPr>
                <w:rFonts w:ascii="Arial" w:hAnsi="Arial" w:cs="Arial"/>
              </w:rPr>
              <w:t>cademy</w:t>
            </w:r>
            <w:r>
              <w:rPr>
                <w:rFonts w:ascii="Arial" w:hAnsi="Arial" w:cs="Arial"/>
              </w:rPr>
              <w:t>/school</w:t>
            </w:r>
            <w:r w:rsidRPr="00E92D37">
              <w:rPr>
                <w:rFonts w:ascii="Arial" w:hAnsi="Arial" w:cs="Arial"/>
              </w:rPr>
              <w:t xml:space="preserve"> records to </w:t>
            </w:r>
            <w:r>
              <w:rPr>
                <w:rFonts w:ascii="Arial" w:hAnsi="Arial" w:cs="Arial"/>
              </w:rPr>
              <w:t xml:space="preserve">assess </w:t>
            </w:r>
            <w:r w:rsidRPr="00E92D37">
              <w:rPr>
                <w:rFonts w:ascii="Arial" w:hAnsi="Arial" w:cs="Arial"/>
              </w:rPr>
              <w:t>students’ progress</w:t>
            </w:r>
            <w:r>
              <w:rPr>
                <w:rFonts w:ascii="Arial" w:hAnsi="Arial" w:cs="Arial"/>
              </w:rPr>
              <w:t xml:space="preserve"> and monitor the overall experience of students in the year group to ensure equal opportunity to all, attendance and other key indicators are in line with academy targets.</w:t>
            </w:r>
          </w:p>
          <w:p w14:paraId="0A83D116" w14:textId="77777777" w:rsidR="000A3F55" w:rsidRPr="001F5914" w:rsidRDefault="000A3F55" w:rsidP="00AD30D3">
            <w:pPr>
              <w:tabs>
                <w:tab w:val="left" w:pos="900"/>
              </w:tabs>
              <w:rPr>
                <w:rFonts w:ascii="Arial" w:hAnsi="Arial" w:cs="Arial"/>
              </w:rPr>
            </w:pPr>
            <w:r>
              <w:rPr>
                <w:rFonts w:ascii="Arial" w:hAnsi="Arial" w:cs="Arial"/>
              </w:rPr>
              <w:tab/>
            </w:r>
          </w:p>
        </w:tc>
      </w:tr>
      <w:tr w:rsidR="000A3F55" w:rsidRPr="00E92D37" w14:paraId="7B831649" w14:textId="77777777" w:rsidTr="00AD30D3">
        <w:trPr>
          <w:trHeight w:val="290"/>
        </w:trPr>
        <w:tc>
          <w:tcPr>
            <w:tcW w:w="709" w:type="dxa"/>
          </w:tcPr>
          <w:p w14:paraId="50723654" w14:textId="77777777" w:rsidR="000A3F55" w:rsidRPr="00E92D37" w:rsidRDefault="000A3F55" w:rsidP="00AD30D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6</w:t>
            </w:r>
          </w:p>
        </w:tc>
        <w:tc>
          <w:tcPr>
            <w:tcW w:w="9356" w:type="dxa"/>
          </w:tcPr>
          <w:p w14:paraId="489B0836" w14:textId="77777777" w:rsidR="000A3F55" w:rsidRDefault="000A3F55" w:rsidP="00AD30D3">
            <w:pPr>
              <w:jc w:val="both"/>
              <w:rPr>
                <w:rFonts w:ascii="Arial" w:hAnsi="Arial" w:cs="Arial"/>
              </w:rPr>
            </w:pPr>
            <w:r>
              <w:rPr>
                <w:rFonts w:ascii="Arial" w:hAnsi="Arial" w:cs="Arial"/>
              </w:rPr>
              <w:t xml:space="preserve">To lead on strategies that develop and improve the pastoral system through monitoring and evaluating the quality of tutor sessions, and student engagement, through data analysis, learning walks, </w:t>
            </w:r>
            <w:proofErr w:type="gramStart"/>
            <w:r>
              <w:rPr>
                <w:rFonts w:ascii="Arial" w:hAnsi="Arial" w:cs="Arial"/>
              </w:rPr>
              <w:t>surveys</w:t>
            </w:r>
            <w:proofErr w:type="gramEnd"/>
            <w:r>
              <w:rPr>
                <w:rFonts w:ascii="Arial" w:hAnsi="Arial" w:cs="Arial"/>
              </w:rPr>
              <w:t xml:space="preserve"> and other evaluation methods.</w:t>
            </w:r>
          </w:p>
          <w:p w14:paraId="7E96D555" w14:textId="77777777" w:rsidR="000A3F55" w:rsidRPr="00E92D37" w:rsidRDefault="000A3F55" w:rsidP="00AD30D3">
            <w:pPr>
              <w:jc w:val="both"/>
              <w:rPr>
                <w:rFonts w:ascii="Arial" w:hAnsi="Arial" w:cs="Arial"/>
              </w:rPr>
            </w:pPr>
          </w:p>
        </w:tc>
      </w:tr>
      <w:tr w:rsidR="000A3F55" w:rsidRPr="00E92D37" w14:paraId="3CD86C6E" w14:textId="77777777" w:rsidTr="00AD30D3">
        <w:trPr>
          <w:trHeight w:val="290"/>
        </w:trPr>
        <w:tc>
          <w:tcPr>
            <w:tcW w:w="709" w:type="dxa"/>
          </w:tcPr>
          <w:p w14:paraId="6EFAEAD3" w14:textId="77777777" w:rsidR="000A3F55" w:rsidRPr="00E92D37" w:rsidRDefault="000A3F55" w:rsidP="00AD30D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7</w:t>
            </w:r>
          </w:p>
        </w:tc>
        <w:tc>
          <w:tcPr>
            <w:tcW w:w="9356" w:type="dxa"/>
          </w:tcPr>
          <w:p w14:paraId="2B0F87AE" w14:textId="77777777" w:rsidR="000A3F55" w:rsidRDefault="000A3F55" w:rsidP="00AD30D3">
            <w:pPr>
              <w:jc w:val="both"/>
              <w:rPr>
                <w:rFonts w:ascii="Arial" w:hAnsi="Arial" w:cs="Arial"/>
              </w:rPr>
            </w:pPr>
            <w:r>
              <w:rPr>
                <w:rFonts w:ascii="Arial" w:hAnsi="Arial" w:cs="Arial"/>
              </w:rPr>
              <w:t>To access, monitor and analyse student data to ensure that student tracking is effectively managed across the academy and that learners are informed and advised appropriately throughout their learning, particularly transition points.</w:t>
            </w:r>
          </w:p>
          <w:p w14:paraId="0DD4EEC3" w14:textId="77777777" w:rsidR="000A3F55" w:rsidRDefault="000A3F55" w:rsidP="00AD30D3">
            <w:pPr>
              <w:jc w:val="both"/>
              <w:rPr>
                <w:rFonts w:ascii="Arial" w:hAnsi="Arial" w:cs="Arial"/>
              </w:rPr>
            </w:pPr>
          </w:p>
        </w:tc>
      </w:tr>
      <w:tr w:rsidR="000A3F55" w:rsidRPr="00E92D37" w14:paraId="65FCBCB7" w14:textId="77777777" w:rsidTr="00AD30D3">
        <w:trPr>
          <w:trHeight w:val="822"/>
        </w:trPr>
        <w:tc>
          <w:tcPr>
            <w:tcW w:w="709" w:type="dxa"/>
          </w:tcPr>
          <w:p w14:paraId="55C49DA3" w14:textId="77777777" w:rsidR="000A3F55" w:rsidRPr="00E92D37" w:rsidRDefault="000A3F55" w:rsidP="00AD30D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8</w:t>
            </w:r>
          </w:p>
        </w:tc>
        <w:tc>
          <w:tcPr>
            <w:tcW w:w="9356" w:type="dxa"/>
          </w:tcPr>
          <w:p w14:paraId="72E062B5" w14:textId="77777777" w:rsidR="000A3F55" w:rsidRDefault="000A3F55" w:rsidP="00AD30D3">
            <w:pPr>
              <w:jc w:val="both"/>
              <w:rPr>
                <w:rFonts w:ascii="Arial" w:hAnsi="Arial" w:cs="Arial"/>
              </w:rPr>
            </w:pPr>
            <w:r w:rsidRPr="00E92D37">
              <w:rPr>
                <w:rFonts w:ascii="Arial" w:hAnsi="Arial" w:cs="Arial"/>
              </w:rPr>
              <w:t xml:space="preserve">Prepare, </w:t>
            </w:r>
            <w:proofErr w:type="gramStart"/>
            <w:r w:rsidRPr="00E92D37">
              <w:rPr>
                <w:rFonts w:ascii="Arial" w:hAnsi="Arial" w:cs="Arial"/>
              </w:rPr>
              <w:t>plan</w:t>
            </w:r>
            <w:proofErr w:type="gramEnd"/>
            <w:r w:rsidRPr="00E92D37">
              <w:rPr>
                <w:rFonts w:ascii="Arial" w:hAnsi="Arial" w:cs="Arial"/>
              </w:rPr>
              <w:t xml:space="preserve"> and implement individual, group and some whole class learning activities and intervention programmes</w:t>
            </w:r>
            <w:r>
              <w:rPr>
                <w:rFonts w:ascii="Arial" w:hAnsi="Arial" w:cs="Arial"/>
              </w:rPr>
              <w:t xml:space="preserve"> across the whole a</w:t>
            </w:r>
            <w:r w:rsidRPr="00E92D37">
              <w:rPr>
                <w:rFonts w:ascii="Arial" w:hAnsi="Arial" w:cs="Arial"/>
              </w:rPr>
              <w:t>cademy</w:t>
            </w:r>
            <w:r>
              <w:rPr>
                <w:rFonts w:ascii="Arial" w:hAnsi="Arial" w:cs="Arial"/>
              </w:rPr>
              <w:t>/school</w:t>
            </w:r>
            <w:r w:rsidRPr="00E92D37">
              <w:rPr>
                <w:rFonts w:ascii="Arial" w:hAnsi="Arial" w:cs="Arial"/>
              </w:rPr>
              <w:t>, working alongside and in conjunction with professional teaching staff</w:t>
            </w:r>
            <w:r>
              <w:rPr>
                <w:rFonts w:ascii="Arial" w:hAnsi="Arial" w:cs="Arial"/>
              </w:rPr>
              <w:t xml:space="preserve">, including assemblies. </w:t>
            </w:r>
          </w:p>
          <w:p w14:paraId="2537BA8F" w14:textId="77777777" w:rsidR="000A3F55" w:rsidRDefault="000A3F55" w:rsidP="00AD30D3">
            <w:pPr>
              <w:jc w:val="both"/>
              <w:rPr>
                <w:rFonts w:ascii="Arial" w:hAnsi="Arial" w:cs="Arial"/>
              </w:rPr>
            </w:pPr>
          </w:p>
        </w:tc>
      </w:tr>
      <w:tr w:rsidR="000A3F55" w:rsidRPr="00E92D37" w14:paraId="21DBF772" w14:textId="77777777" w:rsidTr="00AD30D3">
        <w:trPr>
          <w:trHeight w:val="290"/>
        </w:trPr>
        <w:tc>
          <w:tcPr>
            <w:tcW w:w="709" w:type="dxa"/>
          </w:tcPr>
          <w:p w14:paraId="2BE09E3C" w14:textId="77777777" w:rsidR="000A3F55" w:rsidRPr="00E92D37" w:rsidRDefault="000A3F55" w:rsidP="00AD30D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9</w:t>
            </w:r>
          </w:p>
        </w:tc>
        <w:tc>
          <w:tcPr>
            <w:tcW w:w="9356" w:type="dxa"/>
          </w:tcPr>
          <w:p w14:paraId="632330E5" w14:textId="77777777" w:rsidR="000A3F55" w:rsidRDefault="000A3F55" w:rsidP="00AD30D3">
            <w:pPr>
              <w:jc w:val="both"/>
              <w:rPr>
                <w:rFonts w:ascii="Arial" w:hAnsi="Arial" w:cs="Arial"/>
              </w:rPr>
            </w:pPr>
            <w:r>
              <w:rPr>
                <w:rFonts w:ascii="Arial" w:hAnsi="Arial" w:cs="Arial"/>
              </w:rPr>
              <w:t xml:space="preserve">To research, arrange and assess reward strategies that develop a culture of achievement, </w:t>
            </w:r>
            <w:proofErr w:type="gramStart"/>
            <w:r>
              <w:rPr>
                <w:rFonts w:ascii="Arial" w:hAnsi="Arial" w:cs="Arial"/>
              </w:rPr>
              <w:t>reward</w:t>
            </w:r>
            <w:proofErr w:type="gramEnd"/>
            <w:r>
              <w:rPr>
                <w:rFonts w:ascii="Arial" w:hAnsi="Arial" w:cs="Arial"/>
              </w:rPr>
              <w:t xml:space="preserve"> and responsibility within the year group.</w:t>
            </w:r>
          </w:p>
          <w:p w14:paraId="5817BDDF" w14:textId="77777777" w:rsidR="000A3F55" w:rsidRDefault="000A3F55" w:rsidP="00AD30D3">
            <w:pPr>
              <w:jc w:val="both"/>
              <w:rPr>
                <w:rFonts w:ascii="Arial" w:hAnsi="Arial" w:cs="Arial"/>
              </w:rPr>
            </w:pPr>
          </w:p>
        </w:tc>
      </w:tr>
      <w:tr w:rsidR="000A3F55" w:rsidRPr="00E92D37" w14:paraId="2A3FE2E8" w14:textId="77777777" w:rsidTr="00AD30D3">
        <w:trPr>
          <w:trHeight w:val="290"/>
        </w:trPr>
        <w:tc>
          <w:tcPr>
            <w:tcW w:w="709" w:type="dxa"/>
          </w:tcPr>
          <w:p w14:paraId="0EB08551" w14:textId="77777777" w:rsidR="000A3F55" w:rsidRPr="00E92D37" w:rsidRDefault="000A3F55" w:rsidP="00AD30D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10</w:t>
            </w:r>
          </w:p>
        </w:tc>
        <w:tc>
          <w:tcPr>
            <w:tcW w:w="9356" w:type="dxa"/>
          </w:tcPr>
          <w:p w14:paraId="24F7310B" w14:textId="77777777" w:rsidR="000A3F55" w:rsidRDefault="000A3F55" w:rsidP="00AD30D3">
            <w:pPr>
              <w:jc w:val="both"/>
              <w:rPr>
                <w:rFonts w:ascii="Arial" w:hAnsi="Arial" w:cs="Arial"/>
              </w:rPr>
            </w:pPr>
            <w:r>
              <w:rPr>
                <w:rFonts w:ascii="Arial" w:hAnsi="Arial" w:cs="Arial"/>
              </w:rPr>
              <w:t>To support and liaise with the key staff (</w:t>
            </w:r>
            <w:proofErr w:type="gramStart"/>
            <w:r>
              <w:rPr>
                <w:rFonts w:ascii="Arial" w:hAnsi="Arial" w:cs="Arial"/>
              </w:rPr>
              <w:t>i.e.</w:t>
            </w:r>
            <w:proofErr w:type="gramEnd"/>
            <w:r>
              <w:rPr>
                <w:rFonts w:ascii="Arial" w:hAnsi="Arial" w:cs="Arial"/>
              </w:rPr>
              <w:t xml:space="preserve"> Phase Leaders, Welfare Officers, Attendance Officer) by contacting parents, making home visits and attending meetings with parents/carers of students who require intervention or other support.</w:t>
            </w:r>
          </w:p>
          <w:p w14:paraId="3A214AD0" w14:textId="77777777" w:rsidR="000A3F55" w:rsidRDefault="000A3F55" w:rsidP="00AD30D3">
            <w:pPr>
              <w:jc w:val="both"/>
              <w:rPr>
                <w:rFonts w:ascii="Arial" w:hAnsi="Arial" w:cs="Arial"/>
              </w:rPr>
            </w:pPr>
          </w:p>
        </w:tc>
      </w:tr>
      <w:tr w:rsidR="000A3F55" w:rsidRPr="00E92D37" w14:paraId="0F4B1086" w14:textId="77777777" w:rsidTr="00AD30D3">
        <w:trPr>
          <w:trHeight w:val="290"/>
        </w:trPr>
        <w:tc>
          <w:tcPr>
            <w:tcW w:w="709" w:type="dxa"/>
          </w:tcPr>
          <w:p w14:paraId="6FF0B3D9" w14:textId="77777777" w:rsidR="000A3F55" w:rsidRPr="00E92D37" w:rsidRDefault="000A3F55" w:rsidP="00AD30D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11</w:t>
            </w:r>
          </w:p>
        </w:tc>
        <w:tc>
          <w:tcPr>
            <w:tcW w:w="9356" w:type="dxa"/>
          </w:tcPr>
          <w:p w14:paraId="0030764F" w14:textId="77777777" w:rsidR="000A3F55" w:rsidRDefault="000A3F55" w:rsidP="00AD30D3">
            <w:pPr>
              <w:jc w:val="both"/>
              <w:rPr>
                <w:rFonts w:ascii="Arial" w:hAnsi="Arial" w:cs="Arial"/>
              </w:rPr>
            </w:pPr>
            <w:r w:rsidRPr="00E92D37">
              <w:rPr>
                <w:rFonts w:ascii="Arial" w:hAnsi="Arial" w:cs="Arial"/>
              </w:rPr>
              <w:t xml:space="preserve">To remain informed and up to date around national initiatives and good practice as it relates to students </w:t>
            </w:r>
            <w:r>
              <w:rPr>
                <w:rFonts w:ascii="Arial" w:hAnsi="Arial" w:cs="Arial"/>
              </w:rPr>
              <w:t>and pastoral leadership and management.</w:t>
            </w:r>
          </w:p>
          <w:p w14:paraId="5E376C85" w14:textId="77777777" w:rsidR="000A3F55" w:rsidRDefault="000A3F55" w:rsidP="00AD30D3">
            <w:pPr>
              <w:jc w:val="both"/>
              <w:rPr>
                <w:rFonts w:ascii="Arial" w:hAnsi="Arial" w:cs="Arial"/>
              </w:rPr>
            </w:pPr>
          </w:p>
        </w:tc>
      </w:tr>
      <w:tr w:rsidR="000A3F55" w:rsidRPr="00E92D37" w14:paraId="6325C22B" w14:textId="77777777" w:rsidTr="00AD30D3">
        <w:trPr>
          <w:trHeight w:val="290"/>
        </w:trPr>
        <w:tc>
          <w:tcPr>
            <w:tcW w:w="709" w:type="dxa"/>
          </w:tcPr>
          <w:p w14:paraId="4DC59D40" w14:textId="77777777" w:rsidR="000A3F55" w:rsidRPr="00E92D37" w:rsidRDefault="000A3F55" w:rsidP="00AD30D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12</w:t>
            </w:r>
          </w:p>
        </w:tc>
        <w:tc>
          <w:tcPr>
            <w:tcW w:w="9356" w:type="dxa"/>
          </w:tcPr>
          <w:p w14:paraId="312E7F69" w14:textId="77777777" w:rsidR="000A3F55" w:rsidRDefault="000A3F55" w:rsidP="00AD30D3">
            <w:pPr>
              <w:jc w:val="both"/>
              <w:rPr>
                <w:rFonts w:ascii="Arial" w:hAnsi="Arial" w:cs="Arial"/>
              </w:rPr>
            </w:pPr>
            <w:r w:rsidRPr="00E92D37">
              <w:rPr>
                <w:rFonts w:ascii="Arial" w:hAnsi="Arial" w:cs="Arial"/>
              </w:rPr>
              <w:t xml:space="preserve">To implement and monitor specialist inclusion intervention </w:t>
            </w:r>
            <w:proofErr w:type="gramStart"/>
            <w:r w:rsidRPr="00E92D37">
              <w:rPr>
                <w:rFonts w:ascii="Arial" w:hAnsi="Arial" w:cs="Arial"/>
              </w:rPr>
              <w:t>strategies, and</w:t>
            </w:r>
            <w:proofErr w:type="gramEnd"/>
            <w:r w:rsidRPr="00E92D37">
              <w:rPr>
                <w:rFonts w:ascii="Arial" w:hAnsi="Arial" w:cs="Arial"/>
              </w:rPr>
              <w:t xml:space="preserve"> liaise with relevant outside agencies to support all students with special educational needs.</w:t>
            </w:r>
          </w:p>
          <w:p w14:paraId="5FDAACD8" w14:textId="77777777" w:rsidR="000A3F55" w:rsidRDefault="000A3F55" w:rsidP="00AD30D3">
            <w:pPr>
              <w:jc w:val="both"/>
              <w:rPr>
                <w:rFonts w:ascii="Arial" w:hAnsi="Arial" w:cs="Arial"/>
              </w:rPr>
            </w:pPr>
          </w:p>
        </w:tc>
      </w:tr>
      <w:tr w:rsidR="000A3F55" w:rsidRPr="00E92D37" w14:paraId="2143EF76" w14:textId="77777777" w:rsidTr="00AD30D3">
        <w:trPr>
          <w:trHeight w:val="290"/>
        </w:trPr>
        <w:tc>
          <w:tcPr>
            <w:tcW w:w="709" w:type="dxa"/>
          </w:tcPr>
          <w:p w14:paraId="3A96D472" w14:textId="77777777" w:rsidR="000A3F55" w:rsidRPr="00E92D37" w:rsidRDefault="000A3F55" w:rsidP="00AD30D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p>
        </w:tc>
        <w:tc>
          <w:tcPr>
            <w:tcW w:w="9356" w:type="dxa"/>
          </w:tcPr>
          <w:p w14:paraId="4760F7AC" w14:textId="77777777" w:rsidR="000A3F55" w:rsidRDefault="000A3F55" w:rsidP="00AD30D3">
            <w:pPr>
              <w:jc w:val="both"/>
              <w:rPr>
                <w:rFonts w:ascii="Arial" w:hAnsi="Arial" w:cs="Arial"/>
              </w:rPr>
            </w:pPr>
            <w:r>
              <w:rPr>
                <w:rFonts w:ascii="Arial" w:hAnsi="Arial" w:cs="Arial"/>
              </w:rPr>
              <w:t xml:space="preserve">To create strong links with the wider community to enhance the curriculum and culture of </w:t>
            </w:r>
            <w:proofErr w:type="gramStart"/>
            <w:r>
              <w:rPr>
                <w:rFonts w:ascii="Arial" w:hAnsi="Arial" w:cs="Arial"/>
              </w:rPr>
              <w:t>achievement</w:t>
            </w:r>
            <w:proofErr w:type="gramEnd"/>
            <w:r>
              <w:rPr>
                <w:rFonts w:ascii="Arial" w:hAnsi="Arial" w:cs="Arial"/>
              </w:rPr>
              <w:t xml:space="preserve"> </w:t>
            </w:r>
          </w:p>
          <w:p w14:paraId="6E0A6EA7" w14:textId="77777777" w:rsidR="000A3F55" w:rsidRDefault="000A3F55" w:rsidP="00AD30D3">
            <w:pPr>
              <w:jc w:val="both"/>
              <w:rPr>
                <w:rFonts w:ascii="Arial" w:hAnsi="Arial" w:cs="Arial"/>
              </w:rPr>
            </w:pPr>
          </w:p>
        </w:tc>
      </w:tr>
      <w:tr w:rsidR="000A3F55" w:rsidRPr="00E92D37" w14:paraId="747CE2B4" w14:textId="77777777" w:rsidTr="00AD30D3">
        <w:trPr>
          <w:trHeight w:val="290"/>
        </w:trPr>
        <w:tc>
          <w:tcPr>
            <w:tcW w:w="709" w:type="dxa"/>
          </w:tcPr>
          <w:p w14:paraId="46463FD5" w14:textId="77777777" w:rsidR="000A3F55" w:rsidRPr="00E92D37" w:rsidRDefault="000A3F55" w:rsidP="00AD30D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14</w:t>
            </w:r>
          </w:p>
        </w:tc>
        <w:tc>
          <w:tcPr>
            <w:tcW w:w="9356" w:type="dxa"/>
          </w:tcPr>
          <w:p w14:paraId="100BB08A" w14:textId="77777777" w:rsidR="000A3F55" w:rsidRDefault="000A3F55" w:rsidP="00AD30D3">
            <w:pPr>
              <w:jc w:val="both"/>
              <w:rPr>
                <w:rFonts w:ascii="Arial" w:hAnsi="Arial" w:cs="Arial"/>
              </w:rPr>
            </w:pPr>
            <w:r>
              <w:rPr>
                <w:rFonts w:ascii="Arial" w:hAnsi="Arial" w:cs="Arial"/>
              </w:rPr>
              <w:t>To make decisions on internal exclusions in liaison with the SLG link.</w:t>
            </w:r>
          </w:p>
          <w:p w14:paraId="2B804FA9" w14:textId="77777777" w:rsidR="000A3F55" w:rsidRDefault="000A3F55" w:rsidP="00AD30D3">
            <w:pPr>
              <w:jc w:val="both"/>
              <w:rPr>
                <w:rFonts w:ascii="Arial" w:hAnsi="Arial" w:cs="Arial"/>
              </w:rPr>
            </w:pPr>
          </w:p>
        </w:tc>
      </w:tr>
      <w:tr w:rsidR="000A3F55" w:rsidRPr="00E92D37" w14:paraId="070490A0" w14:textId="77777777" w:rsidTr="00AD30D3">
        <w:trPr>
          <w:trHeight w:val="290"/>
        </w:trPr>
        <w:tc>
          <w:tcPr>
            <w:tcW w:w="709" w:type="dxa"/>
          </w:tcPr>
          <w:p w14:paraId="76120B33" w14:textId="77777777" w:rsidR="000A3F55" w:rsidRDefault="000A3F55" w:rsidP="00AD30D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15</w:t>
            </w:r>
          </w:p>
        </w:tc>
        <w:tc>
          <w:tcPr>
            <w:tcW w:w="9356" w:type="dxa"/>
          </w:tcPr>
          <w:p w14:paraId="2D448E74" w14:textId="77777777" w:rsidR="000A3F55" w:rsidRDefault="000A3F55" w:rsidP="00AD30D3">
            <w:pPr>
              <w:jc w:val="both"/>
              <w:rPr>
                <w:rFonts w:ascii="Arial" w:hAnsi="Arial" w:cs="Arial"/>
              </w:rPr>
            </w:pPr>
            <w:r>
              <w:rPr>
                <w:rFonts w:ascii="Arial" w:hAnsi="Arial" w:cs="Arial"/>
              </w:rPr>
              <w:t xml:space="preserve">To record and maintain accurate student records, in line with Data Protection legislation and policy and procedures.  </w:t>
            </w:r>
          </w:p>
          <w:p w14:paraId="3A19B369" w14:textId="77777777" w:rsidR="000A3F55" w:rsidRDefault="000A3F55" w:rsidP="00AD30D3">
            <w:pPr>
              <w:jc w:val="both"/>
              <w:rPr>
                <w:rFonts w:ascii="Arial" w:hAnsi="Arial" w:cs="Arial"/>
              </w:rPr>
            </w:pPr>
          </w:p>
        </w:tc>
      </w:tr>
    </w:tbl>
    <w:p w14:paraId="552CF68E" w14:textId="77777777" w:rsidR="000A3F55" w:rsidRPr="00E92D37" w:rsidRDefault="000A3F55" w:rsidP="000A3F55">
      <w:pPr>
        <w:jc w:val="both"/>
        <w:rPr>
          <w:rFonts w:ascii="Arial" w:hAnsi="Arial" w:cs="Arial"/>
          <w:b/>
        </w:rPr>
      </w:pP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4"/>
      </w:tblGrid>
      <w:tr w:rsidR="000A3F55" w:rsidRPr="001F5914" w14:paraId="276D7B11" w14:textId="77777777" w:rsidTr="00AD30D3">
        <w:trPr>
          <w:trHeight w:val="290"/>
        </w:trPr>
        <w:tc>
          <w:tcPr>
            <w:tcW w:w="10064" w:type="dxa"/>
          </w:tcPr>
          <w:p w14:paraId="38FB9AC6" w14:textId="77777777" w:rsidR="000A3F55" w:rsidRPr="001F5914" w:rsidRDefault="000A3F55" w:rsidP="00AD30D3">
            <w:pPr>
              <w:pStyle w:val="Heading3"/>
              <w:rPr>
                <w:rFonts w:cs="Arial"/>
                <w:sz w:val="22"/>
                <w:szCs w:val="22"/>
              </w:rPr>
            </w:pPr>
            <w:r w:rsidRPr="001F5914">
              <w:rPr>
                <w:rFonts w:cs="Arial"/>
                <w:sz w:val="22"/>
                <w:szCs w:val="22"/>
              </w:rPr>
              <w:br w:type="page"/>
              <w:t>Other Specific Duties:</w:t>
            </w:r>
          </w:p>
        </w:tc>
      </w:tr>
      <w:tr w:rsidR="000A3F55" w:rsidRPr="001F5914" w14:paraId="5348EF04" w14:textId="77777777" w:rsidTr="00AD30D3">
        <w:trPr>
          <w:trHeight w:val="2939"/>
        </w:trPr>
        <w:tc>
          <w:tcPr>
            <w:tcW w:w="10064" w:type="dxa"/>
          </w:tcPr>
          <w:p w14:paraId="2E170C8D" w14:textId="77777777" w:rsidR="000A3F55" w:rsidRPr="001F5914" w:rsidRDefault="000A3F55" w:rsidP="000A3F55">
            <w:pPr>
              <w:pStyle w:val="ListParagraph"/>
              <w:numPr>
                <w:ilvl w:val="0"/>
                <w:numId w:val="25"/>
              </w:numPr>
              <w:spacing w:after="0" w:line="240" w:lineRule="auto"/>
              <w:rPr>
                <w:rFonts w:ascii="Arial" w:hAnsi="Arial" w:cs="Arial"/>
              </w:rPr>
            </w:pPr>
            <w:r w:rsidRPr="001F5914">
              <w:rPr>
                <w:rFonts w:ascii="Arial" w:hAnsi="Arial" w:cs="Arial"/>
              </w:rPr>
              <w:t xml:space="preserve">All staff are expected to </w:t>
            </w:r>
            <w:r w:rsidRPr="001F5914">
              <w:rPr>
                <w:rFonts w:ascii="Arial" w:hAnsi="Arial" w:cs="Arial"/>
                <w:color w:val="000000"/>
              </w:rPr>
              <w:t xml:space="preserve">demonstrate consistently high standards of personal and professional conduct and maintain high standards of ethics and behaviour, within and outside school. </w:t>
            </w:r>
          </w:p>
          <w:p w14:paraId="45493ABD" w14:textId="77777777" w:rsidR="000A3F55" w:rsidRPr="001F5914" w:rsidRDefault="000A3F55" w:rsidP="00AD30D3">
            <w:pPr>
              <w:rPr>
                <w:rFonts w:ascii="Arial" w:hAnsi="Arial" w:cs="Arial"/>
              </w:rPr>
            </w:pPr>
          </w:p>
          <w:p w14:paraId="255F435F" w14:textId="77777777" w:rsidR="000A3F55" w:rsidRPr="001F5914" w:rsidRDefault="000A3F55" w:rsidP="000A3F55">
            <w:pPr>
              <w:pStyle w:val="ListParagraph"/>
              <w:numPr>
                <w:ilvl w:val="0"/>
                <w:numId w:val="25"/>
              </w:numPr>
              <w:spacing w:after="0" w:line="240" w:lineRule="auto"/>
              <w:rPr>
                <w:rFonts w:ascii="Arial" w:hAnsi="Arial" w:cs="Arial"/>
              </w:rPr>
            </w:pPr>
            <w:r w:rsidRPr="001F5914">
              <w:rPr>
                <w:rFonts w:ascii="Arial" w:hAnsi="Arial" w:cs="Arial"/>
              </w:rPr>
              <w:t xml:space="preserve">Treat all students with dignity, observe proper boundaries and understand that every adult in the academy has a responsibility to safeguard children and young people.   </w:t>
            </w:r>
          </w:p>
          <w:p w14:paraId="52A85DC4" w14:textId="77777777" w:rsidR="000A3F55" w:rsidRPr="001F5914" w:rsidRDefault="000A3F55" w:rsidP="00AD30D3">
            <w:pPr>
              <w:ind w:left="360"/>
              <w:rPr>
                <w:rFonts w:ascii="Arial" w:hAnsi="Arial" w:cs="Arial"/>
              </w:rPr>
            </w:pPr>
          </w:p>
          <w:p w14:paraId="20220245" w14:textId="77777777" w:rsidR="000A3F55" w:rsidRPr="001F5914" w:rsidRDefault="000A3F55" w:rsidP="000A3F55">
            <w:pPr>
              <w:numPr>
                <w:ilvl w:val="0"/>
                <w:numId w:val="26"/>
              </w:numPr>
              <w:spacing w:after="0" w:line="240" w:lineRule="auto"/>
              <w:ind w:left="360"/>
              <w:rPr>
                <w:rFonts w:ascii="Arial" w:hAnsi="Arial" w:cs="Arial"/>
              </w:rPr>
            </w:pPr>
            <w:r w:rsidRPr="001F5914">
              <w:rPr>
                <w:rFonts w:ascii="Arial" w:hAnsi="Arial" w:cs="Arial"/>
              </w:rPr>
              <w:t>To continue personal professional development as required</w:t>
            </w:r>
          </w:p>
          <w:p w14:paraId="53BDD147" w14:textId="77777777" w:rsidR="000A3F55" w:rsidRPr="001F5914" w:rsidRDefault="000A3F55" w:rsidP="00AD30D3">
            <w:pPr>
              <w:ind w:left="360"/>
              <w:rPr>
                <w:rFonts w:ascii="Arial" w:hAnsi="Arial" w:cs="Arial"/>
              </w:rPr>
            </w:pPr>
          </w:p>
          <w:p w14:paraId="3412842F" w14:textId="77777777" w:rsidR="000A3F55" w:rsidRPr="001F5914" w:rsidRDefault="000A3F55" w:rsidP="000A3F55">
            <w:pPr>
              <w:numPr>
                <w:ilvl w:val="0"/>
                <w:numId w:val="26"/>
              </w:numPr>
              <w:spacing w:after="0" w:line="240" w:lineRule="auto"/>
              <w:ind w:left="360"/>
              <w:rPr>
                <w:rFonts w:ascii="Arial" w:hAnsi="Arial" w:cs="Arial"/>
              </w:rPr>
            </w:pPr>
            <w:r w:rsidRPr="001F5914">
              <w:rPr>
                <w:rFonts w:ascii="Arial" w:hAnsi="Arial" w:cs="Arial"/>
              </w:rPr>
              <w:t xml:space="preserve">Attend staff and other meetings and participate in staff training and development events as </w:t>
            </w:r>
            <w:proofErr w:type="gramStart"/>
            <w:r w:rsidRPr="001F5914">
              <w:rPr>
                <w:rFonts w:ascii="Arial" w:hAnsi="Arial" w:cs="Arial"/>
              </w:rPr>
              <w:t>required</w:t>
            </w:r>
            <w:proofErr w:type="gramEnd"/>
          </w:p>
          <w:p w14:paraId="4565CE6C" w14:textId="77777777" w:rsidR="000A3F55" w:rsidRPr="001F5914" w:rsidRDefault="000A3F55" w:rsidP="00AD30D3">
            <w:pPr>
              <w:pStyle w:val="ListParagraph"/>
              <w:rPr>
                <w:rFonts w:ascii="Arial" w:hAnsi="Arial" w:cs="Arial"/>
              </w:rPr>
            </w:pPr>
          </w:p>
          <w:p w14:paraId="6DACECC8" w14:textId="77777777" w:rsidR="000A3F55" w:rsidRPr="001F5914" w:rsidRDefault="000A3F55" w:rsidP="000A3F55">
            <w:pPr>
              <w:numPr>
                <w:ilvl w:val="0"/>
                <w:numId w:val="26"/>
              </w:numPr>
              <w:spacing w:after="0" w:line="240" w:lineRule="auto"/>
              <w:ind w:left="360"/>
              <w:rPr>
                <w:rFonts w:ascii="Arial" w:hAnsi="Arial" w:cs="Arial"/>
              </w:rPr>
            </w:pPr>
            <w:r w:rsidRPr="001F5914">
              <w:rPr>
                <w:rFonts w:ascii="Arial" w:hAnsi="Arial" w:cs="Arial"/>
              </w:rPr>
              <w:t xml:space="preserve">To actively engage in the performance review process </w:t>
            </w:r>
          </w:p>
          <w:p w14:paraId="1E04B5E9" w14:textId="77777777" w:rsidR="000A3F55" w:rsidRPr="001F5914" w:rsidRDefault="000A3F55" w:rsidP="00AD30D3">
            <w:pPr>
              <w:pStyle w:val="ListParagraph"/>
              <w:ind w:left="360"/>
              <w:rPr>
                <w:rFonts w:ascii="Arial" w:hAnsi="Arial" w:cs="Arial"/>
              </w:rPr>
            </w:pPr>
          </w:p>
          <w:p w14:paraId="35C36BDC" w14:textId="77777777" w:rsidR="000A3F55" w:rsidRPr="001F5914" w:rsidRDefault="000A3F55" w:rsidP="000A3F55">
            <w:pPr>
              <w:numPr>
                <w:ilvl w:val="0"/>
                <w:numId w:val="26"/>
              </w:numPr>
              <w:spacing w:after="0" w:line="240" w:lineRule="auto"/>
              <w:ind w:left="360"/>
              <w:rPr>
                <w:rFonts w:ascii="Arial" w:hAnsi="Arial" w:cs="Arial"/>
              </w:rPr>
            </w:pPr>
            <w:r w:rsidRPr="001F5914">
              <w:rPr>
                <w:rFonts w:ascii="Arial" w:hAnsi="Arial" w:cs="Arial"/>
              </w:rPr>
              <w:t xml:space="preserve">All support staff may be used to perform appropriate duties as and when required by the academy, </w:t>
            </w:r>
            <w:r w:rsidRPr="001F5914">
              <w:rPr>
                <w:rFonts w:ascii="Arial" w:hAnsi="Arial" w:cs="Arial"/>
                <w:spacing w:val="-2"/>
              </w:rPr>
              <w:t xml:space="preserve">commensurate with the salary grade of that post if it is higher than the employee’s current </w:t>
            </w:r>
            <w:proofErr w:type="gramStart"/>
            <w:r w:rsidRPr="001F5914">
              <w:rPr>
                <w:rFonts w:ascii="Arial" w:hAnsi="Arial" w:cs="Arial"/>
                <w:spacing w:val="-2"/>
              </w:rPr>
              <w:t>salary</w:t>
            </w:r>
            <w:proofErr w:type="gramEnd"/>
          </w:p>
          <w:p w14:paraId="250DA3F3" w14:textId="77777777" w:rsidR="000A3F55" w:rsidRPr="001F5914" w:rsidRDefault="000A3F55" w:rsidP="00AD30D3">
            <w:pPr>
              <w:pStyle w:val="ListParagraph"/>
              <w:ind w:left="0"/>
              <w:rPr>
                <w:rFonts w:ascii="Arial" w:hAnsi="Arial" w:cs="Arial"/>
              </w:rPr>
            </w:pPr>
          </w:p>
          <w:p w14:paraId="175770A1" w14:textId="77777777" w:rsidR="000A3F55" w:rsidRPr="001F5914" w:rsidRDefault="000A3F55" w:rsidP="000A3F55">
            <w:pPr>
              <w:numPr>
                <w:ilvl w:val="0"/>
                <w:numId w:val="26"/>
              </w:numPr>
              <w:spacing w:after="0" w:line="240" w:lineRule="auto"/>
              <w:ind w:left="360"/>
              <w:rPr>
                <w:rFonts w:ascii="Arial" w:hAnsi="Arial" w:cs="Arial"/>
              </w:rPr>
            </w:pPr>
            <w:r w:rsidRPr="001F5914">
              <w:rPr>
                <w:rFonts w:ascii="Arial" w:hAnsi="Arial" w:cs="Arial"/>
              </w:rPr>
              <w:t xml:space="preserve">To work in the best interests of the academy Trust, students, </w:t>
            </w:r>
            <w:proofErr w:type="gramStart"/>
            <w:r w:rsidRPr="001F5914">
              <w:rPr>
                <w:rFonts w:ascii="Arial" w:hAnsi="Arial" w:cs="Arial"/>
              </w:rPr>
              <w:t>parents</w:t>
            </w:r>
            <w:proofErr w:type="gramEnd"/>
            <w:r w:rsidRPr="001F5914">
              <w:rPr>
                <w:rFonts w:ascii="Arial" w:hAnsi="Arial" w:cs="Arial"/>
              </w:rPr>
              <w:t xml:space="preserve"> and staff</w:t>
            </w:r>
          </w:p>
          <w:p w14:paraId="108891AE" w14:textId="77777777" w:rsidR="000A3F55" w:rsidRPr="001F5914" w:rsidRDefault="000A3F55" w:rsidP="00AD30D3">
            <w:pPr>
              <w:pStyle w:val="ListParagraph"/>
              <w:rPr>
                <w:rFonts w:ascii="Arial" w:hAnsi="Arial" w:cs="Arial"/>
              </w:rPr>
            </w:pPr>
          </w:p>
          <w:p w14:paraId="624974BC" w14:textId="77777777" w:rsidR="000A3F55" w:rsidRPr="001F5914" w:rsidRDefault="000A3F55" w:rsidP="000A3F55">
            <w:pPr>
              <w:numPr>
                <w:ilvl w:val="0"/>
                <w:numId w:val="26"/>
              </w:numPr>
              <w:spacing w:after="0" w:line="240" w:lineRule="auto"/>
              <w:ind w:left="360"/>
              <w:rPr>
                <w:rFonts w:ascii="Arial" w:hAnsi="Arial" w:cs="Arial"/>
              </w:rPr>
            </w:pPr>
            <w:r w:rsidRPr="001F5914">
              <w:rPr>
                <w:rFonts w:ascii="Arial" w:hAnsi="Arial" w:cs="Arial"/>
              </w:rPr>
              <w:t xml:space="preserve">To adhere to the academy’s policies and procedures with </w:t>
            </w:r>
            <w:proofErr w:type="gramStart"/>
            <w:r w:rsidRPr="001F5914">
              <w:rPr>
                <w:rFonts w:ascii="Arial" w:hAnsi="Arial" w:cs="Arial"/>
              </w:rPr>
              <w:t>particular reference</w:t>
            </w:r>
            <w:proofErr w:type="gramEnd"/>
            <w:r w:rsidRPr="001F5914">
              <w:rPr>
                <w:rFonts w:ascii="Arial" w:hAnsi="Arial" w:cs="Arial"/>
              </w:rPr>
              <w:t xml:space="preserve"> to Child Protection, Equal Opportunities, Teaching and Learning and Health and Safety</w:t>
            </w:r>
          </w:p>
          <w:p w14:paraId="371036CD" w14:textId="77777777" w:rsidR="000A3F55" w:rsidRPr="001F5914" w:rsidRDefault="000A3F55" w:rsidP="00AD30D3">
            <w:pPr>
              <w:pStyle w:val="ListParagraph"/>
              <w:rPr>
                <w:rFonts w:ascii="Arial" w:hAnsi="Arial" w:cs="Arial"/>
              </w:rPr>
            </w:pPr>
          </w:p>
          <w:p w14:paraId="04131C89" w14:textId="77777777" w:rsidR="000A3F55" w:rsidRPr="001F5914" w:rsidRDefault="000A3F55" w:rsidP="000A3F55">
            <w:pPr>
              <w:numPr>
                <w:ilvl w:val="0"/>
                <w:numId w:val="26"/>
              </w:numPr>
              <w:spacing w:after="0" w:line="240" w:lineRule="auto"/>
              <w:ind w:left="360"/>
              <w:rPr>
                <w:rFonts w:ascii="Arial" w:hAnsi="Arial" w:cs="Arial"/>
                <w:b/>
              </w:rPr>
            </w:pPr>
            <w:r w:rsidRPr="001F5914">
              <w:rPr>
                <w:rFonts w:ascii="Arial" w:hAnsi="Arial" w:cs="Arial"/>
              </w:rPr>
              <w:t xml:space="preserve">To work flexibly, including some evening work, and to travel, as required, to meet the needs of the </w:t>
            </w:r>
            <w:proofErr w:type="gramStart"/>
            <w:r w:rsidRPr="001F5914">
              <w:rPr>
                <w:rFonts w:ascii="Arial" w:hAnsi="Arial" w:cs="Arial"/>
              </w:rPr>
              <w:t>role</w:t>
            </w:r>
            <w:proofErr w:type="gramEnd"/>
          </w:p>
          <w:p w14:paraId="6C3A60E0" w14:textId="77777777" w:rsidR="000A3F55" w:rsidRPr="001F5914" w:rsidRDefault="000A3F55" w:rsidP="00AD30D3">
            <w:pPr>
              <w:pStyle w:val="ListParagraph"/>
              <w:rPr>
                <w:rFonts w:ascii="Arial" w:hAnsi="Arial" w:cs="Arial"/>
                <w:b/>
              </w:rPr>
            </w:pPr>
          </w:p>
          <w:p w14:paraId="16A3588E" w14:textId="77777777" w:rsidR="000A3F55" w:rsidRPr="001F5914" w:rsidRDefault="000A3F55" w:rsidP="000A3F55">
            <w:pPr>
              <w:numPr>
                <w:ilvl w:val="0"/>
                <w:numId w:val="26"/>
              </w:numPr>
              <w:spacing w:after="0" w:line="240" w:lineRule="auto"/>
              <w:ind w:left="360"/>
              <w:rPr>
                <w:rFonts w:ascii="Arial" w:hAnsi="Arial" w:cs="Arial"/>
                <w:b/>
              </w:rPr>
            </w:pPr>
            <w:r w:rsidRPr="001F5914">
              <w:rPr>
                <w:rFonts w:ascii="Arial" w:hAnsi="Arial" w:cs="Arial"/>
              </w:rPr>
              <w:t xml:space="preserve">To work at locations across the academy Trust, as required.  </w:t>
            </w:r>
          </w:p>
          <w:p w14:paraId="1388F7B6" w14:textId="77777777" w:rsidR="000A3F55" w:rsidRPr="001F5914" w:rsidRDefault="000A3F55" w:rsidP="00AD30D3">
            <w:pPr>
              <w:pStyle w:val="ListParagraph"/>
              <w:rPr>
                <w:rFonts w:ascii="Arial" w:hAnsi="Arial" w:cs="Arial"/>
                <w:b/>
              </w:rPr>
            </w:pPr>
          </w:p>
          <w:p w14:paraId="0893B678" w14:textId="77777777" w:rsidR="000A3F55" w:rsidRPr="001F5914" w:rsidRDefault="000A3F55" w:rsidP="00AD30D3">
            <w:pPr>
              <w:rPr>
                <w:rFonts w:ascii="Arial" w:hAnsi="Arial" w:cs="Arial"/>
                <w:spacing w:val="-2"/>
              </w:rPr>
            </w:pPr>
            <w:r w:rsidRPr="001F5914">
              <w:rPr>
                <w:rFonts w:ascii="Arial" w:hAnsi="Arial" w:cs="Arial"/>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w:t>
            </w:r>
          </w:p>
          <w:p w14:paraId="25CBD9A9" w14:textId="77777777" w:rsidR="000A3F55" w:rsidRPr="001F5914" w:rsidRDefault="000A3F55" w:rsidP="00AD30D3">
            <w:pPr>
              <w:pStyle w:val="ListParagraph"/>
              <w:ind w:left="360"/>
              <w:rPr>
                <w:rFonts w:ascii="Arial" w:hAnsi="Arial" w:cs="Arial"/>
                <w:spacing w:val="-2"/>
              </w:rPr>
            </w:pPr>
          </w:p>
          <w:p w14:paraId="1869E77D" w14:textId="77777777" w:rsidR="000A3F55" w:rsidRPr="001F5914" w:rsidRDefault="000A3F55" w:rsidP="00AD30D3">
            <w:pPr>
              <w:rPr>
                <w:rFonts w:ascii="Arial" w:hAnsi="Arial" w:cs="Arial"/>
              </w:rPr>
            </w:pPr>
            <w:r w:rsidRPr="001F5914">
              <w:rPr>
                <w:rFonts w:ascii="Arial" w:hAnsi="Arial" w:cs="Arial"/>
                <w:spacing w:val="-2"/>
              </w:rPr>
              <w:t xml:space="preserve">This job description is current at the date shown, but, in consultation with you, may be changed by the </w:t>
            </w:r>
            <w:r>
              <w:rPr>
                <w:rFonts w:ascii="Arial" w:hAnsi="Arial" w:cs="Arial"/>
                <w:spacing w:val="-2"/>
              </w:rPr>
              <w:t xml:space="preserve">line manager </w:t>
            </w:r>
            <w:r w:rsidRPr="001F5914">
              <w:rPr>
                <w:rFonts w:ascii="Arial" w:hAnsi="Arial" w:cs="Arial"/>
                <w:spacing w:val="-2"/>
              </w:rPr>
              <w:t>to reflect or anticipate changes in the job commensurate with the grade and job title.</w:t>
            </w:r>
            <w:r w:rsidRPr="001F5914">
              <w:rPr>
                <w:rFonts w:ascii="Arial" w:hAnsi="Arial" w:cs="Arial"/>
              </w:rPr>
              <w:t xml:space="preserve"> </w:t>
            </w:r>
          </w:p>
          <w:p w14:paraId="31E257A4" w14:textId="77777777" w:rsidR="000A3F55" w:rsidRPr="001F5914" w:rsidRDefault="000A3F55" w:rsidP="00AD30D3">
            <w:pPr>
              <w:rPr>
                <w:rFonts w:ascii="Arial" w:hAnsi="Arial" w:cs="Arial"/>
                <w:b/>
              </w:rPr>
            </w:pPr>
          </w:p>
        </w:tc>
      </w:tr>
    </w:tbl>
    <w:p w14:paraId="30064E63" w14:textId="77777777" w:rsidR="000A3F55" w:rsidRPr="00E92D37" w:rsidRDefault="000A3F55" w:rsidP="000A3F55">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p>
    <w:tbl>
      <w:tblPr>
        <w:tblW w:w="10034" w:type="dxa"/>
        <w:tblLayout w:type="fixed"/>
        <w:tblLook w:val="0000" w:firstRow="0" w:lastRow="0" w:firstColumn="0" w:lastColumn="0" w:noHBand="0" w:noVBand="0"/>
      </w:tblPr>
      <w:tblGrid>
        <w:gridCol w:w="1809"/>
        <w:gridCol w:w="5409"/>
        <w:gridCol w:w="12"/>
        <w:gridCol w:w="2804"/>
      </w:tblGrid>
      <w:tr w:rsidR="000A3F55" w:rsidRPr="00E92D37" w14:paraId="5F81B5AF" w14:textId="77777777" w:rsidTr="00AD30D3">
        <w:tc>
          <w:tcPr>
            <w:tcW w:w="10034" w:type="dxa"/>
            <w:gridSpan w:val="4"/>
          </w:tcPr>
          <w:p w14:paraId="2BE3DC28" w14:textId="77777777" w:rsidR="000A3F55" w:rsidRPr="00E92D37" w:rsidRDefault="000A3F55" w:rsidP="00AD30D3">
            <w:pPr>
              <w:rPr>
                <w:rFonts w:ascii="Arial" w:hAnsi="Arial" w:cs="Arial"/>
              </w:rPr>
            </w:pPr>
            <w:r w:rsidRPr="00E92D37">
              <w:rPr>
                <w:rFonts w:ascii="Arial" w:hAnsi="Arial" w:cs="Arial"/>
                <w:b/>
              </w:rPr>
              <w:t>PERSON SPECIFICATION</w:t>
            </w:r>
          </w:p>
        </w:tc>
      </w:tr>
      <w:tr w:rsidR="000A3F55" w:rsidRPr="00E92D37" w14:paraId="10A9CBE6" w14:textId="77777777" w:rsidTr="00AD30D3">
        <w:tc>
          <w:tcPr>
            <w:tcW w:w="10034" w:type="dxa"/>
            <w:gridSpan w:val="4"/>
          </w:tcPr>
          <w:p w14:paraId="0E23DB89" w14:textId="77777777" w:rsidR="000A3F55" w:rsidRPr="00E92D37" w:rsidRDefault="000A3F55" w:rsidP="00AD30D3">
            <w:pPr>
              <w:rPr>
                <w:rFonts w:ascii="Arial" w:hAnsi="Arial" w:cs="Arial"/>
              </w:rPr>
            </w:pPr>
          </w:p>
        </w:tc>
      </w:tr>
      <w:tr w:rsidR="000A3F55" w:rsidRPr="00E92D37" w14:paraId="3DFB4B4B" w14:textId="77777777" w:rsidTr="00AD30D3">
        <w:tc>
          <w:tcPr>
            <w:tcW w:w="10034" w:type="dxa"/>
            <w:gridSpan w:val="4"/>
            <w:tcBorders>
              <w:top w:val="single" w:sz="6" w:space="0" w:color="auto"/>
              <w:left w:val="single" w:sz="6" w:space="0" w:color="auto"/>
              <w:bottom w:val="single" w:sz="6" w:space="0" w:color="auto"/>
              <w:right w:val="single" w:sz="6" w:space="0" w:color="auto"/>
            </w:tcBorders>
          </w:tcPr>
          <w:p w14:paraId="5CFFE1B6" w14:textId="77777777" w:rsidR="000A3F55" w:rsidRPr="00E92D37" w:rsidRDefault="000A3F55" w:rsidP="00AD30D3">
            <w:pPr>
              <w:rPr>
                <w:rFonts w:ascii="Arial" w:hAnsi="Arial" w:cs="Arial"/>
                <w:b/>
              </w:rPr>
            </w:pPr>
            <w:r w:rsidRPr="00E92D37">
              <w:rPr>
                <w:rFonts w:ascii="Arial" w:hAnsi="Arial" w:cs="Arial"/>
                <w:b/>
              </w:rPr>
              <w:t xml:space="preserve">Job Title: </w:t>
            </w:r>
            <w:r>
              <w:rPr>
                <w:rFonts w:ascii="Arial" w:hAnsi="Arial" w:cs="Arial"/>
                <w:b/>
              </w:rPr>
              <w:t xml:space="preserve">Student Liaison Officer </w:t>
            </w:r>
          </w:p>
          <w:p w14:paraId="5F82F4EF" w14:textId="77777777" w:rsidR="000A3F55" w:rsidRPr="00E92D37" w:rsidRDefault="000A3F55" w:rsidP="00AD30D3">
            <w:pPr>
              <w:rPr>
                <w:rFonts w:ascii="Arial" w:hAnsi="Arial" w:cs="Arial"/>
                <w:b/>
              </w:rPr>
            </w:pPr>
          </w:p>
        </w:tc>
      </w:tr>
      <w:tr w:rsidR="000A3F55" w:rsidRPr="009A369C" w14:paraId="472011E2" w14:textId="77777777" w:rsidTr="00AD30D3">
        <w:tc>
          <w:tcPr>
            <w:tcW w:w="1809" w:type="dxa"/>
            <w:tcBorders>
              <w:top w:val="single" w:sz="6" w:space="0" w:color="auto"/>
              <w:left w:val="single" w:sz="6" w:space="0" w:color="auto"/>
              <w:bottom w:val="single" w:sz="6" w:space="0" w:color="auto"/>
              <w:right w:val="single" w:sz="6" w:space="0" w:color="auto"/>
            </w:tcBorders>
            <w:shd w:val="clear" w:color="auto" w:fill="auto"/>
          </w:tcPr>
          <w:p w14:paraId="6C84473F" w14:textId="77777777" w:rsidR="000A3F55" w:rsidRPr="009A369C" w:rsidRDefault="000A3F55" w:rsidP="00AD30D3">
            <w:pPr>
              <w:rPr>
                <w:rFonts w:ascii="Arial" w:hAnsi="Arial" w:cs="Arial"/>
                <w:b/>
              </w:rPr>
            </w:pPr>
            <w:r w:rsidRPr="009A369C">
              <w:rPr>
                <w:rFonts w:ascii="Arial" w:hAnsi="Arial" w:cs="Arial"/>
                <w:b/>
              </w:rPr>
              <w:t>KEY CRITERIA</w:t>
            </w:r>
          </w:p>
        </w:tc>
        <w:tc>
          <w:tcPr>
            <w:tcW w:w="5421" w:type="dxa"/>
            <w:gridSpan w:val="2"/>
            <w:tcBorders>
              <w:top w:val="single" w:sz="6" w:space="0" w:color="auto"/>
              <w:left w:val="single" w:sz="6" w:space="0" w:color="auto"/>
              <w:bottom w:val="single" w:sz="6" w:space="0" w:color="auto"/>
              <w:right w:val="single" w:sz="6" w:space="0" w:color="auto"/>
            </w:tcBorders>
            <w:shd w:val="clear" w:color="auto" w:fill="auto"/>
          </w:tcPr>
          <w:p w14:paraId="29AE3546" w14:textId="77777777" w:rsidR="000A3F55" w:rsidRPr="009A369C" w:rsidRDefault="000A3F55" w:rsidP="00AD30D3">
            <w:pPr>
              <w:rPr>
                <w:rFonts w:ascii="Arial" w:hAnsi="Arial" w:cs="Arial"/>
                <w:b/>
              </w:rPr>
            </w:pPr>
            <w:r w:rsidRPr="009A369C">
              <w:rPr>
                <w:rFonts w:ascii="Arial" w:hAnsi="Arial" w:cs="Arial"/>
                <w:b/>
              </w:rPr>
              <w:t>ESSENTIAL</w:t>
            </w:r>
          </w:p>
        </w:tc>
        <w:tc>
          <w:tcPr>
            <w:tcW w:w="2804" w:type="dxa"/>
            <w:tcBorders>
              <w:top w:val="single" w:sz="6" w:space="0" w:color="auto"/>
              <w:left w:val="single" w:sz="6" w:space="0" w:color="auto"/>
              <w:bottom w:val="single" w:sz="6" w:space="0" w:color="auto"/>
              <w:right w:val="single" w:sz="6" w:space="0" w:color="auto"/>
            </w:tcBorders>
            <w:shd w:val="clear" w:color="auto" w:fill="auto"/>
          </w:tcPr>
          <w:p w14:paraId="1B3E7BCC" w14:textId="77777777" w:rsidR="000A3F55" w:rsidRPr="009A369C" w:rsidRDefault="000A3F55" w:rsidP="00AD30D3">
            <w:pPr>
              <w:rPr>
                <w:rFonts w:ascii="Arial" w:hAnsi="Arial" w:cs="Arial"/>
                <w:b/>
              </w:rPr>
            </w:pPr>
            <w:r w:rsidRPr="009A369C">
              <w:rPr>
                <w:rFonts w:ascii="Arial" w:hAnsi="Arial" w:cs="Arial"/>
                <w:b/>
              </w:rPr>
              <w:t>DESIRABLE</w:t>
            </w:r>
          </w:p>
        </w:tc>
      </w:tr>
      <w:tr w:rsidR="000A3F55" w:rsidRPr="00E92D37" w14:paraId="551DFE71" w14:textId="77777777" w:rsidTr="00AD30D3">
        <w:tc>
          <w:tcPr>
            <w:tcW w:w="1809" w:type="dxa"/>
            <w:tcBorders>
              <w:top w:val="single" w:sz="6" w:space="0" w:color="auto"/>
              <w:left w:val="single" w:sz="6" w:space="0" w:color="auto"/>
              <w:bottom w:val="single" w:sz="6" w:space="0" w:color="auto"/>
              <w:right w:val="single" w:sz="6" w:space="0" w:color="auto"/>
            </w:tcBorders>
          </w:tcPr>
          <w:p w14:paraId="345ADD99" w14:textId="77777777" w:rsidR="000A3F55" w:rsidRPr="00E92D37" w:rsidRDefault="000A3F55" w:rsidP="00AD30D3">
            <w:pPr>
              <w:rPr>
                <w:rFonts w:ascii="Arial" w:hAnsi="Arial" w:cs="Arial"/>
              </w:rPr>
            </w:pPr>
            <w:r>
              <w:rPr>
                <w:rFonts w:ascii="Arial" w:hAnsi="Arial" w:cs="Arial"/>
                <w:b/>
              </w:rPr>
              <w:t>Qualifications and e</w:t>
            </w:r>
            <w:r w:rsidRPr="00E92D37">
              <w:rPr>
                <w:rFonts w:ascii="Arial" w:hAnsi="Arial" w:cs="Arial"/>
                <w:b/>
              </w:rPr>
              <w:t>xperience</w:t>
            </w:r>
          </w:p>
          <w:p w14:paraId="1CF40FE6" w14:textId="77777777" w:rsidR="000A3F55" w:rsidRPr="00E92D37" w:rsidRDefault="000A3F55" w:rsidP="00AD30D3">
            <w:pPr>
              <w:rPr>
                <w:rFonts w:ascii="Arial" w:hAnsi="Arial" w:cs="Arial"/>
              </w:rPr>
            </w:pPr>
          </w:p>
        </w:tc>
        <w:tc>
          <w:tcPr>
            <w:tcW w:w="5409" w:type="dxa"/>
            <w:tcBorders>
              <w:top w:val="single" w:sz="6" w:space="0" w:color="auto"/>
              <w:left w:val="single" w:sz="6" w:space="0" w:color="auto"/>
              <w:bottom w:val="single" w:sz="6" w:space="0" w:color="auto"/>
              <w:right w:val="single" w:sz="6" w:space="0" w:color="auto"/>
            </w:tcBorders>
          </w:tcPr>
          <w:p w14:paraId="5A12B1CF" w14:textId="77777777" w:rsidR="000A3F55" w:rsidRDefault="000A3F55" w:rsidP="000A3F55">
            <w:pPr>
              <w:numPr>
                <w:ilvl w:val="0"/>
                <w:numId w:val="13"/>
              </w:numPr>
              <w:spacing w:after="0" w:line="240" w:lineRule="auto"/>
              <w:rPr>
                <w:rFonts w:ascii="Arial" w:hAnsi="Arial" w:cs="Arial"/>
              </w:rPr>
            </w:pPr>
            <w:r w:rsidRPr="2F9B4858">
              <w:rPr>
                <w:rFonts w:ascii="Arial" w:eastAsia="Arial" w:hAnsi="Arial" w:cs="Arial"/>
                <w:color w:val="000000" w:themeColor="text1"/>
              </w:rPr>
              <w:t>education to A Level standard or equivalent relevant experience</w:t>
            </w:r>
          </w:p>
          <w:p w14:paraId="1A3C4870" w14:textId="77777777" w:rsidR="000A3F55" w:rsidRDefault="000A3F55" w:rsidP="000A3F55">
            <w:pPr>
              <w:numPr>
                <w:ilvl w:val="0"/>
                <w:numId w:val="13"/>
              </w:numPr>
              <w:spacing w:after="0" w:line="240" w:lineRule="auto"/>
              <w:rPr>
                <w:rFonts w:ascii="Arial" w:hAnsi="Arial" w:cs="Arial"/>
              </w:rPr>
            </w:pPr>
            <w:r w:rsidRPr="00E92D37">
              <w:rPr>
                <w:rFonts w:ascii="Arial" w:hAnsi="Arial" w:cs="Arial"/>
              </w:rPr>
              <w:t xml:space="preserve">experience of </w:t>
            </w:r>
            <w:r>
              <w:rPr>
                <w:rFonts w:ascii="Arial" w:hAnsi="Arial" w:cs="Arial"/>
                <w:color w:val="000000"/>
              </w:rPr>
              <w:t>successfully</w:t>
            </w:r>
            <w:r>
              <w:rPr>
                <w:rFonts w:ascii="Arial" w:hAnsi="Arial" w:cs="Arial"/>
              </w:rPr>
              <w:t xml:space="preserve"> working with identified disaffected students, or groups of </w:t>
            </w:r>
            <w:proofErr w:type="gramStart"/>
            <w:r>
              <w:rPr>
                <w:rFonts w:ascii="Arial" w:hAnsi="Arial" w:cs="Arial"/>
              </w:rPr>
              <w:t>students</w:t>
            </w:r>
            <w:proofErr w:type="gramEnd"/>
          </w:p>
          <w:p w14:paraId="15B3BC4B" w14:textId="77777777" w:rsidR="000A3F55" w:rsidRDefault="000A3F55" w:rsidP="000A3F55">
            <w:pPr>
              <w:numPr>
                <w:ilvl w:val="0"/>
                <w:numId w:val="13"/>
              </w:numPr>
              <w:spacing w:after="0" w:line="240" w:lineRule="auto"/>
              <w:rPr>
                <w:rFonts w:ascii="Arial" w:hAnsi="Arial" w:cs="Arial"/>
              </w:rPr>
            </w:pPr>
            <w:r>
              <w:rPr>
                <w:rFonts w:ascii="Arial" w:hAnsi="Arial" w:cs="Arial"/>
              </w:rPr>
              <w:t>experience of monitoring and recording progress of learners</w:t>
            </w:r>
          </w:p>
          <w:p w14:paraId="2B4B474A" w14:textId="77777777" w:rsidR="000A3F55" w:rsidRDefault="000A3F55" w:rsidP="000A3F55">
            <w:pPr>
              <w:numPr>
                <w:ilvl w:val="0"/>
                <w:numId w:val="13"/>
              </w:numPr>
              <w:spacing w:after="0" w:line="240" w:lineRule="auto"/>
              <w:rPr>
                <w:rFonts w:ascii="Arial" w:hAnsi="Arial" w:cs="Arial"/>
              </w:rPr>
            </w:pPr>
            <w:r>
              <w:rPr>
                <w:rFonts w:ascii="Arial" w:hAnsi="Arial" w:cs="Arial"/>
              </w:rPr>
              <w:t>experience of forging community/voluntary/ parent and partner agency links</w:t>
            </w:r>
          </w:p>
          <w:p w14:paraId="01FAA4A6" w14:textId="77777777" w:rsidR="000A3F55" w:rsidRPr="00E92D37" w:rsidRDefault="000A3F55" w:rsidP="000A3F55">
            <w:pPr>
              <w:pStyle w:val="BodyText2"/>
              <w:numPr>
                <w:ilvl w:val="0"/>
                <w:numId w:val="14"/>
              </w:numPr>
              <w:tabs>
                <w:tab w:val="clear" w:pos="720"/>
                <w:tab w:val="num" w:pos="0"/>
              </w:tabs>
              <w:spacing w:after="0" w:line="240" w:lineRule="auto"/>
              <w:ind w:left="360"/>
              <w:rPr>
                <w:rFonts w:cs="Arial"/>
                <w:szCs w:val="22"/>
              </w:rPr>
            </w:pPr>
            <w:r w:rsidRPr="00E92D37">
              <w:rPr>
                <w:rFonts w:cs="Arial"/>
                <w:szCs w:val="22"/>
              </w:rPr>
              <w:t>experience of working with young people with SEN</w:t>
            </w:r>
            <w:r>
              <w:rPr>
                <w:rFonts w:cs="Arial"/>
                <w:szCs w:val="22"/>
              </w:rPr>
              <w:t xml:space="preserve"> or behavioural issues</w:t>
            </w:r>
            <w:r w:rsidRPr="00E92D37">
              <w:rPr>
                <w:rFonts w:cs="Arial"/>
                <w:szCs w:val="22"/>
              </w:rPr>
              <w:t xml:space="preserve"> </w:t>
            </w:r>
          </w:p>
          <w:p w14:paraId="078B21B7" w14:textId="77777777" w:rsidR="000A3F55" w:rsidRPr="00BA5771" w:rsidRDefault="000A3F55" w:rsidP="000A3F55">
            <w:pPr>
              <w:numPr>
                <w:ilvl w:val="0"/>
                <w:numId w:val="6"/>
              </w:numPr>
              <w:spacing w:after="0" w:line="240" w:lineRule="auto"/>
              <w:rPr>
                <w:rFonts w:ascii="Arial" w:hAnsi="Arial" w:cs="Arial"/>
              </w:rPr>
            </w:pPr>
            <w:r w:rsidRPr="00BA5771">
              <w:rPr>
                <w:rFonts w:ascii="Arial" w:hAnsi="Arial" w:cs="Arial"/>
              </w:rPr>
              <w:t xml:space="preserve">experience of </w:t>
            </w:r>
            <w:r>
              <w:rPr>
                <w:rFonts w:ascii="Arial" w:hAnsi="Arial" w:cs="Arial"/>
              </w:rPr>
              <w:t>leading or managing a team</w:t>
            </w:r>
          </w:p>
        </w:tc>
        <w:tc>
          <w:tcPr>
            <w:tcW w:w="2816" w:type="dxa"/>
            <w:gridSpan w:val="2"/>
            <w:tcBorders>
              <w:top w:val="single" w:sz="6" w:space="0" w:color="auto"/>
              <w:left w:val="single" w:sz="6" w:space="0" w:color="auto"/>
              <w:bottom w:val="single" w:sz="6" w:space="0" w:color="auto"/>
              <w:right w:val="single" w:sz="6" w:space="0" w:color="auto"/>
            </w:tcBorders>
          </w:tcPr>
          <w:p w14:paraId="7F991FCD" w14:textId="77777777" w:rsidR="000A3F55" w:rsidRPr="00E92D37" w:rsidRDefault="000A3F55" w:rsidP="000A3F55">
            <w:pPr>
              <w:pStyle w:val="BodyText2"/>
              <w:numPr>
                <w:ilvl w:val="0"/>
                <w:numId w:val="14"/>
              </w:numPr>
              <w:tabs>
                <w:tab w:val="clear" w:pos="720"/>
                <w:tab w:val="num" w:pos="0"/>
              </w:tabs>
              <w:spacing w:after="0" w:line="240" w:lineRule="auto"/>
              <w:ind w:left="360"/>
              <w:rPr>
                <w:rFonts w:cs="Arial"/>
                <w:szCs w:val="22"/>
              </w:rPr>
            </w:pPr>
            <w:r>
              <w:rPr>
                <w:rFonts w:cs="Arial"/>
                <w:szCs w:val="22"/>
              </w:rPr>
              <w:t>l</w:t>
            </w:r>
            <w:r w:rsidRPr="00E92D37">
              <w:rPr>
                <w:rFonts w:cs="Arial"/>
                <w:szCs w:val="22"/>
              </w:rPr>
              <w:t xml:space="preserve">eadership of a community project/area of school development   </w:t>
            </w:r>
          </w:p>
          <w:p w14:paraId="306606C2" w14:textId="77777777" w:rsidR="000A3F55" w:rsidRPr="00E92D37" w:rsidRDefault="000A3F55" w:rsidP="00AD30D3">
            <w:pPr>
              <w:pStyle w:val="BodyText2"/>
              <w:ind w:left="360"/>
              <w:rPr>
                <w:rFonts w:cs="Arial"/>
                <w:b/>
                <w:bCs/>
                <w:szCs w:val="22"/>
              </w:rPr>
            </w:pPr>
          </w:p>
        </w:tc>
      </w:tr>
      <w:tr w:rsidR="000A3F55" w:rsidRPr="00E92D37" w14:paraId="6D1CFE91" w14:textId="77777777" w:rsidTr="00AD30D3">
        <w:trPr>
          <w:trHeight w:val="1175"/>
        </w:trPr>
        <w:tc>
          <w:tcPr>
            <w:tcW w:w="1809" w:type="dxa"/>
            <w:tcBorders>
              <w:top w:val="single" w:sz="6" w:space="0" w:color="auto"/>
              <w:left w:val="single" w:sz="6" w:space="0" w:color="auto"/>
              <w:bottom w:val="single" w:sz="6" w:space="0" w:color="auto"/>
              <w:right w:val="single" w:sz="6" w:space="0" w:color="auto"/>
            </w:tcBorders>
          </w:tcPr>
          <w:p w14:paraId="7AB71734" w14:textId="77777777" w:rsidR="000A3F55" w:rsidRPr="00E92D37" w:rsidRDefault="000A3F55" w:rsidP="00AD30D3">
            <w:pPr>
              <w:rPr>
                <w:rFonts w:ascii="Arial" w:hAnsi="Arial" w:cs="Arial"/>
                <w:b/>
              </w:rPr>
            </w:pPr>
            <w:r>
              <w:rPr>
                <w:rFonts w:ascii="Arial" w:hAnsi="Arial" w:cs="Arial"/>
                <w:b/>
              </w:rPr>
              <w:t>Knowledge and u</w:t>
            </w:r>
            <w:r w:rsidRPr="00E92D37">
              <w:rPr>
                <w:rFonts w:ascii="Arial" w:hAnsi="Arial" w:cs="Arial"/>
                <w:b/>
              </w:rPr>
              <w:t>nderstanding</w:t>
            </w:r>
          </w:p>
          <w:p w14:paraId="5D022425" w14:textId="77777777" w:rsidR="000A3F55" w:rsidRPr="00E92D37" w:rsidRDefault="000A3F55" w:rsidP="00AD30D3">
            <w:pPr>
              <w:rPr>
                <w:rFonts w:ascii="Arial" w:hAnsi="Arial" w:cs="Arial"/>
                <w:b/>
              </w:rPr>
            </w:pPr>
          </w:p>
          <w:p w14:paraId="36317BD4" w14:textId="77777777" w:rsidR="000A3F55" w:rsidRPr="00E92D37" w:rsidRDefault="000A3F55" w:rsidP="00AD30D3">
            <w:pPr>
              <w:tabs>
                <w:tab w:val="left" w:pos="1245"/>
              </w:tabs>
              <w:rPr>
                <w:rFonts w:ascii="Arial" w:hAnsi="Arial" w:cs="Arial"/>
              </w:rPr>
            </w:pPr>
          </w:p>
        </w:tc>
        <w:tc>
          <w:tcPr>
            <w:tcW w:w="5409" w:type="dxa"/>
            <w:tcBorders>
              <w:top w:val="single" w:sz="6" w:space="0" w:color="auto"/>
              <w:left w:val="single" w:sz="6" w:space="0" w:color="auto"/>
              <w:bottom w:val="single" w:sz="6" w:space="0" w:color="auto"/>
              <w:right w:val="single" w:sz="6" w:space="0" w:color="auto"/>
            </w:tcBorders>
          </w:tcPr>
          <w:p w14:paraId="23684C6F" w14:textId="77777777" w:rsidR="000A3F55" w:rsidRPr="00E92D37" w:rsidRDefault="000A3F55" w:rsidP="000A3F55">
            <w:pPr>
              <w:numPr>
                <w:ilvl w:val="0"/>
                <w:numId w:val="12"/>
              </w:numPr>
              <w:tabs>
                <w:tab w:val="clear" w:pos="720"/>
                <w:tab w:val="num" w:pos="360"/>
              </w:tabs>
              <w:spacing w:after="0" w:line="240" w:lineRule="auto"/>
              <w:ind w:left="360"/>
              <w:rPr>
                <w:rFonts w:ascii="Arial" w:hAnsi="Arial" w:cs="Arial"/>
              </w:rPr>
            </w:pPr>
            <w:r>
              <w:rPr>
                <w:rFonts w:ascii="Arial" w:hAnsi="Arial" w:cs="Arial"/>
              </w:rPr>
              <w:t xml:space="preserve">understanding of </w:t>
            </w:r>
            <w:proofErr w:type="gramStart"/>
            <w:r>
              <w:rPr>
                <w:rFonts w:ascii="Arial" w:hAnsi="Arial" w:cs="Arial"/>
              </w:rPr>
              <w:t>students</w:t>
            </w:r>
            <w:proofErr w:type="gramEnd"/>
            <w:r>
              <w:rPr>
                <w:rFonts w:ascii="Arial" w:hAnsi="Arial" w:cs="Arial"/>
              </w:rPr>
              <w:t xml:space="preserve"> welfare and pastoral needs</w:t>
            </w:r>
          </w:p>
          <w:p w14:paraId="7348FEAF" w14:textId="77777777" w:rsidR="000A3F55" w:rsidRDefault="000A3F55" w:rsidP="000A3F55">
            <w:pPr>
              <w:numPr>
                <w:ilvl w:val="0"/>
                <w:numId w:val="12"/>
              </w:numPr>
              <w:tabs>
                <w:tab w:val="clear" w:pos="720"/>
                <w:tab w:val="num" w:pos="360"/>
              </w:tabs>
              <w:spacing w:after="0" w:line="240" w:lineRule="auto"/>
              <w:ind w:left="360"/>
              <w:rPr>
                <w:rFonts w:ascii="Arial" w:hAnsi="Arial" w:cs="Arial"/>
              </w:rPr>
            </w:pPr>
            <w:r w:rsidRPr="00E92D37">
              <w:rPr>
                <w:rFonts w:ascii="Arial" w:hAnsi="Arial" w:cs="Arial"/>
              </w:rPr>
              <w:t>innovative approaches to working with students, parents, the local community and multi-agency partners</w:t>
            </w:r>
            <w:r>
              <w:rPr>
                <w:rFonts w:ascii="Arial" w:hAnsi="Arial" w:cs="Arial"/>
              </w:rPr>
              <w:t xml:space="preserve"> in relation to inclusion, behaviour and reward </w:t>
            </w:r>
            <w:proofErr w:type="gramStart"/>
            <w:r>
              <w:rPr>
                <w:rFonts w:ascii="Arial" w:hAnsi="Arial" w:cs="Arial"/>
              </w:rPr>
              <w:t>strategies</w:t>
            </w:r>
            <w:proofErr w:type="gramEnd"/>
          </w:p>
          <w:p w14:paraId="525F80E6" w14:textId="77777777" w:rsidR="000A3F55" w:rsidRDefault="000A3F55" w:rsidP="000A3F55">
            <w:pPr>
              <w:numPr>
                <w:ilvl w:val="0"/>
                <w:numId w:val="12"/>
              </w:numPr>
              <w:tabs>
                <w:tab w:val="clear" w:pos="720"/>
                <w:tab w:val="num" w:pos="360"/>
              </w:tabs>
              <w:spacing w:after="0" w:line="240" w:lineRule="auto"/>
              <w:ind w:left="360"/>
              <w:rPr>
                <w:rFonts w:ascii="Arial" w:hAnsi="Arial" w:cs="Arial"/>
              </w:rPr>
            </w:pPr>
            <w:r>
              <w:rPr>
                <w:rFonts w:ascii="Arial" w:hAnsi="Arial" w:cs="Arial"/>
              </w:rPr>
              <w:t>strategies for ensuring e</w:t>
            </w:r>
            <w:r w:rsidRPr="00E92D37">
              <w:rPr>
                <w:rFonts w:ascii="Arial" w:hAnsi="Arial" w:cs="Arial"/>
              </w:rPr>
              <w:t>qual</w:t>
            </w:r>
            <w:r>
              <w:rPr>
                <w:rFonts w:ascii="Arial" w:hAnsi="Arial" w:cs="Arial"/>
              </w:rPr>
              <w:t xml:space="preserve"> o</w:t>
            </w:r>
            <w:r w:rsidRPr="00E92D37">
              <w:rPr>
                <w:rFonts w:ascii="Arial" w:hAnsi="Arial" w:cs="Arial"/>
              </w:rPr>
              <w:t xml:space="preserve">pportunities </w:t>
            </w:r>
            <w:r>
              <w:rPr>
                <w:rFonts w:ascii="Arial" w:hAnsi="Arial" w:cs="Arial"/>
              </w:rPr>
              <w:t xml:space="preserve">for </w:t>
            </w:r>
            <w:r w:rsidRPr="00E92D37">
              <w:rPr>
                <w:rFonts w:ascii="Arial" w:hAnsi="Arial" w:cs="Arial"/>
              </w:rPr>
              <w:t>students</w:t>
            </w:r>
            <w:r>
              <w:rPr>
                <w:rFonts w:ascii="Arial" w:hAnsi="Arial" w:cs="Arial"/>
              </w:rPr>
              <w:t>, s</w:t>
            </w:r>
            <w:r w:rsidRPr="00E92D37">
              <w:rPr>
                <w:rFonts w:ascii="Arial" w:hAnsi="Arial" w:cs="Arial"/>
              </w:rPr>
              <w:t>taff</w:t>
            </w:r>
            <w:r>
              <w:rPr>
                <w:rFonts w:ascii="Arial" w:hAnsi="Arial" w:cs="Arial"/>
              </w:rPr>
              <w:t xml:space="preserve"> and other </w:t>
            </w:r>
            <w:proofErr w:type="gramStart"/>
            <w:r>
              <w:rPr>
                <w:rFonts w:ascii="Arial" w:hAnsi="Arial" w:cs="Arial"/>
              </w:rPr>
              <w:t>stakeholders</w:t>
            </w:r>
            <w:proofErr w:type="gramEnd"/>
          </w:p>
          <w:p w14:paraId="34E0E52D" w14:textId="77777777" w:rsidR="000A3F55" w:rsidRPr="00BA5771" w:rsidRDefault="000A3F55" w:rsidP="000A3F55">
            <w:pPr>
              <w:numPr>
                <w:ilvl w:val="0"/>
                <w:numId w:val="12"/>
              </w:numPr>
              <w:tabs>
                <w:tab w:val="clear" w:pos="720"/>
                <w:tab w:val="num" w:pos="360"/>
              </w:tabs>
              <w:spacing w:after="0" w:line="240" w:lineRule="auto"/>
              <w:ind w:left="360"/>
              <w:rPr>
                <w:rFonts w:ascii="Arial" w:hAnsi="Arial" w:cs="Arial"/>
              </w:rPr>
            </w:pPr>
            <w:r>
              <w:rPr>
                <w:rFonts w:ascii="Arial" w:hAnsi="Arial" w:cs="Arial"/>
              </w:rPr>
              <w:t>ability to participate professionally in meetings</w:t>
            </w:r>
          </w:p>
        </w:tc>
        <w:tc>
          <w:tcPr>
            <w:tcW w:w="2816" w:type="dxa"/>
            <w:gridSpan w:val="2"/>
            <w:tcBorders>
              <w:top w:val="single" w:sz="6" w:space="0" w:color="auto"/>
              <w:left w:val="single" w:sz="6" w:space="0" w:color="auto"/>
              <w:bottom w:val="single" w:sz="6" w:space="0" w:color="auto"/>
              <w:right w:val="single" w:sz="6" w:space="0" w:color="auto"/>
            </w:tcBorders>
          </w:tcPr>
          <w:p w14:paraId="32C4BF39" w14:textId="77777777" w:rsidR="000A3F55" w:rsidRPr="00E92D37" w:rsidRDefault="000A3F55" w:rsidP="000A3F55">
            <w:pPr>
              <w:numPr>
                <w:ilvl w:val="0"/>
                <w:numId w:val="12"/>
              </w:numPr>
              <w:tabs>
                <w:tab w:val="clear" w:pos="720"/>
                <w:tab w:val="num" w:pos="360"/>
              </w:tabs>
              <w:spacing w:after="0" w:line="240" w:lineRule="auto"/>
              <w:ind w:left="360"/>
              <w:rPr>
                <w:rFonts w:ascii="Arial" w:hAnsi="Arial" w:cs="Arial"/>
                <w:b/>
                <w:bCs/>
              </w:rPr>
            </w:pPr>
            <w:r w:rsidRPr="00E92D37">
              <w:rPr>
                <w:rFonts w:ascii="Arial" w:hAnsi="Arial" w:cs="Arial"/>
                <w:bCs/>
              </w:rPr>
              <w:t>understanding of Safeguarding and Child Protection issues</w:t>
            </w:r>
          </w:p>
          <w:p w14:paraId="40E8B94F" w14:textId="77777777" w:rsidR="000A3F55" w:rsidRPr="00E92D37" w:rsidRDefault="000A3F55" w:rsidP="000A3F55">
            <w:pPr>
              <w:numPr>
                <w:ilvl w:val="0"/>
                <w:numId w:val="12"/>
              </w:numPr>
              <w:tabs>
                <w:tab w:val="clear" w:pos="720"/>
                <w:tab w:val="num" w:pos="360"/>
              </w:tabs>
              <w:spacing w:after="0" w:line="240" w:lineRule="auto"/>
              <w:ind w:left="360"/>
              <w:rPr>
                <w:rFonts w:ascii="Arial" w:hAnsi="Arial" w:cs="Arial"/>
              </w:rPr>
            </w:pPr>
            <w:r w:rsidRPr="00E92D37">
              <w:rPr>
                <w:rFonts w:ascii="Arial" w:hAnsi="Arial" w:cs="Arial"/>
              </w:rPr>
              <w:t>knowledge of the needs of SEN students in academic surroundings</w:t>
            </w:r>
          </w:p>
          <w:p w14:paraId="3B19F01B" w14:textId="77777777" w:rsidR="000A3F55" w:rsidRPr="00E92D37" w:rsidRDefault="000A3F55" w:rsidP="00AD30D3">
            <w:pPr>
              <w:rPr>
                <w:rFonts w:ascii="Arial" w:hAnsi="Arial" w:cs="Arial"/>
                <w:b/>
                <w:bCs/>
              </w:rPr>
            </w:pPr>
          </w:p>
        </w:tc>
      </w:tr>
      <w:tr w:rsidR="000A3F55" w:rsidRPr="00E92D37" w14:paraId="44C93EF3" w14:textId="77777777" w:rsidTr="00AD30D3">
        <w:trPr>
          <w:trHeight w:val="3761"/>
        </w:trPr>
        <w:tc>
          <w:tcPr>
            <w:tcW w:w="1809" w:type="dxa"/>
            <w:tcBorders>
              <w:top w:val="single" w:sz="6" w:space="0" w:color="auto"/>
              <w:left w:val="single" w:sz="6" w:space="0" w:color="auto"/>
              <w:bottom w:val="single" w:sz="6" w:space="0" w:color="auto"/>
              <w:right w:val="single" w:sz="6" w:space="0" w:color="auto"/>
            </w:tcBorders>
          </w:tcPr>
          <w:p w14:paraId="0C5EFAD0" w14:textId="77777777" w:rsidR="000A3F55" w:rsidRPr="00E92D37" w:rsidRDefault="000A3F55" w:rsidP="00AD30D3">
            <w:pPr>
              <w:rPr>
                <w:rFonts w:ascii="Arial" w:hAnsi="Arial" w:cs="Arial"/>
                <w:b/>
              </w:rPr>
            </w:pPr>
            <w:r w:rsidRPr="00E92D37">
              <w:rPr>
                <w:rFonts w:ascii="Arial" w:hAnsi="Arial" w:cs="Arial"/>
                <w:b/>
              </w:rPr>
              <w:lastRenderedPageBreak/>
              <w:t xml:space="preserve">Skills </w:t>
            </w:r>
            <w:r>
              <w:rPr>
                <w:rFonts w:ascii="Arial" w:hAnsi="Arial" w:cs="Arial"/>
                <w:b/>
              </w:rPr>
              <w:t>and a</w:t>
            </w:r>
            <w:r w:rsidRPr="00E92D37">
              <w:rPr>
                <w:rFonts w:ascii="Arial" w:hAnsi="Arial" w:cs="Arial"/>
                <w:b/>
              </w:rPr>
              <w:t>bilities</w:t>
            </w:r>
          </w:p>
        </w:tc>
        <w:tc>
          <w:tcPr>
            <w:tcW w:w="5409" w:type="dxa"/>
            <w:tcBorders>
              <w:top w:val="single" w:sz="6" w:space="0" w:color="auto"/>
              <w:left w:val="single" w:sz="6" w:space="0" w:color="auto"/>
              <w:bottom w:val="single" w:sz="6" w:space="0" w:color="auto"/>
              <w:right w:val="single" w:sz="6" w:space="0" w:color="auto"/>
            </w:tcBorders>
          </w:tcPr>
          <w:p w14:paraId="32C8B409" w14:textId="77777777" w:rsidR="000A3F55" w:rsidRPr="00E92D37" w:rsidRDefault="000A3F55" w:rsidP="000A3F55">
            <w:pPr>
              <w:numPr>
                <w:ilvl w:val="0"/>
                <w:numId w:val="7"/>
              </w:numPr>
              <w:spacing w:after="0" w:line="240" w:lineRule="auto"/>
              <w:rPr>
                <w:rFonts w:ascii="Arial" w:hAnsi="Arial" w:cs="Arial"/>
                <w:b/>
              </w:rPr>
            </w:pPr>
            <w:r w:rsidRPr="00E92D37">
              <w:rPr>
                <w:rFonts w:ascii="Arial" w:hAnsi="Arial" w:cs="Arial"/>
              </w:rPr>
              <w:t>ability to communicate effectively, negotiate and network through highly developed inter-personal written, verbal and presentation skills</w:t>
            </w:r>
            <w:r>
              <w:rPr>
                <w:rFonts w:ascii="Arial" w:hAnsi="Arial" w:cs="Arial"/>
              </w:rPr>
              <w:t xml:space="preserve"> to a range of audiences, including SLG and </w:t>
            </w:r>
            <w:proofErr w:type="gramStart"/>
            <w:r>
              <w:rPr>
                <w:rFonts w:ascii="Arial" w:hAnsi="Arial" w:cs="Arial"/>
              </w:rPr>
              <w:t>governors</w:t>
            </w:r>
            <w:proofErr w:type="gramEnd"/>
          </w:p>
          <w:p w14:paraId="58AF9921" w14:textId="77777777" w:rsidR="000A3F55" w:rsidRPr="00E92D37" w:rsidRDefault="000A3F55" w:rsidP="000A3F55">
            <w:pPr>
              <w:numPr>
                <w:ilvl w:val="0"/>
                <w:numId w:val="6"/>
              </w:numPr>
              <w:spacing w:after="0" w:line="240" w:lineRule="auto"/>
              <w:rPr>
                <w:rFonts w:ascii="Arial" w:hAnsi="Arial" w:cs="Arial"/>
              </w:rPr>
            </w:pPr>
            <w:r w:rsidRPr="00E92D37">
              <w:rPr>
                <w:rFonts w:ascii="Arial" w:hAnsi="Arial" w:cs="Arial"/>
              </w:rPr>
              <w:t xml:space="preserve">work as an effective team member and apply given </w:t>
            </w:r>
            <w:proofErr w:type="gramStart"/>
            <w:r w:rsidRPr="00E92D37">
              <w:rPr>
                <w:rFonts w:ascii="Arial" w:hAnsi="Arial" w:cs="Arial"/>
              </w:rPr>
              <w:t>instructions</w:t>
            </w:r>
            <w:proofErr w:type="gramEnd"/>
          </w:p>
          <w:p w14:paraId="63927B5A" w14:textId="77777777" w:rsidR="000A3F55" w:rsidRPr="00E92D37" w:rsidRDefault="000A3F55" w:rsidP="000A3F55">
            <w:pPr>
              <w:numPr>
                <w:ilvl w:val="0"/>
                <w:numId w:val="6"/>
              </w:numPr>
              <w:spacing w:after="0" w:line="240" w:lineRule="auto"/>
              <w:rPr>
                <w:rFonts w:ascii="Arial" w:hAnsi="Arial" w:cs="Arial"/>
              </w:rPr>
            </w:pPr>
            <w:r w:rsidRPr="00E92D37">
              <w:rPr>
                <w:rFonts w:ascii="Arial" w:hAnsi="Arial" w:cs="Arial"/>
              </w:rPr>
              <w:t>prioritise</w:t>
            </w:r>
            <w:r>
              <w:rPr>
                <w:rFonts w:ascii="Arial" w:hAnsi="Arial" w:cs="Arial"/>
              </w:rPr>
              <w:t>, plan</w:t>
            </w:r>
            <w:r w:rsidRPr="00E92D37">
              <w:rPr>
                <w:rFonts w:ascii="Arial" w:hAnsi="Arial" w:cs="Arial"/>
              </w:rPr>
              <w:t xml:space="preserve"> </w:t>
            </w:r>
            <w:r>
              <w:rPr>
                <w:rFonts w:ascii="Arial" w:hAnsi="Arial" w:cs="Arial"/>
              </w:rPr>
              <w:t xml:space="preserve">and direct the </w:t>
            </w:r>
            <w:r w:rsidRPr="00E92D37">
              <w:rPr>
                <w:rFonts w:ascii="Arial" w:hAnsi="Arial" w:cs="Arial"/>
              </w:rPr>
              <w:t xml:space="preserve">workload of self and others, balancing long and short term </w:t>
            </w:r>
            <w:proofErr w:type="gramStart"/>
            <w:r w:rsidRPr="00E92D37">
              <w:rPr>
                <w:rFonts w:ascii="Arial" w:hAnsi="Arial" w:cs="Arial"/>
              </w:rPr>
              <w:t>priorities</w:t>
            </w:r>
            <w:proofErr w:type="gramEnd"/>
            <w:r w:rsidRPr="00E92D37">
              <w:rPr>
                <w:rFonts w:ascii="Arial" w:hAnsi="Arial" w:cs="Arial"/>
              </w:rPr>
              <w:t xml:space="preserve"> </w:t>
            </w:r>
          </w:p>
          <w:p w14:paraId="059308E9" w14:textId="77777777" w:rsidR="000A3F55" w:rsidRPr="00E92D37" w:rsidRDefault="000A3F55" w:rsidP="000A3F55">
            <w:pPr>
              <w:numPr>
                <w:ilvl w:val="0"/>
                <w:numId w:val="6"/>
              </w:numPr>
              <w:spacing w:after="0" w:line="240" w:lineRule="auto"/>
              <w:rPr>
                <w:rFonts w:ascii="Arial" w:hAnsi="Arial" w:cs="Arial"/>
              </w:rPr>
            </w:pPr>
            <w:r>
              <w:rPr>
                <w:rFonts w:ascii="Arial" w:hAnsi="Arial" w:cs="Arial"/>
              </w:rPr>
              <w:t xml:space="preserve">set high standards </w:t>
            </w:r>
            <w:r w:rsidRPr="00E92D37">
              <w:rPr>
                <w:rFonts w:ascii="Arial" w:hAnsi="Arial" w:cs="Arial"/>
              </w:rPr>
              <w:t xml:space="preserve">and provide a role model for students and </w:t>
            </w:r>
            <w:proofErr w:type="gramStart"/>
            <w:r w:rsidRPr="00E92D37">
              <w:rPr>
                <w:rFonts w:ascii="Arial" w:hAnsi="Arial" w:cs="Arial"/>
              </w:rPr>
              <w:t>staff</w:t>
            </w:r>
            <w:proofErr w:type="gramEnd"/>
          </w:p>
          <w:p w14:paraId="74C9849E" w14:textId="77777777" w:rsidR="000A3F55" w:rsidRPr="00E92D37" w:rsidRDefault="000A3F55" w:rsidP="000A3F55">
            <w:pPr>
              <w:numPr>
                <w:ilvl w:val="0"/>
                <w:numId w:val="6"/>
              </w:numPr>
              <w:spacing w:after="0" w:line="240" w:lineRule="auto"/>
              <w:rPr>
                <w:rFonts w:ascii="Arial" w:hAnsi="Arial" w:cs="Arial"/>
              </w:rPr>
            </w:pPr>
            <w:r>
              <w:rPr>
                <w:rFonts w:ascii="Arial" w:hAnsi="Arial" w:cs="Arial"/>
              </w:rPr>
              <w:t>well-</w:t>
            </w:r>
            <w:r w:rsidRPr="00E92D37">
              <w:rPr>
                <w:rFonts w:ascii="Arial" w:hAnsi="Arial" w:cs="Arial"/>
              </w:rPr>
              <w:t xml:space="preserve">developed analytical, </w:t>
            </w:r>
            <w:proofErr w:type="gramStart"/>
            <w:r w:rsidRPr="00E92D37">
              <w:rPr>
                <w:rFonts w:ascii="Arial" w:hAnsi="Arial" w:cs="Arial"/>
              </w:rPr>
              <w:t>planning</w:t>
            </w:r>
            <w:proofErr w:type="gramEnd"/>
            <w:r w:rsidRPr="00E92D37">
              <w:rPr>
                <w:rFonts w:ascii="Arial" w:hAnsi="Arial" w:cs="Arial"/>
              </w:rPr>
              <w:t xml:space="preserve"> and organisational skills</w:t>
            </w:r>
          </w:p>
          <w:p w14:paraId="71F1A784" w14:textId="77777777" w:rsidR="000A3F55" w:rsidRPr="001D479E" w:rsidRDefault="000A3F55" w:rsidP="000A3F55">
            <w:pPr>
              <w:numPr>
                <w:ilvl w:val="0"/>
                <w:numId w:val="7"/>
              </w:numPr>
              <w:spacing w:after="0" w:line="240" w:lineRule="auto"/>
              <w:rPr>
                <w:rFonts w:ascii="Arial" w:hAnsi="Arial" w:cs="Arial"/>
                <w:b/>
              </w:rPr>
            </w:pPr>
            <w:r w:rsidRPr="00E92D37">
              <w:rPr>
                <w:rFonts w:ascii="Arial" w:hAnsi="Arial" w:cs="Arial"/>
              </w:rPr>
              <w:t xml:space="preserve">demonstrate a willingness to take the </w:t>
            </w:r>
            <w:proofErr w:type="gramStart"/>
            <w:r w:rsidRPr="00E92D37">
              <w:rPr>
                <w:rFonts w:ascii="Arial" w:hAnsi="Arial" w:cs="Arial"/>
              </w:rPr>
              <w:t>initiative</w:t>
            </w:r>
            <w:proofErr w:type="gramEnd"/>
            <w:r w:rsidRPr="00E92D37">
              <w:rPr>
                <w:rFonts w:ascii="Arial" w:hAnsi="Arial" w:cs="Arial"/>
              </w:rPr>
              <w:t xml:space="preserve"> </w:t>
            </w:r>
          </w:p>
          <w:p w14:paraId="5EB4788C" w14:textId="77777777" w:rsidR="000A3F55" w:rsidRPr="00E92D37" w:rsidRDefault="000A3F55" w:rsidP="000A3F55">
            <w:pPr>
              <w:numPr>
                <w:ilvl w:val="0"/>
                <w:numId w:val="7"/>
              </w:numPr>
              <w:spacing w:after="0" w:line="240" w:lineRule="auto"/>
              <w:rPr>
                <w:rFonts w:ascii="Arial" w:hAnsi="Arial" w:cs="Arial"/>
                <w:b/>
              </w:rPr>
            </w:pPr>
            <w:r>
              <w:rPr>
                <w:rFonts w:ascii="Arial" w:hAnsi="Arial" w:cs="Arial"/>
              </w:rPr>
              <w:t xml:space="preserve">identify and develop creative and imaginative solutions to solve </w:t>
            </w:r>
            <w:proofErr w:type="gramStart"/>
            <w:r>
              <w:rPr>
                <w:rFonts w:ascii="Arial" w:hAnsi="Arial" w:cs="Arial"/>
              </w:rPr>
              <w:t>problems</w:t>
            </w:r>
            <w:proofErr w:type="gramEnd"/>
          </w:p>
          <w:p w14:paraId="4C818DF7" w14:textId="77777777" w:rsidR="000A3F55" w:rsidRPr="00E92D37" w:rsidRDefault="000A3F55" w:rsidP="000A3F55">
            <w:pPr>
              <w:numPr>
                <w:ilvl w:val="0"/>
                <w:numId w:val="7"/>
              </w:numPr>
              <w:spacing w:after="0" w:line="240" w:lineRule="auto"/>
              <w:rPr>
                <w:rFonts w:ascii="Arial" w:hAnsi="Arial" w:cs="Arial"/>
                <w:b/>
              </w:rPr>
            </w:pPr>
            <w:r>
              <w:rPr>
                <w:rFonts w:ascii="Arial" w:hAnsi="Arial" w:cs="Arial"/>
                <w:color w:val="000000"/>
              </w:rPr>
              <w:t xml:space="preserve">seek support and advice when </w:t>
            </w:r>
            <w:proofErr w:type="gramStart"/>
            <w:r>
              <w:rPr>
                <w:rFonts w:ascii="Arial" w:hAnsi="Arial" w:cs="Arial"/>
                <w:color w:val="000000"/>
              </w:rPr>
              <w:t>necessary</w:t>
            </w:r>
            <w:proofErr w:type="gramEnd"/>
          </w:p>
          <w:p w14:paraId="21302748" w14:textId="77777777" w:rsidR="000A3F55" w:rsidRDefault="000A3F55" w:rsidP="000A3F55">
            <w:pPr>
              <w:numPr>
                <w:ilvl w:val="0"/>
                <w:numId w:val="6"/>
              </w:numPr>
              <w:spacing w:after="0" w:line="240" w:lineRule="auto"/>
              <w:rPr>
                <w:rFonts w:ascii="Arial" w:hAnsi="Arial" w:cs="Arial"/>
              </w:rPr>
            </w:pPr>
            <w:r w:rsidRPr="00E92D37">
              <w:rPr>
                <w:rFonts w:ascii="Arial" w:hAnsi="Arial" w:cs="Arial"/>
              </w:rPr>
              <w:t>deal with student’s personal and other crises</w:t>
            </w:r>
          </w:p>
          <w:p w14:paraId="4F5FB3DF" w14:textId="77777777" w:rsidR="000A3F55" w:rsidRDefault="000A3F55" w:rsidP="000A3F55">
            <w:pPr>
              <w:numPr>
                <w:ilvl w:val="0"/>
                <w:numId w:val="6"/>
              </w:numPr>
              <w:spacing w:after="0" w:line="240" w:lineRule="auto"/>
              <w:rPr>
                <w:rFonts w:ascii="Arial" w:hAnsi="Arial" w:cs="Arial"/>
              </w:rPr>
            </w:pPr>
            <w:r>
              <w:rPr>
                <w:rFonts w:ascii="Arial" w:hAnsi="Arial" w:cs="Arial"/>
              </w:rPr>
              <w:t xml:space="preserve">demonstrable ability to evaluate work programmes and </w:t>
            </w:r>
            <w:proofErr w:type="gramStart"/>
            <w:r>
              <w:rPr>
                <w:rFonts w:ascii="Arial" w:hAnsi="Arial" w:cs="Arial"/>
              </w:rPr>
              <w:t>strategies</w:t>
            </w:r>
            <w:proofErr w:type="gramEnd"/>
          </w:p>
          <w:p w14:paraId="25844D20" w14:textId="77777777" w:rsidR="000A3F55" w:rsidRPr="008450A3" w:rsidRDefault="000A3F55" w:rsidP="000A3F55">
            <w:pPr>
              <w:numPr>
                <w:ilvl w:val="0"/>
                <w:numId w:val="6"/>
              </w:numPr>
              <w:spacing w:after="0" w:line="240" w:lineRule="auto"/>
              <w:rPr>
                <w:rFonts w:ascii="Arial" w:hAnsi="Arial" w:cs="Arial"/>
              </w:rPr>
            </w:pPr>
            <w:r>
              <w:rPr>
                <w:rFonts w:ascii="Arial" w:hAnsi="Arial" w:cs="Arial"/>
              </w:rPr>
              <w:t xml:space="preserve">evidence of sound judgment skills </w:t>
            </w:r>
          </w:p>
        </w:tc>
        <w:tc>
          <w:tcPr>
            <w:tcW w:w="2816" w:type="dxa"/>
            <w:gridSpan w:val="2"/>
            <w:tcBorders>
              <w:top w:val="single" w:sz="6" w:space="0" w:color="auto"/>
              <w:left w:val="single" w:sz="6" w:space="0" w:color="auto"/>
              <w:bottom w:val="single" w:sz="6" w:space="0" w:color="auto"/>
              <w:right w:val="single" w:sz="6" w:space="0" w:color="auto"/>
            </w:tcBorders>
          </w:tcPr>
          <w:p w14:paraId="5F8F99AB" w14:textId="77777777" w:rsidR="000A3F55" w:rsidRPr="00E92D37" w:rsidRDefault="000A3F55" w:rsidP="000A3F55">
            <w:pPr>
              <w:numPr>
                <w:ilvl w:val="0"/>
                <w:numId w:val="6"/>
              </w:numPr>
              <w:spacing w:after="0" w:line="240" w:lineRule="auto"/>
              <w:rPr>
                <w:rFonts w:ascii="Arial" w:hAnsi="Arial" w:cs="Arial"/>
              </w:rPr>
            </w:pPr>
            <w:r w:rsidRPr="00E92D37">
              <w:rPr>
                <w:rFonts w:ascii="Arial" w:hAnsi="Arial" w:cs="Arial"/>
              </w:rPr>
              <w:t xml:space="preserve">willingness to develop own understanding and capability through advice and </w:t>
            </w:r>
            <w:proofErr w:type="gramStart"/>
            <w:r w:rsidRPr="00E92D37">
              <w:rPr>
                <w:rFonts w:ascii="Arial" w:hAnsi="Arial" w:cs="Arial"/>
              </w:rPr>
              <w:t>training</w:t>
            </w:r>
            <w:proofErr w:type="gramEnd"/>
          </w:p>
          <w:p w14:paraId="2307152E" w14:textId="77777777" w:rsidR="000A3F55" w:rsidRPr="00E92D37" w:rsidRDefault="000A3F55" w:rsidP="000A3F55">
            <w:pPr>
              <w:numPr>
                <w:ilvl w:val="0"/>
                <w:numId w:val="6"/>
              </w:numPr>
              <w:spacing w:after="0" w:line="240" w:lineRule="auto"/>
              <w:rPr>
                <w:rFonts w:ascii="Arial" w:hAnsi="Arial" w:cs="Arial"/>
              </w:rPr>
            </w:pPr>
            <w:r w:rsidRPr="00E92D37">
              <w:rPr>
                <w:rFonts w:ascii="Arial" w:hAnsi="Arial" w:cs="Arial"/>
              </w:rPr>
              <w:t xml:space="preserve">think clearly in emergency </w:t>
            </w:r>
            <w:proofErr w:type="gramStart"/>
            <w:r w:rsidRPr="00E92D37">
              <w:rPr>
                <w:rFonts w:ascii="Arial" w:hAnsi="Arial" w:cs="Arial"/>
              </w:rPr>
              <w:t>situations</w:t>
            </w:r>
            <w:proofErr w:type="gramEnd"/>
          </w:p>
          <w:p w14:paraId="61C45A4E" w14:textId="77777777" w:rsidR="000A3F55" w:rsidRPr="00E92D37" w:rsidRDefault="000A3F55" w:rsidP="00AD30D3">
            <w:pPr>
              <w:ind w:left="360"/>
              <w:rPr>
                <w:rFonts w:ascii="Arial" w:hAnsi="Arial" w:cs="Arial"/>
              </w:rPr>
            </w:pPr>
          </w:p>
        </w:tc>
      </w:tr>
      <w:tr w:rsidR="000A3F55" w:rsidRPr="00E92D37" w14:paraId="3D8EE771" w14:textId="77777777" w:rsidTr="00AD30D3">
        <w:tc>
          <w:tcPr>
            <w:tcW w:w="1809" w:type="dxa"/>
            <w:tcBorders>
              <w:top w:val="single" w:sz="6" w:space="0" w:color="auto"/>
              <w:left w:val="single" w:sz="6" w:space="0" w:color="auto"/>
              <w:bottom w:val="single" w:sz="6" w:space="0" w:color="auto"/>
              <w:right w:val="single" w:sz="6" w:space="0" w:color="auto"/>
            </w:tcBorders>
          </w:tcPr>
          <w:p w14:paraId="7780B73B" w14:textId="77777777" w:rsidR="000A3F55" w:rsidRPr="00E92D37" w:rsidRDefault="000A3F55" w:rsidP="00AD30D3">
            <w:pPr>
              <w:rPr>
                <w:rFonts w:ascii="Arial" w:hAnsi="Arial" w:cs="Arial"/>
                <w:b/>
              </w:rPr>
            </w:pPr>
            <w:r w:rsidRPr="00E92D37">
              <w:rPr>
                <w:rFonts w:ascii="Arial" w:hAnsi="Arial" w:cs="Arial"/>
                <w:b/>
              </w:rPr>
              <w:t xml:space="preserve">Personal </w:t>
            </w:r>
            <w:r>
              <w:rPr>
                <w:rFonts w:ascii="Arial" w:hAnsi="Arial" w:cs="Arial"/>
                <w:b/>
              </w:rPr>
              <w:t>q</w:t>
            </w:r>
            <w:r w:rsidRPr="00E92D37">
              <w:rPr>
                <w:rFonts w:ascii="Arial" w:hAnsi="Arial" w:cs="Arial"/>
                <w:b/>
              </w:rPr>
              <w:t>ualities</w:t>
            </w:r>
          </w:p>
        </w:tc>
        <w:tc>
          <w:tcPr>
            <w:tcW w:w="5409" w:type="dxa"/>
            <w:tcBorders>
              <w:top w:val="single" w:sz="6" w:space="0" w:color="auto"/>
              <w:left w:val="single" w:sz="6" w:space="0" w:color="auto"/>
              <w:bottom w:val="single" w:sz="6" w:space="0" w:color="auto"/>
              <w:right w:val="single" w:sz="6" w:space="0" w:color="auto"/>
            </w:tcBorders>
          </w:tcPr>
          <w:p w14:paraId="2002532A" w14:textId="77777777" w:rsidR="000A3F55" w:rsidRDefault="000A3F55" w:rsidP="000A3F55">
            <w:pPr>
              <w:numPr>
                <w:ilvl w:val="0"/>
                <w:numId w:val="7"/>
              </w:numPr>
              <w:spacing w:after="0" w:line="240" w:lineRule="auto"/>
              <w:rPr>
                <w:rFonts w:ascii="Arial" w:hAnsi="Arial" w:cs="Arial"/>
              </w:rPr>
            </w:pPr>
            <w:r>
              <w:rPr>
                <w:rFonts w:ascii="Arial" w:hAnsi="Arial" w:cs="Arial"/>
              </w:rPr>
              <w:t>enjoyment in working with young people and families.</w:t>
            </w:r>
          </w:p>
          <w:p w14:paraId="143D2822" w14:textId="77777777" w:rsidR="000A3F55" w:rsidRPr="00E92D37" w:rsidRDefault="000A3F55" w:rsidP="000A3F55">
            <w:pPr>
              <w:numPr>
                <w:ilvl w:val="0"/>
                <w:numId w:val="7"/>
              </w:numPr>
              <w:spacing w:after="0" w:line="240" w:lineRule="auto"/>
              <w:rPr>
                <w:rFonts w:ascii="Arial" w:hAnsi="Arial" w:cs="Arial"/>
              </w:rPr>
            </w:pPr>
            <w:r w:rsidRPr="00E92D37">
              <w:rPr>
                <w:rFonts w:ascii="Arial" w:hAnsi="Arial" w:cs="Arial"/>
              </w:rPr>
              <w:t>an excellent record of attendance and punctuality</w:t>
            </w:r>
          </w:p>
          <w:p w14:paraId="09396AD5" w14:textId="77777777" w:rsidR="000A3F55" w:rsidRPr="00E92D37" w:rsidRDefault="000A3F55" w:rsidP="000A3F55">
            <w:pPr>
              <w:numPr>
                <w:ilvl w:val="0"/>
                <w:numId w:val="7"/>
              </w:numPr>
              <w:spacing w:after="0" w:line="240" w:lineRule="auto"/>
              <w:rPr>
                <w:rFonts w:ascii="Arial" w:hAnsi="Arial" w:cs="Arial"/>
              </w:rPr>
            </w:pPr>
            <w:r w:rsidRPr="00E92D37">
              <w:rPr>
                <w:rFonts w:ascii="Arial" w:hAnsi="Arial" w:cs="Arial"/>
              </w:rPr>
              <w:t>commitment to inclusive education</w:t>
            </w:r>
          </w:p>
          <w:p w14:paraId="7AC435FB" w14:textId="77777777" w:rsidR="000A3F55" w:rsidRDefault="000A3F55" w:rsidP="000A3F55">
            <w:pPr>
              <w:numPr>
                <w:ilvl w:val="0"/>
                <w:numId w:val="7"/>
              </w:numPr>
              <w:spacing w:after="0" w:line="240" w:lineRule="auto"/>
              <w:rPr>
                <w:rFonts w:ascii="Arial" w:hAnsi="Arial" w:cs="Arial"/>
              </w:rPr>
            </w:pPr>
            <w:r w:rsidRPr="00E92D37">
              <w:rPr>
                <w:rFonts w:ascii="Arial" w:hAnsi="Arial" w:cs="Arial"/>
              </w:rPr>
              <w:t xml:space="preserve">commitment to </w:t>
            </w:r>
            <w:proofErr w:type="gramStart"/>
            <w:r w:rsidRPr="00E92D37">
              <w:rPr>
                <w:rFonts w:ascii="Arial" w:hAnsi="Arial" w:cs="Arial"/>
              </w:rPr>
              <w:t>learning</w:t>
            </w:r>
            <w:proofErr w:type="gramEnd"/>
          </w:p>
          <w:p w14:paraId="5457DEC2" w14:textId="77777777" w:rsidR="000A3F55" w:rsidRDefault="000A3F55" w:rsidP="000A3F55">
            <w:pPr>
              <w:numPr>
                <w:ilvl w:val="0"/>
                <w:numId w:val="7"/>
              </w:numPr>
              <w:spacing w:after="0" w:line="240" w:lineRule="auto"/>
              <w:rPr>
                <w:rFonts w:ascii="Arial" w:hAnsi="Arial" w:cs="Arial"/>
              </w:rPr>
            </w:pPr>
            <w:r>
              <w:rPr>
                <w:rFonts w:ascii="Arial" w:hAnsi="Arial" w:cs="Arial"/>
              </w:rPr>
              <w:t>resilience and perspective</w:t>
            </w:r>
          </w:p>
          <w:p w14:paraId="4A09ACFD" w14:textId="77777777" w:rsidR="000A3F55" w:rsidRPr="00E92D37" w:rsidRDefault="000A3F55" w:rsidP="000A3F55">
            <w:pPr>
              <w:numPr>
                <w:ilvl w:val="0"/>
                <w:numId w:val="7"/>
              </w:numPr>
              <w:spacing w:after="0" w:line="240" w:lineRule="auto"/>
              <w:rPr>
                <w:rFonts w:ascii="Arial" w:hAnsi="Arial" w:cs="Arial"/>
              </w:rPr>
            </w:pPr>
            <w:r w:rsidRPr="00E92D37">
              <w:rPr>
                <w:rFonts w:ascii="Arial" w:hAnsi="Arial" w:cs="Arial"/>
              </w:rPr>
              <w:t>respect confidentiality</w:t>
            </w:r>
          </w:p>
        </w:tc>
        <w:tc>
          <w:tcPr>
            <w:tcW w:w="2816" w:type="dxa"/>
            <w:gridSpan w:val="2"/>
            <w:tcBorders>
              <w:top w:val="single" w:sz="6" w:space="0" w:color="auto"/>
              <w:left w:val="single" w:sz="6" w:space="0" w:color="auto"/>
              <w:bottom w:val="single" w:sz="6" w:space="0" w:color="auto"/>
              <w:right w:val="single" w:sz="6" w:space="0" w:color="auto"/>
            </w:tcBorders>
          </w:tcPr>
          <w:p w14:paraId="703E510E" w14:textId="77777777" w:rsidR="000A3F55" w:rsidRPr="00E92D37" w:rsidRDefault="000A3F55" w:rsidP="000A3F55">
            <w:pPr>
              <w:numPr>
                <w:ilvl w:val="0"/>
                <w:numId w:val="7"/>
              </w:numPr>
              <w:spacing w:after="0" w:line="240" w:lineRule="auto"/>
              <w:rPr>
                <w:rFonts w:ascii="Arial" w:hAnsi="Arial" w:cs="Arial"/>
              </w:rPr>
            </w:pPr>
            <w:r w:rsidRPr="00E92D37">
              <w:rPr>
                <w:rFonts w:ascii="Arial" w:hAnsi="Arial" w:cs="Arial"/>
              </w:rPr>
              <w:t xml:space="preserve">reliability, </w:t>
            </w:r>
            <w:proofErr w:type="gramStart"/>
            <w:r w:rsidRPr="00E92D37">
              <w:rPr>
                <w:rFonts w:ascii="Arial" w:hAnsi="Arial" w:cs="Arial"/>
              </w:rPr>
              <w:t>integrity</w:t>
            </w:r>
            <w:proofErr w:type="gramEnd"/>
            <w:r w:rsidRPr="00E92D37">
              <w:rPr>
                <w:rFonts w:ascii="Arial" w:hAnsi="Arial" w:cs="Arial"/>
              </w:rPr>
              <w:t xml:space="preserve"> and stamina</w:t>
            </w:r>
          </w:p>
          <w:p w14:paraId="21B87C8D" w14:textId="77777777" w:rsidR="000A3F55" w:rsidRPr="00BA5771" w:rsidRDefault="000A3F55" w:rsidP="00AD30D3">
            <w:pPr>
              <w:ind w:left="360"/>
              <w:rPr>
                <w:rFonts w:ascii="Arial" w:hAnsi="Arial" w:cs="Arial"/>
              </w:rPr>
            </w:pPr>
          </w:p>
        </w:tc>
      </w:tr>
    </w:tbl>
    <w:p w14:paraId="2E51B910" w14:textId="77777777" w:rsidR="000A3F55" w:rsidRPr="00E92D37" w:rsidRDefault="000A3F55" w:rsidP="000A3F55">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b/>
        </w:rPr>
      </w:pPr>
    </w:p>
    <w:p w14:paraId="3BD2BE44" w14:textId="110D9301" w:rsidR="00C927DC" w:rsidRDefault="00C927DC">
      <w:pPr>
        <w:rPr>
          <w:rFonts w:ascii="Arial" w:hAnsi="Arial" w:cs="Arial"/>
          <w:b/>
          <w:bCs/>
          <w:iCs/>
          <w:color w:val="FF0000"/>
          <w:szCs w:val="28"/>
        </w:rPr>
      </w:pPr>
    </w:p>
    <w:sectPr w:rsidR="00C927DC" w:rsidSect="00817FCB">
      <w:pgSz w:w="11906" w:h="16838"/>
      <w:pgMar w:top="1134" w:right="851" w:bottom="1134"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06EF9" w14:textId="77777777" w:rsidR="00C742A9" w:rsidRDefault="00C742A9" w:rsidP="002C3AE3">
      <w:pPr>
        <w:spacing w:after="0" w:line="240" w:lineRule="auto"/>
      </w:pPr>
      <w:r>
        <w:separator/>
      </w:r>
    </w:p>
  </w:endnote>
  <w:endnote w:type="continuationSeparator" w:id="0">
    <w:p w14:paraId="41FED854" w14:textId="77777777" w:rsidR="00C742A9" w:rsidRDefault="00C742A9" w:rsidP="002C3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EC4C3" w14:textId="77777777" w:rsidR="00C742A9" w:rsidRDefault="00C742A9" w:rsidP="002C3AE3">
      <w:pPr>
        <w:spacing w:after="0" w:line="240" w:lineRule="auto"/>
      </w:pPr>
      <w:r>
        <w:separator/>
      </w:r>
    </w:p>
  </w:footnote>
  <w:footnote w:type="continuationSeparator" w:id="0">
    <w:p w14:paraId="2B8AD03E" w14:textId="77777777" w:rsidR="00C742A9" w:rsidRDefault="00C742A9" w:rsidP="002C3A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42339"/>
    <w:multiLevelType w:val="hybridMultilevel"/>
    <w:tmpl w:val="0A2A6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511D2"/>
    <w:multiLevelType w:val="hybridMultilevel"/>
    <w:tmpl w:val="C74E7006"/>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701682"/>
    <w:multiLevelType w:val="hybridMultilevel"/>
    <w:tmpl w:val="41E0ADBE"/>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5676D8"/>
    <w:multiLevelType w:val="hybridMultilevel"/>
    <w:tmpl w:val="FE48D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98E1310"/>
    <w:multiLevelType w:val="hybridMultilevel"/>
    <w:tmpl w:val="1716F4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E817AC"/>
    <w:multiLevelType w:val="hybridMultilevel"/>
    <w:tmpl w:val="8D929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99E441E"/>
    <w:multiLevelType w:val="hybridMultilevel"/>
    <w:tmpl w:val="CA7C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B247FB"/>
    <w:multiLevelType w:val="hybridMultilevel"/>
    <w:tmpl w:val="55E6C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B10529D"/>
    <w:multiLevelType w:val="hybridMultilevel"/>
    <w:tmpl w:val="2E781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371C77"/>
    <w:multiLevelType w:val="hybridMultilevel"/>
    <w:tmpl w:val="87C2B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9C54D1"/>
    <w:multiLevelType w:val="hybridMultilevel"/>
    <w:tmpl w:val="8F740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9C2792F"/>
    <w:multiLevelType w:val="hybridMultilevel"/>
    <w:tmpl w:val="8948064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B32CF3"/>
    <w:multiLevelType w:val="hybridMultilevel"/>
    <w:tmpl w:val="41888F3A"/>
    <w:lvl w:ilvl="0" w:tplc="3160AA84">
      <w:start w:val="1"/>
      <w:numFmt w:val="bullet"/>
      <w:lvlText w:val="·"/>
      <w:lvlJc w:val="left"/>
      <w:pPr>
        <w:ind w:left="720" w:hanging="360"/>
      </w:pPr>
      <w:rPr>
        <w:rFonts w:ascii="Symbol" w:hAnsi="Symbol" w:hint="default"/>
      </w:rPr>
    </w:lvl>
    <w:lvl w:ilvl="1" w:tplc="3D94D08A">
      <w:start w:val="1"/>
      <w:numFmt w:val="bullet"/>
      <w:lvlText w:val="o"/>
      <w:lvlJc w:val="left"/>
      <w:pPr>
        <w:ind w:left="1440" w:hanging="360"/>
      </w:pPr>
      <w:rPr>
        <w:rFonts w:ascii="Courier New" w:hAnsi="Courier New" w:hint="default"/>
      </w:rPr>
    </w:lvl>
    <w:lvl w:ilvl="2" w:tplc="DF881760">
      <w:start w:val="1"/>
      <w:numFmt w:val="bullet"/>
      <w:lvlText w:val=""/>
      <w:lvlJc w:val="left"/>
      <w:pPr>
        <w:ind w:left="2160" w:hanging="360"/>
      </w:pPr>
      <w:rPr>
        <w:rFonts w:ascii="Wingdings" w:hAnsi="Wingdings" w:hint="default"/>
      </w:rPr>
    </w:lvl>
    <w:lvl w:ilvl="3" w:tplc="22B60E1E">
      <w:start w:val="1"/>
      <w:numFmt w:val="bullet"/>
      <w:lvlText w:val=""/>
      <w:lvlJc w:val="left"/>
      <w:pPr>
        <w:ind w:left="2880" w:hanging="360"/>
      </w:pPr>
      <w:rPr>
        <w:rFonts w:ascii="Symbol" w:hAnsi="Symbol" w:hint="default"/>
      </w:rPr>
    </w:lvl>
    <w:lvl w:ilvl="4" w:tplc="00CE50DA">
      <w:start w:val="1"/>
      <w:numFmt w:val="bullet"/>
      <w:lvlText w:val="o"/>
      <w:lvlJc w:val="left"/>
      <w:pPr>
        <w:ind w:left="3600" w:hanging="360"/>
      </w:pPr>
      <w:rPr>
        <w:rFonts w:ascii="Courier New" w:hAnsi="Courier New" w:hint="default"/>
      </w:rPr>
    </w:lvl>
    <w:lvl w:ilvl="5" w:tplc="0B041B5C">
      <w:start w:val="1"/>
      <w:numFmt w:val="bullet"/>
      <w:lvlText w:val=""/>
      <w:lvlJc w:val="left"/>
      <w:pPr>
        <w:ind w:left="4320" w:hanging="360"/>
      </w:pPr>
      <w:rPr>
        <w:rFonts w:ascii="Wingdings" w:hAnsi="Wingdings" w:hint="default"/>
      </w:rPr>
    </w:lvl>
    <w:lvl w:ilvl="6" w:tplc="055AA9BA">
      <w:start w:val="1"/>
      <w:numFmt w:val="bullet"/>
      <w:lvlText w:val=""/>
      <w:lvlJc w:val="left"/>
      <w:pPr>
        <w:ind w:left="5040" w:hanging="360"/>
      </w:pPr>
      <w:rPr>
        <w:rFonts w:ascii="Symbol" w:hAnsi="Symbol" w:hint="default"/>
      </w:rPr>
    </w:lvl>
    <w:lvl w:ilvl="7" w:tplc="D89A0870">
      <w:start w:val="1"/>
      <w:numFmt w:val="bullet"/>
      <w:lvlText w:val="o"/>
      <w:lvlJc w:val="left"/>
      <w:pPr>
        <w:ind w:left="5760" w:hanging="360"/>
      </w:pPr>
      <w:rPr>
        <w:rFonts w:ascii="Courier New" w:hAnsi="Courier New" w:hint="default"/>
      </w:rPr>
    </w:lvl>
    <w:lvl w:ilvl="8" w:tplc="1E9A6120">
      <w:start w:val="1"/>
      <w:numFmt w:val="bullet"/>
      <w:lvlText w:val=""/>
      <w:lvlJc w:val="left"/>
      <w:pPr>
        <w:ind w:left="6480" w:hanging="360"/>
      </w:pPr>
      <w:rPr>
        <w:rFonts w:ascii="Wingdings" w:hAnsi="Wingdings" w:hint="default"/>
      </w:rPr>
    </w:lvl>
  </w:abstractNum>
  <w:abstractNum w:abstractNumId="15" w15:restartNumberingAfterBreak="0">
    <w:nsid w:val="44AD6566"/>
    <w:multiLevelType w:val="hybridMultilevel"/>
    <w:tmpl w:val="88441D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58F3B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9227308"/>
    <w:multiLevelType w:val="hybridMultilevel"/>
    <w:tmpl w:val="ABE89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57619B"/>
    <w:multiLevelType w:val="hybridMultilevel"/>
    <w:tmpl w:val="6B7A8242"/>
    <w:lvl w:ilvl="0" w:tplc="BA42E40E">
      <w:numFmt w:val="bullet"/>
      <w:lvlText w:val="-"/>
      <w:lvlJc w:val="left"/>
      <w:pPr>
        <w:ind w:left="360" w:hanging="360"/>
      </w:pPr>
      <w:rPr>
        <w:rFonts w:ascii="Tahoma" w:eastAsia="Times New Roman" w:hAnsi="Tahoma"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B9C35AF"/>
    <w:multiLevelType w:val="hybridMultilevel"/>
    <w:tmpl w:val="BE2C4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3F20D9A"/>
    <w:multiLevelType w:val="hybridMultilevel"/>
    <w:tmpl w:val="51AA7740"/>
    <w:lvl w:ilvl="0" w:tplc="403A66E2">
      <w:numFmt w:val="bullet"/>
      <w:lvlText w:val="-"/>
      <w:lvlJc w:val="left"/>
      <w:pPr>
        <w:ind w:left="1080" w:hanging="360"/>
      </w:pPr>
      <w:rPr>
        <w:rFonts w:ascii="Tahoma" w:eastAsia="Times New Roman"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FB66D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70954B45"/>
    <w:multiLevelType w:val="hybridMultilevel"/>
    <w:tmpl w:val="C3901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48A1094"/>
    <w:multiLevelType w:val="hybridMultilevel"/>
    <w:tmpl w:val="51BC310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4BD561C"/>
    <w:multiLevelType w:val="hybridMultilevel"/>
    <w:tmpl w:val="52CA95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C621293"/>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16cid:durableId="733436209">
    <w:abstractNumId w:val="10"/>
  </w:num>
  <w:num w:numId="2" w16cid:durableId="96408672">
    <w:abstractNumId w:val="20"/>
  </w:num>
  <w:num w:numId="3" w16cid:durableId="423764371">
    <w:abstractNumId w:val="4"/>
  </w:num>
  <w:num w:numId="4" w16cid:durableId="328022536">
    <w:abstractNumId w:val="5"/>
  </w:num>
  <w:num w:numId="5" w16cid:durableId="193689251">
    <w:abstractNumId w:val="18"/>
  </w:num>
  <w:num w:numId="6" w16cid:durableId="230965401">
    <w:abstractNumId w:val="7"/>
  </w:num>
  <w:num w:numId="7" w16cid:durableId="297999550">
    <w:abstractNumId w:val="26"/>
  </w:num>
  <w:num w:numId="8" w16cid:durableId="1368797426">
    <w:abstractNumId w:val="16"/>
  </w:num>
  <w:num w:numId="9" w16cid:durableId="1181621417">
    <w:abstractNumId w:val="22"/>
  </w:num>
  <w:num w:numId="10" w16cid:durableId="412707503">
    <w:abstractNumId w:val="8"/>
  </w:num>
  <w:num w:numId="11" w16cid:durableId="1453328766">
    <w:abstractNumId w:val="2"/>
  </w:num>
  <w:num w:numId="12" w16cid:durableId="2063090249">
    <w:abstractNumId w:val="11"/>
  </w:num>
  <w:num w:numId="13" w16cid:durableId="865678565">
    <w:abstractNumId w:val="15"/>
  </w:num>
  <w:num w:numId="14" w16cid:durableId="1699163764">
    <w:abstractNumId w:val="3"/>
  </w:num>
  <w:num w:numId="15" w16cid:durableId="1353144189">
    <w:abstractNumId w:val="13"/>
  </w:num>
  <w:num w:numId="16" w16cid:durableId="108354965">
    <w:abstractNumId w:val="24"/>
  </w:num>
  <w:num w:numId="17" w16cid:durableId="1923250270">
    <w:abstractNumId w:val="1"/>
  </w:num>
  <w:num w:numId="18" w16cid:durableId="1638992769">
    <w:abstractNumId w:val="0"/>
  </w:num>
  <w:num w:numId="19" w16cid:durableId="1107165457">
    <w:abstractNumId w:val="17"/>
  </w:num>
  <w:num w:numId="20" w16cid:durableId="1373574629">
    <w:abstractNumId w:val="21"/>
  </w:num>
  <w:num w:numId="21" w16cid:durableId="598023420">
    <w:abstractNumId w:val="9"/>
  </w:num>
  <w:num w:numId="22" w16cid:durableId="2088991393">
    <w:abstractNumId w:val="14"/>
  </w:num>
  <w:num w:numId="23" w16cid:durableId="1535463959">
    <w:abstractNumId w:val="23"/>
  </w:num>
  <w:num w:numId="24" w16cid:durableId="796142127">
    <w:abstractNumId w:val="12"/>
  </w:num>
  <w:num w:numId="25" w16cid:durableId="537863623">
    <w:abstractNumId w:val="19"/>
  </w:num>
  <w:num w:numId="26" w16cid:durableId="2099205739">
    <w:abstractNumId w:val="6"/>
  </w:num>
  <w:num w:numId="27" w16cid:durableId="35862317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F7E"/>
    <w:rsid w:val="0000009F"/>
    <w:rsid w:val="00014C5D"/>
    <w:rsid w:val="00023744"/>
    <w:rsid w:val="00032DBF"/>
    <w:rsid w:val="00047BFA"/>
    <w:rsid w:val="000605A7"/>
    <w:rsid w:val="00067BB5"/>
    <w:rsid w:val="00076D2C"/>
    <w:rsid w:val="00086E8B"/>
    <w:rsid w:val="000A07F1"/>
    <w:rsid w:val="000A2F7F"/>
    <w:rsid w:val="000A3F55"/>
    <w:rsid w:val="000C6470"/>
    <w:rsid w:val="00195D79"/>
    <w:rsid w:val="001970DE"/>
    <w:rsid w:val="001C316E"/>
    <w:rsid w:val="00203700"/>
    <w:rsid w:val="00216F7E"/>
    <w:rsid w:val="00262BC2"/>
    <w:rsid w:val="00296C00"/>
    <w:rsid w:val="00296FA8"/>
    <w:rsid w:val="002B7F7E"/>
    <w:rsid w:val="002C1198"/>
    <w:rsid w:val="002C3AE3"/>
    <w:rsid w:val="002E30C1"/>
    <w:rsid w:val="00314938"/>
    <w:rsid w:val="00333DD0"/>
    <w:rsid w:val="00351876"/>
    <w:rsid w:val="003703CD"/>
    <w:rsid w:val="0038386B"/>
    <w:rsid w:val="00392BCA"/>
    <w:rsid w:val="003C221E"/>
    <w:rsid w:val="004206E3"/>
    <w:rsid w:val="00423995"/>
    <w:rsid w:val="0042418A"/>
    <w:rsid w:val="004719BB"/>
    <w:rsid w:val="00475DA0"/>
    <w:rsid w:val="00494299"/>
    <w:rsid w:val="0049641E"/>
    <w:rsid w:val="004974FB"/>
    <w:rsid w:val="004A33DC"/>
    <w:rsid w:val="004E7C27"/>
    <w:rsid w:val="00500926"/>
    <w:rsid w:val="00525C0A"/>
    <w:rsid w:val="00526308"/>
    <w:rsid w:val="005D6F28"/>
    <w:rsid w:val="00600857"/>
    <w:rsid w:val="0061053A"/>
    <w:rsid w:val="006357A8"/>
    <w:rsid w:val="0068307C"/>
    <w:rsid w:val="00692D61"/>
    <w:rsid w:val="006D4C3E"/>
    <w:rsid w:val="006F20B7"/>
    <w:rsid w:val="007620D0"/>
    <w:rsid w:val="00782539"/>
    <w:rsid w:val="00791126"/>
    <w:rsid w:val="007A2983"/>
    <w:rsid w:val="007C4699"/>
    <w:rsid w:val="007F36AD"/>
    <w:rsid w:val="007F3AFF"/>
    <w:rsid w:val="00813540"/>
    <w:rsid w:val="00817FCB"/>
    <w:rsid w:val="008371ED"/>
    <w:rsid w:val="008954AF"/>
    <w:rsid w:val="00896C83"/>
    <w:rsid w:val="00896DD7"/>
    <w:rsid w:val="008D704E"/>
    <w:rsid w:val="008D7EF7"/>
    <w:rsid w:val="009033D3"/>
    <w:rsid w:val="00911D5A"/>
    <w:rsid w:val="00922251"/>
    <w:rsid w:val="00923BC4"/>
    <w:rsid w:val="00943456"/>
    <w:rsid w:val="009A59B3"/>
    <w:rsid w:val="009B7B5D"/>
    <w:rsid w:val="009C7AE8"/>
    <w:rsid w:val="00A441F0"/>
    <w:rsid w:val="00A60C0D"/>
    <w:rsid w:val="00A648F6"/>
    <w:rsid w:val="00A74A6F"/>
    <w:rsid w:val="00A906F6"/>
    <w:rsid w:val="00B10E98"/>
    <w:rsid w:val="00B23AE5"/>
    <w:rsid w:val="00B23F33"/>
    <w:rsid w:val="00B50902"/>
    <w:rsid w:val="00BA0998"/>
    <w:rsid w:val="00C06F94"/>
    <w:rsid w:val="00C23584"/>
    <w:rsid w:val="00C52C15"/>
    <w:rsid w:val="00C645FF"/>
    <w:rsid w:val="00C742A9"/>
    <w:rsid w:val="00C927DC"/>
    <w:rsid w:val="00CB34A2"/>
    <w:rsid w:val="00CB408D"/>
    <w:rsid w:val="00CE7872"/>
    <w:rsid w:val="00D31952"/>
    <w:rsid w:val="00D31A3A"/>
    <w:rsid w:val="00D56745"/>
    <w:rsid w:val="00D73141"/>
    <w:rsid w:val="00D735B7"/>
    <w:rsid w:val="00D75679"/>
    <w:rsid w:val="00DB405D"/>
    <w:rsid w:val="00E331CC"/>
    <w:rsid w:val="00F028BC"/>
    <w:rsid w:val="00F11770"/>
    <w:rsid w:val="00F1313D"/>
    <w:rsid w:val="00F47731"/>
    <w:rsid w:val="00F61BD8"/>
    <w:rsid w:val="00FA2DF8"/>
    <w:rsid w:val="00FB495B"/>
    <w:rsid w:val="00FF77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898F2"/>
  <w15:chartTrackingRefBased/>
  <w15:docId w15:val="{625150AA-168E-411A-AA46-C29C9A5BE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0998"/>
    <w:pPr>
      <w:keepNext/>
      <w:spacing w:before="240" w:after="60" w:line="240" w:lineRule="auto"/>
      <w:outlineLvl w:val="0"/>
    </w:pPr>
    <w:rPr>
      <w:rFonts w:asciiTheme="majorHAnsi" w:eastAsiaTheme="majorEastAsia" w:hAnsiTheme="majorHAnsi" w:cstheme="majorBidi"/>
      <w:b/>
      <w:bCs/>
      <w:kern w:val="32"/>
      <w:sz w:val="32"/>
      <w:szCs w:val="32"/>
      <w:lang w:eastAsia="en-GB"/>
    </w:rPr>
  </w:style>
  <w:style w:type="paragraph" w:styleId="Heading3">
    <w:name w:val="heading 3"/>
    <w:basedOn w:val="Normal"/>
    <w:next w:val="Normal"/>
    <w:link w:val="Heading3Char"/>
    <w:uiPriority w:val="9"/>
    <w:unhideWhenUsed/>
    <w:qFormat/>
    <w:rsid w:val="00C927D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6F7E"/>
    <w:pPr>
      <w:ind w:left="720"/>
      <w:contextualSpacing/>
    </w:pPr>
  </w:style>
  <w:style w:type="paragraph" w:styleId="NormalWeb">
    <w:name w:val="Normal (Web)"/>
    <w:basedOn w:val="Normal"/>
    <w:uiPriority w:val="99"/>
    <w:semiHidden/>
    <w:unhideWhenUsed/>
    <w:rsid w:val="00216F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C3AE3"/>
    <w:rPr>
      <w:color w:val="0563C1" w:themeColor="hyperlink"/>
      <w:u w:val="single"/>
    </w:rPr>
  </w:style>
  <w:style w:type="character" w:styleId="UnresolvedMention">
    <w:name w:val="Unresolved Mention"/>
    <w:basedOn w:val="DefaultParagraphFont"/>
    <w:uiPriority w:val="99"/>
    <w:semiHidden/>
    <w:unhideWhenUsed/>
    <w:rsid w:val="002C3AE3"/>
    <w:rPr>
      <w:color w:val="605E5C"/>
      <w:shd w:val="clear" w:color="auto" w:fill="E1DFDD"/>
    </w:rPr>
  </w:style>
  <w:style w:type="paragraph" w:styleId="Footer">
    <w:name w:val="footer"/>
    <w:basedOn w:val="Normal"/>
    <w:link w:val="FooterChar"/>
    <w:uiPriority w:val="99"/>
    <w:unhideWhenUsed/>
    <w:rsid w:val="002C3AE3"/>
    <w:pPr>
      <w:tabs>
        <w:tab w:val="center" w:pos="4513"/>
        <w:tab w:val="right" w:pos="9026"/>
      </w:tabs>
      <w:spacing w:after="0" w:line="240" w:lineRule="auto"/>
    </w:pPr>
    <w:rPr>
      <w:rFonts w:ascii="Times New Roman" w:eastAsia="Times New Roman" w:hAnsi="Times New Roman" w:cs="Times New Roman"/>
      <w:sz w:val="20"/>
      <w:szCs w:val="20"/>
      <w:lang w:val="en-US" w:eastAsia="en-GB"/>
    </w:rPr>
  </w:style>
  <w:style w:type="character" w:customStyle="1" w:styleId="FooterChar">
    <w:name w:val="Footer Char"/>
    <w:basedOn w:val="DefaultParagraphFont"/>
    <w:link w:val="Footer"/>
    <w:uiPriority w:val="99"/>
    <w:rsid w:val="002C3AE3"/>
    <w:rPr>
      <w:rFonts w:ascii="Times New Roman" w:eastAsia="Times New Roman" w:hAnsi="Times New Roman" w:cs="Times New Roman"/>
      <w:sz w:val="20"/>
      <w:szCs w:val="20"/>
      <w:lang w:val="en-US" w:eastAsia="en-GB"/>
    </w:rPr>
  </w:style>
  <w:style w:type="paragraph" w:styleId="Header">
    <w:name w:val="header"/>
    <w:basedOn w:val="Normal"/>
    <w:link w:val="HeaderChar"/>
    <w:uiPriority w:val="99"/>
    <w:unhideWhenUsed/>
    <w:rsid w:val="002C3A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AE3"/>
  </w:style>
  <w:style w:type="character" w:customStyle="1" w:styleId="Heading1Char">
    <w:name w:val="Heading 1 Char"/>
    <w:basedOn w:val="DefaultParagraphFont"/>
    <w:link w:val="Heading1"/>
    <w:uiPriority w:val="9"/>
    <w:rsid w:val="00BA0998"/>
    <w:rPr>
      <w:rFonts w:asciiTheme="majorHAnsi" w:eastAsiaTheme="majorEastAsia" w:hAnsiTheme="majorHAnsi" w:cstheme="majorBidi"/>
      <w:b/>
      <w:bCs/>
      <w:kern w:val="32"/>
      <w:sz w:val="32"/>
      <w:szCs w:val="32"/>
      <w:lang w:eastAsia="en-GB"/>
    </w:rPr>
  </w:style>
  <w:style w:type="paragraph" w:styleId="BodyText2">
    <w:name w:val="Body Text 2"/>
    <w:basedOn w:val="Normal"/>
    <w:link w:val="BodyText2Char"/>
    <w:uiPriority w:val="99"/>
    <w:unhideWhenUsed/>
    <w:rsid w:val="00BA0998"/>
    <w:pPr>
      <w:spacing w:after="120" w:line="480" w:lineRule="auto"/>
    </w:pPr>
    <w:rPr>
      <w:rFonts w:ascii="Arial" w:eastAsia="Times New Roman" w:hAnsi="Arial" w:cs="Times New Roman"/>
      <w:szCs w:val="20"/>
      <w:lang w:eastAsia="en-GB"/>
    </w:rPr>
  </w:style>
  <w:style w:type="character" w:customStyle="1" w:styleId="BodyText2Char">
    <w:name w:val="Body Text 2 Char"/>
    <w:basedOn w:val="DefaultParagraphFont"/>
    <w:link w:val="BodyText2"/>
    <w:uiPriority w:val="99"/>
    <w:rsid w:val="00BA0998"/>
    <w:rPr>
      <w:rFonts w:ascii="Arial" w:eastAsia="Times New Roman" w:hAnsi="Arial" w:cs="Times New Roman"/>
      <w:szCs w:val="20"/>
      <w:lang w:eastAsia="en-GB"/>
    </w:rPr>
  </w:style>
  <w:style w:type="paragraph" w:styleId="BodyText">
    <w:name w:val="Body Text"/>
    <w:basedOn w:val="Normal"/>
    <w:link w:val="BodyTextChar"/>
    <w:uiPriority w:val="99"/>
    <w:unhideWhenUsed/>
    <w:rsid w:val="00BA0998"/>
    <w:pPr>
      <w:spacing w:after="12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uiPriority w:val="99"/>
    <w:rsid w:val="00BA0998"/>
    <w:rPr>
      <w:rFonts w:ascii="Arial" w:eastAsia="Times New Roman" w:hAnsi="Arial" w:cs="Times New Roman"/>
      <w:szCs w:val="20"/>
      <w:lang w:eastAsia="en-GB"/>
    </w:rPr>
  </w:style>
  <w:style w:type="character" w:styleId="FollowedHyperlink">
    <w:name w:val="FollowedHyperlink"/>
    <w:basedOn w:val="DefaultParagraphFont"/>
    <w:uiPriority w:val="99"/>
    <w:semiHidden/>
    <w:unhideWhenUsed/>
    <w:rsid w:val="00475DA0"/>
    <w:rPr>
      <w:color w:val="954F72" w:themeColor="followedHyperlink"/>
      <w:u w:val="single"/>
    </w:rPr>
  </w:style>
  <w:style w:type="paragraph" w:styleId="BalloonText">
    <w:name w:val="Balloon Text"/>
    <w:basedOn w:val="Normal"/>
    <w:link w:val="BalloonTextChar"/>
    <w:uiPriority w:val="99"/>
    <w:semiHidden/>
    <w:unhideWhenUsed/>
    <w:rsid w:val="004942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299"/>
    <w:rPr>
      <w:rFonts w:ascii="Segoe UI" w:hAnsi="Segoe UI" w:cs="Segoe UI"/>
      <w:sz w:val="18"/>
      <w:szCs w:val="18"/>
    </w:rPr>
  </w:style>
  <w:style w:type="character" w:customStyle="1" w:styleId="Heading3Char">
    <w:name w:val="Heading 3 Char"/>
    <w:basedOn w:val="DefaultParagraphFont"/>
    <w:link w:val="Heading3"/>
    <w:uiPriority w:val="9"/>
    <w:rsid w:val="00C927DC"/>
    <w:rPr>
      <w:rFonts w:asciiTheme="majorHAnsi" w:eastAsiaTheme="majorEastAsia" w:hAnsiTheme="majorHAnsi" w:cstheme="majorBidi"/>
      <w:color w:val="1F3763" w:themeColor="accent1" w:themeShade="7F"/>
      <w:sz w:val="24"/>
      <w:szCs w:val="24"/>
    </w:rPr>
  </w:style>
  <w:style w:type="table" w:styleId="TableGrid">
    <w:name w:val="Table Grid"/>
    <w:basedOn w:val="TableNormal"/>
    <w:rsid w:val="00C927D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C927DC"/>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C927DC"/>
    <w:rPr>
      <w:rFonts w:ascii="Times New Roman" w:eastAsia="Times New Roman" w:hAnsi="Times New Roman" w:cs="Times New Roman"/>
      <w:sz w:val="16"/>
      <w:szCs w:val="16"/>
    </w:rPr>
  </w:style>
  <w:style w:type="paragraph" w:customStyle="1" w:styleId="paragraph">
    <w:name w:val="paragraph"/>
    <w:basedOn w:val="Normal"/>
    <w:rsid w:val="00C927D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C927DC"/>
  </w:style>
  <w:style w:type="character" w:customStyle="1" w:styleId="normaltextrun">
    <w:name w:val="normaltextrun"/>
    <w:basedOn w:val="DefaultParagraphFont"/>
    <w:rsid w:val="00262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0986462">
      <w:bodyDiv w:val="1"/>
      <w:marLeft w:val="0"/>
      <w:marRight w:val="0"/>
      <w:marTop w:val="0"/>
      <w:marBottom w:val="0"/>
      <w:divBdr>
        <w:top w:val="none" w:sz="0" w:space="0" w:color="auto"/>
        <w:left w:val="none" w:sz="0" w:space="0" w:color="auto"/>
        <w:bottom w:val="none" w:sz="0" w:space="0" w:color="auto"/>
        <w:right w:val="none" w:sz="0" w:space="0" w:color="auto"/>
      </w:divBdr>
    </w:div>
    <w:div w:id="1070811555">
      <w:bodyDiv w:val="1"/>
      <w:marLeft w:val="0"/>
      <w:marRight w:val="0"/>
      <w:marTop w:val="0"/>
      <w:marBottom w:val="0"/>
      <w:divBdr>
        <w:top w:val="none" w:sz="0" w:space="0" w:color="auto"/>
        <w:left w:val="none" w:sz="0" w:space="0" w:color="auto"/>
        <w:bottom w:val="none" w:sz="0" w:space="0" w:color="auto"/>
        <w:right w:val="none" w:sz="0" w:space="0" w:color="auto"/>
      </w:divBdr>
    </w:div>
    <w:div w:id="1305163067">
      <w:bodyDiv w:val="1"/>
      <w:marLeft w:val="0"/>
      <w:marRight w:val="0"/>
      <w:marTop w:val="0"/>
      <w:marBottom w:val="0"/>
      <w:divBdr>
        <w:top w:val="none" w:sz="0" w:space="0" w:color="auto"/>
        <w:left w:val="none" w:sz="0" w:space="0" w:color="auto"/>
        <w:bottom w:val="none" w:sz="0" w:space="0" w:color="auto"/>
        <w:right w:val="none" w:sz="0" w:space="0" w:color="auto"/>
      </w:divBdr>
    </w:div>
    <w:div w:id="135673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trinitymat.org" TargetMode="External"/><Relationship Id="rId2" Type="http://schemas.openxmlformats.org/officeDocument/2006/relationships/customXml" Target="../customXml/item2.xml"/><Relationship Id="rId16" Type="http://schemas.openxmlformats.org/officeDocument/2006/relationships/hyperlink" Target="https://stedwards.trinitymat.org/"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C4D20727B63343959A05EE6C438F3A" ma:contentTypeVersion="15" ma:contentTypeDescription="Create a new document." ma:contentTypeScope="" ma:versionID="8fd0597fa581f3ccc88c7ffb2518ceae">
  <xsd:schema xmlns:xsd="http://www.w3.org/2001/XMLSchema" xmlns:xs="http://www.w3.org/2001/XMLSchema" xmlns:p="http://schemas.microsoft.com/office/2006/metadata/properties" xmlns:ns2="5b8636c8-ff18-42b2-8817-38612dee4808" xmlns:ns3="ca5cbdb8-e29a-4fae-8740-7a06d0de7647" targetNamespace="http://schemas.microsoft.com/office/2006/metadata/properties" ma:root="true" ma:fieldsID="8d3d353875275815b22b01af1433abb3" ns2:_="" ns3:_="">
    <xsd:import namespace="5b8636c8-ff18-42b2-8817-38612dee4808"/>
    <xsd:import namespace="ca5cbdb8-e29a-4fae-8740-7a06d0de76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636c8-ff18-42b2-8817-38612dee48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f6fa8a1-5366-4e14-9289-3190a886ef3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5cbdb8-e29a-4fae-8740-7a06d0de764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66e1734-3143-4bf0-ac05-85e737a7e9bb}" ma:internalName="TaxCatchAll" ma:showField="CatchAllData" ma:web="ca5cbdb8-e29a-4fae-8740-7a06d0de76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b8636c8-ff18-42b2-8817-38612dee4808">
      <Terms xmlns="http://schemas.microsoft.com/office/infopath/2007/PartnerControls"/>
    </lcf76f155ced4ddcb4097134ff3c332f>
    <TaxCatchAll xmlns="ca5cbdb8-e29a-4fae-8740-7a06d0de764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77F183-3972-438F-9D75-80C2CB633C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636c8-ff18-42b2-8817-38612dee4808"/>
    <ds:schemaRef ds:uri="ca5cbdb8-e29a-4fae-8740-7a06d0de76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C65453-305D-4BE7-9B51-D5403880CC03}">
  <ds:schemaRefs>
    <ds:schemaRef ds:uri="http://schemas.openxmlformats.org/officeDocument/2006/bibliography"/>
  </ds:schemaRefs>
</ds:datastoreItem>
</file>

<file path=customXml/itemProps3.xml><?xml version="1.0" encoding="utf-8"?>
<ds:datastoreItem xmlns:ds="http://schemas.openxmlformats.org/officeDocument/2006/customXml" ds:itemID="{A834F014-F4AA-495D-8432-79464F164DBD}">
  <ds:schemaRefs>
    <ds:schemaRef ds:uri="http://schemas.microsoft.com/office/2006/metadata/properties"/>
    <ds:schemaRef ds:uri="http://schemas.microsoft.com/office/infopath/2007/PartnerControls"/>
    <ds:schemaRef ds:uri="5b8636c8-ff18-42b2-8817-38612dee4808"/>
    <ds:schemaRef ds:uri="ca5cbdb8-e29a-4fae-8740-7a06d0de7647"/>
  </ds:schemaRefs>
</ds:datastoreItem>
</file>

<file path=customXml/itemProps4.xml><?xml version="1.0" encoding="utf-8"?>
<ds:datastoreItem xmlns:ds="http://schemas.openxmlformats.org/officeDocument/2006/customXml" ds:itemID="{2D33841E-A6F7-4A38-AE97-81DB63E7FB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2025</Words>
  <Characters>11543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Trinity Multi Academy Trust</Company>
  <LinksUpToDate>false</LinksUpToDate>
  <CharactersWithSpaces>13541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Mitchell</dc:creator>
  <cp:keywords/>
  <dc:description/>
  <cp:lastModifiedBy>Umar Hussain</cp:lastModifiedBy>
  <cp:revision>2</cp:revision>
  <cp:lastPrinted>2021-09-28T07:57:00Z</cp:lastPrinted>
  <dcterms:created xsi:type="dcterms:W3CDTF">2023-03-09T16:11:00Z</dcterms:created>
  <dcterms:modified xsi:type="dcterms:W3CDTF">2023-03-09T16:11:00Z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0x01010095C4D20727B63343959A05EE6C438F3A</vt:lpwstr>
  </property>
</Properties>
</file>